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B143" w14:textId="77777777" w:rsidR="005F4E7F" w:rsidRPr="00FE1A30" w:rsidRDefault="005F4E7F" w:rsidP="005F4E7F">
      <w:pPr>
        <w:spacing w:line="240" w:lineRule="auto"/>
        <w:rPr>
          <w:sz w:val="2"/>
        </w:rPr>
        <w:sectPr w:rsidR="005F4E7F" w:rsidRPr="00FE1A30" w:rsidSect="000A5D9D">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cols w:space="720"/>
          <w:titlePg/>
          <w:docGrid w:linePitch="360"/>
        </w:sectPr>
      </w:pPr>
    </w:p>
    <w:p w14:paraId="265A7505" w14:textId="442FE0D9" w:rsidR="000A5D9D" w:rsidRPr="000A5D9D" w:rsidRDefault="000A5D9D" w:rsidP="000A5D9D">
      <w:pPr>
        <w:pStyle w:val="H1"/>
        <w:ind w:right="1260"/>
        <w:rPr>
          <w:color w:val="0000FF"/>
        </w:rPr>
      </w:pPr>
      <w:r>
        <w:tab/>
      </w:r>
      <w:r>
        <w:tab/>
      </w:r>
      <w:r w:rsidRPr="000A5D9D">
        <w:rPr>
          <w:color w:val="0000FF"/>
        </w:rPr>
        <w:t>United Kingdom of Great Britain and Northern Ireland: draft resolution</w:t>
      </w:r>
    </w:p>
    <w:p w14:paraId="7747FEDB" w14:textId="08BD4100" w:rsidR="000A5D9D" w:rsidRPr="000A5D9D" w:rsidRDefault="000A5D9D" w:rsidP="000A5D9D">
      <w:pPr>
        <w:pStyle w:val="SingleTxt"/>
        <w:spacing w:after="0" w:line="120" w:lineRule="exact"/>
        <w:rPr>
          <w:color w:val="0000FF"/>
          <w:sz w:val="10"/>
        </w:rPr>
      </w:pPr>
    </w:p>
    <w:p w14:paraId="5F735100" w14:textId="7667D650" w:rsidR="000A5D9D" w:rsidRPr="000A5D9D" w:rsidRDefault="000A5D9D" w:rsidP="000A5D9D">
      <w:pPr>
        <w:pStyle w:val="SingleTxt"/>
        <w:spacing w:after="0" w:line="120" w:lineRule="exact"/>
        <w:rPr>
          <w:color w:val="0000FF"/>
          <w:sz w:val="10"/>
        </w:rPr>
      </w:pPr>
    </w:p>
    <w:p w14:paraId="146C0D6C" w14:textId="4C4BE8C2" w:rsidR="000A5D9D" w:rsidRPr="000A5D9D" w:rsidRDefault="000A5D9D" w:rsidP="000A5D9D">
      <w:pPr>
        <w:pStyle w:val="SingleTxt"/>
        <w:rPr>
          <w:color w:val="0000FF"/>
        </w:rPr>
      </w:pPr>
      <w:r>
        <w:rPr>
          <w:color w:val="0000FF"/>
        </w:rPr>
        <w:tab/>
      </w:r>
      <w:r w:rsidRPr="002B62FC">
        <w:rPr>
          <w:i/>
          <w:iCs/>
          <w:color w:val="0000FF"/>
        </w:rPr>
        <w:t>The Security Council</w:t>
      </w:r>
      <w:r w:rsidRPr="000A5D9D">
        <w:rPr>
          <w:color w:val="0000FF"/>
        </w:rPr>
        <w:t>,</w:t>
      </w:r>
    </w:p>
    <w:p w14:paraId="104BA587" w14:textId="6EAAF358" w:rsidR="000A5D9D" w:rsidRPr="000A5D9D" w:rsidRDefault="000A5D9D" w:rsidP="000A5D9D">
      <w:pPr>
        <w:pStyle w:val="SingleTxt"/>
        <w:rPr>
          <w:color w:val="0000FF"/>
        </w:rPr>
      </w:pPr>
      <w:r>
        <w:rPr>
          <w:color w:val="0000FF"/>
        </w:rPr>
        <w:tab/>
      </w:r>
      <w:r w:rsidRPr="002B62FC">
        <w:rPr>
          <w:i/>
          <w:iCs/>
          <w:color w:val="0000FF"/>
        </w:rPr>
        <w:t>Recalling</w:t>
      </w:r>
      <w:r w:rsidRPr="000A5D9D">
        <w:rPr>
          <w:color w:val="0000FF"/>
        </w:rPr>
        <w:t xml:space="preserve"> its resolution </w:t>
      </w:r>
      <w:hyperlink r:id="rId16" w:history="1">
        <w:r w:rsidRPr="002B62FC">
          <w:rPr>
            <w:rStyle w:val="Collegamentoipertestuale"/>
          </w:rPr>
          <w:t>1970 (2011)</w:t>
        </w:r>
      </w:hyperlink>
      <w:r w:rsidRPr="000A5D9D">
        <w:rPr>
          <w:color w:val="0000FF"/>
        </w:rPr>
        <w:t xml:space="preserve"> and all its subsequent resolutions on Libya, including resolutions </w:t>
      </w:r>
      <w:hyperlink r:id="rId17" w:history="1">
        <w:r w:rsidRPr="002B62FC">
          <w:rPr>
            <w:rStyle w:val="Collegamentoipertestuale"/>
          </w:rPr>
          <w:t>2259 (2015)</w:t>
        </w:r>
      </w:hyperlink>
      <w:r w:rsidRPr="000A5D9D">
        <w:rPr>
          <w:color w:val="0000FF"/>
        </w:rPr>
        <w:t xml:space="preserve">, </w:t>
      </w:r>
      <w:hyperlink r:id="rId18" w:history="1">
        <w:r w:rsidRPr="002B62FC">
          <w:rPr>
            <w:rStyle w:val="Collegamentoipertestuale"/>
          </w:rPr>
          <w:t>2510 (2020)</w:t>
        </w:r>
      </w:hyperlink>
      <w:r w:rsidRPr="000A5D9D">
        <w:rPr>
          <w:color w:val="0000FF"/>
        </w:rPr>
        <w:t xml:space="preserve">, </w:t>
      </w:r>
      <w:hyperlink r:id="rId19" w:history="1">
        <w:r w:rsidRPr="002B62FC">
          <w:rPr>
            <w:rStyle w:val="Collegamentoipertestuale"/>
          </w:rPr>
          <w:t>2542 (2020)</w:t>
        </w:r>
      </w:hyperlink>
      <w:r w:rsidRPr="000A5D9D">
        <w:rPr>
          <w:color w:val="0000FF"/>
        </w:rPr>
        <w:t xml:space="preserve"> and </w:t>
      </w:r>
      <w:hyperlink r:id="rId20" w:history="1">
        <w:r w:rsidRPr="002B62FC">
          <w:rPr>
            <w:rStyle w:val="Collegamentoipertestuale"/>
          </w:rPr>
          <w:t>2570 (2021)</w:t>
        </w:r>
      </w:hyperlink>
      <w:r w:rsidRPr="000A5D9D">
        <w:rPr>
          <w:color w:val="0000FF"/>
        </w:rPr>
        <w:t xml:space="preserve">, </w:t>
      </w:r>
    </w:p>
    <w:p w14:paraId="4119F5D9" w14:textId="2F4663FE" w:rsidR="000A5D9D" w:rsidRPr="000A5D9D" w:rsidRDefault="000A5D9D" w:rsidP="000A5D9D">
      <w:pPr>
        <w:pStyle w:val="SingleTxt"/>
        <w:rPr>
          <w:color w:val="0000FF"/>
        </w:rPr>
      </w:pPr>
      <w:r>
        <w:rPr>
          <w:color w:val="0000FF"/>
        </w:rPr>
        <w:tab/>
      </w:r>
      <w:r w:rsidRPr="002B62FC">
        <w:rPr>
          <w:i/>
          <w:iCs/>
          <w:color w:val="0000FF"/>
        </w:rPr>
        <w:t>Recalling</w:t>
      </w:r>
      <w:r w:rsidRPr="000A5D9D">
        <w:rPr>
          <w:color w:val="0000FF"/>
        </w:rPr>
        <w:t xml:space="preserve"> its determination in its resolution </w:t>
      </w:r>
      <w:hyperlink r:id="rId21" w:history="1">
        <w:r w:rsidRPr="002B62FC">
          <w:rPr>
            <w:rStyle w:val="Collegamentoipertestuale"/>
          </w:rPr>
          <w:t>2213 (20</w:t>
        </w:r>
        <w:bookmarkStart w:id="0" w:name="BeginPage"/>
        <w:bookmarkEnd w:id="0"/>
        <w:r w:rsidRPr="002B62FC">
          <w:rPr>
            <w:rStyle w:val="Collegamentoipertestuale"/>
          </w:rPr>
          <w:t>15)</w:t>
        </w:r>
      </w:hyperlink>
      <w:r w:rsidRPr="000A5D9D">
        <w:rPr>
          <w:color w:val="0000FF"/>
        </w:rPr>
        <w:t xml:space="preserve"> that the situation in Libya continues to constitute a threat to international peace and security,</w:t>
      </w:r>
    </w:p>
    <w:p w14:paraId="1BF95C74" w14:textId="79909647" w:rsidR="000A5D9D" w:rsidRPr="000A5D9D" w:rsidRDefault="000A5D9D" w:rsidP="000A5D9D">
      <w:pPr>
        <w:pStyle w:val="SingleTxt"/>
        <w:rPr>
          <w:color w:val="0000FF"/>
        </w:rPr>
      </w:pPr>
      <w:r>
        <w:rPr>
          <w:color w:val="0000FF"/>
        </w:rPr>
        <w:tab/>
      </w:r>
      <w:r w:rsidRPr="000A5D9D">
        <w:rPr>
          <w:color w:val="0000FF"/>
        </w:rPr>
        <w:t>1.</w:t>
      </w:r>
      <w:r w:rsidRPr="000A5D9D">
        <w:rPr>
          <w:color w:val="0000FF"/>
        </w:rPr>
        <w:tab/>
      </w:r>
      <w:r w:rsidRPr="002B62FC">
        <w:rPr>
          <w:i/>
          <w:iCs/>
          <w:color w:val="0000FF"/>
        </w:rPr>
        <w:t>Decides</w:t>
      </w:r>
      <w:r w:rsidRPr="000A5D9D">
        <w:rPr>
          <w:color w:val="0000FF"/>
        </w:rPr>
        <w:t xml:space="preserve"> to extend until 31 January 2022 the mandate of the United Nations Support Mission in Libya, as an integrated special political mission to carry out its mandate, as set out in resolution </w:t>
      </w:r>
      <w:hyperlink r:id="rId22" w:history="1">
        <w:r w:rsidRPr="002B62FC">
          <w:rPr>
            <w:rStyle w:val="Collegamentoipertestuale"/>
          </w:rPr>
          <w:t>2542 (2020)</w:t>
        </w:r>
      </w:hyperlink>
      <w:r w:rsidRPr="000A5D9D">
        <w:rPr>
          <w:color w:val="0000FF"/>
        </w:rPr>
        <w:t xml:space="preserve"> and paragraph 16 of resolution </w:t>
      </w:r>
      <w:hyperlink r:id="rId23" w:history="1">
        <w:r w:rsidRPr="002B62FC">
          <w:rPr>
            <w:rStyle w:val="Collegamentoipertestuale"/>
          </w:rPr>
          <w:t>2570 (2021)</w:t>
        </w:r>
      </w:hyperlink>
      <w:r w:rsidRPr="000A5D9D">
        <w:rPr>
          <w:color w:val="0000FF"/>
        </w:rPr>
        <w:t>;</w:t>
      </w:r>
    </w:p>
    <w:p w14:paraId="50853A4C" w14:textId="595619EA" w:rsidR="005F4E7F" w:rsidRDefault="000A5D9D" w:rsidP="000A5D9D">
      <w:pPr>
        <w:pStyle w:val="SingleTxt"/>
        <w:rPr>
          <w:color w:val="0000FF"/>
        </w:rPr>
      </w:pPr>
      <w:r>
        <w:rPr>
          <w:color w:val="0000FF"/>
        </w:rPr>
        <w:tab/>
      </w:r>
      <w:r w:rsidRPr="000A5D9D">
        <w:rPr>
          <w:color w:val="0000FF"/>
        </w:rPr>
        <w:t>2.</w:t>
      </w:r>
      <w:r w:rsidRPr="000A5D9D">
        <w:rPr>
          <w:color w:val="0000FF"/>
        </w:rPr>
        <w:tab/>
      </w:r>
      <w:r w:rsidRPr="002B62FC">
        <w:rPr>
          <w:i/>
          <w:iCs/>
          <w:color w:val="0000FF"/>
        </w:rPr>
        <w:t>Decides</w:t>
      </w:r>
      <w:r w:rsidRPr="000A5D9D">
        <w:rPr>
          <w:color w:val="0000FF"/>
        </w:rPr>
        <w:t xml:space="preserve"> to remain actively seized of the matter.</w:t>
      </w:r>
    </w:p>
    <w:p w14:paraId="572D040B" w14:textId="405ACD21" w:rsidR="000A5D9D" w:rsidRPr="000A5D9D" w:rsidRDefault="000A5D9D" w:rsidP="000A5D9D">
      <w:pPr>
        <w:pStyle w:val="SingleTxt"/>
        <w:rPr>
          <w:color w:val="0000FF"/>
        </w:rPr>
      </w:pPr>
      <w:r>
        <w:rPr>
          <w:noProof/>
          <w:color w:val="0000FF"/>
          <w:w w:val="100"/>
        </w:rPr>
        <mc:AlternateContent>
          <mc:Choice Requires="wps">
            <w:drawing>
              <wp:anchor distT="0" distB="0" distL="114300" distR="114300" simplePos="0" relativeHeight="251659264" behindDoc="0" locked="0" layoutInCell="1" allowOverlap="1" wp14:anchorId="767C4E44" wp14:editId="73F0DEE7">
                <wp:simplePos x="0" y="0"/>
                <wp:positionH relativeFrom="margin">
                  <wp:align>center</wp:align>
                </wp:positionH>
                <wp:positionV relativeFrom="paragraph">
                  <wp:posOffset>180109</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93E24"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2pt" to="1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" strokecolor="blue" strokeweight=".25pt">
                <w10:wrap anchorx="margin"/>
              </v:line>
            </w:pict>
          </mc:Fallback>
        </mc:AlternateContent>
      </w:r>
    </w:p>
    <w:sectPr w:rsidR="000A5D9D" w:rsidRPr="000A5D9D" w:rsidSect="000A5D9D">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92FB" w14:textId="77777777" w:rsidR="0038630D" w:rsidRDefault="0038630D" w:rsidP="00556720">
      <w:r>
        <w:separator/>
      </w:r>
    </w:p>
  </w:endnote>
  <w:endnote w:type="continuationSeparator" w:id="0">
    <w:p w14:paraId="6C3A26E6" w14:textId="77777777" w:rsidR="0038630D" w:rsidRDefault="0038630D"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F4E7F" w14:paraId="5EFA41AD" w14:textId="77777777" w:rsidTr="005F4E7F">
      <w:tc>
        <w:tcPr>
          <w:tcW w:w="4920" w:type="dxa"/>
          <w:shd w:val="clear" w:color="auto" w:fill="auto"/>
        </w:tcPr>
        <w:p w14:paraId="6A8884A0" w14:textId="77777777" w:rsidR="005F4E7F" w:rsidRPr="005F4E7F" w:rsidRDefault="005F4E7F" w:rsidP="005F4E7F">
          <w:pPr>
            <w:pStyle w:val="Pidipagina"/>
            <w:rPr>
              <w:color w:val="0000FF"/>
              <w:w w:val="103"/>
            </w:rPr>
          </w:pPr>
        </w:p>
      </w:tc>
      <w:tc>
        <w:tcPr>
          <w:tcW w:w="4920" w:type="dxa"/>
          <w:shd w:val="clear" w:color="auto" w:fill="auto"/>
        </w:tcPr>
        <w:p w14:paraId="1254EC4F" w14:textId="77777777" w:rsidR="005F4E7F" w:rsidRPr="005F4E7F" w:rsidRDefault="005F4E7F" w:rsidP="005F4E7F">
          <w:pPr>
            <w:pStyle w:val="Pidipagina"/>
            <w:rPr>
              <w:color w:val="0000FF"/>
              <w:w w:val="103"/>
            </w:rPr>
          </w:pPr>
          <w:r>
            <w:rPr>
              <w:color w:val="0000FF"/>
              <w:w w:val="103"/>
            </w:rPr>
            <w:fldChar w:fldCharType="begin"/>
          </w:r>
          <w:r>
            <w:rPr>
              <w:color w:val="0000FF"/>
              <w:w w:val="103"/>
            </w:rPr>
            <w:instrText xml:space="preserve"> PAGE  \* Arabic  \* MERGEFORMAT </w:instrText>
          </w:r>
          <w:r>
            <w:rPr>
              <w:color w:val="0000FF"/>
              <w:w w:val="103"/>
            </w:rPr>
            <w:fldChar w:fldCharType="separate"/>
          </w:r>
          <w:r>
            <w:rPr>
              <w:color w:val="0000FF"/>
              <w:w w:val="103"/>
            </w:rPr>
            <w:t>3</w:t>
          </w:r>
          <w:r>
            <w:rPr>
              <w:color w:val="0000FF"/>
              <w:w w:val="103"/>
            </w:rPr>
            <w:fldChar w:fldCharType="end"/>
          </w:r>
          <w:r>
            <w:rPr>
              <w:color w:val="0000FF"/>
              <w:w w:val="103"/>
            </w:rPr>
            <w:t>/</w:t>
          </w:r>
          <w:r>
            <w:rPr>
              <w:color w:val="0000FF"/>
              <w:w w:val="103"/>
            </w:rPr>
            <w:fldChar w:fldCharType="begin"/>
          </w:r>
          <w:r>
            <w:rPr>
              <w:color w:val="0000FF"/>
              <w:w w:val="103"/>
            </w:rPr>
            <w:instrText xml:space="preserve"> NUMPAGES  \* Arabic  \* MERGEFORMAT </w:instrText>
          </w:r>
          <w:r>
            <w:rPr>
              <w:color w:val="0000FF"/>
              <w:w w:val="103"/>
            </w:rPr>
            <w:fldChar w:fldCharType="separate"/>
          </w:r>
          <w:r>
            <w:rPr>
              <w:color w:val="0000FF"/>
              <w:w w:val="103"/>
            </w:rPr>
            <w:t>4</w:t>
          </w:r>
          <w:r>
            <w:rPr>
              <w:color w:val="0000FF"/>
              <w:w w:val="103"/>
            </w:rPr>
            <w:fldChar w:fldCharType="end"/>
          </w:r>
        </w:p>
      </w:tc>
    </w:tr>
  </w:tbl>
  <w:p w14:paraId="41B685C7" w14:textId="77777777" w:rsidR="005F4E7F" w:rsidRPr="005F4E7F" w:rsidRDefault="005F4E7F" w:rsidP="005F4E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F4E7F" w14:paraId="3E364A47" w14:textId="77777777" w:rsidTr="005F4E7F">
      <w:tc>
        <w:tcPr>
          <w:tcW w:w="4920" w:type="dxa"/>
          <w:shd w:val="clear" w:color="auto" w:fill="auto"/>
        </w:tcPr>
        <w:p w14:paraId="6517F650" w14:textId="77777777" w:rsidR="005F4E7F" w:rsidRPr="005F4E7F" w:rsidRDefault="005F4E7F" w:rsidP="005F4E7F">
          <w:pPr>
            <w:pStyle w:val="Pidipagina"/>
            <w:jc w:val="right"/>
            <w:rPr>
              <w:color w:val="0000FF"/>
              <w:w w:val="103"/>
            </w:rPr>
          </w:pPr>
          <w:r>
            <w:rPr>
              <w:color w:val="0000FF"/>
              <w:w w:val="103"/>
            </w:rPr>
            <w:fldChar w:fldCharType="begin"/>
          </w:r>
          <w:r>
            <w:rPr>
              <w:color w:val="0000FF"/>
              <w:w w:val="103"/>
            </w:rPr>
            <w:instrText xml:space="preserve"> PAGE  \* Arabic  \* MERGEFORMAT </w:instrText>
          </w:r>
          <w:r>
            <w:rPr>
              <w:color w:val="0000FF"/>
              <w:w w:val="103"/>
            </w:rPr>
            <w:fldChar w:fldCharType="separate"/>
          </w:r>
          <w:r>
            <w:rPr>
              <w:color w:val="0000FF"/>
              <w:w w:val="103"/>
            </w:rPr>
            <w:t>2</w:t>
          </w:r>
          <w:r>
            <w:rPr>
              <w:color w:val="0000FF"/>
              <w:w w:val="103"/>
            </w:rPr>
            <w:fldChar w:fldCharType="end"/>
          </w:r>
          <w:r>
            <w:rPr>
              <w:color w:val="0000FF"/>
              <w:w w:val="103"/>
            </w:rPr>
            <w:t>/</w:t>
          </w:r>
          <w:r>
            <w:rPr>
              <w:color w:val="0000FF"/>
              <w:w w:val="103"/>
            </w:rPr>
            <w:fldChar w:fldCharType="begin"/>
          </w:r>
          <w:r>
            <w:rPr>
              <w:color w:val="0000FF"/>
              <w:w w:val="103"/>
            </w:rPr>
            <w:instrText xml:space="preserve"> NUMPAGES  \* Arabic  \* MERGEFORMAT </w:instrText>
          </w:r>
          <w:r>
            <w:rPr>
              <w:color w:val="0000FF"/>
              <w:w w:val="103"/>
            </w:rPr>
            <w:fldChar w:fldCharType="separate"/>
          </w:r>
          <w:r>
            <w:rPr>
              <w:color w:val="0000FF"/>
              <w:w w:val="103"/>
            </w:rPr>
            <w:t>4</w:t>
          </w:r>
          <w:r>
            <w:rPr>
              <w:color w:val="0000FF"/>
              <w:w w:val="103"/>
            </w:rPr>
            <w:fldChar w:fldCharType="end"/>
          </w:r>
        </w:p>
      </w:tc>
      <w:tc>
        <w:tcPr>
          <w:tcW w:w="4920" w:type="dxa"/>
          <w:shd w:val="clear" w:color="auto" w:fill="auto"/>
        </w:tcPr>
        <w:p w14:paraId="63513A4B" w14:textId="77777777" w:rsidR="005F4E7F" w:rsidRDefault="005F4E7F" w:rsidP="005F4E7F">
          <w:pPr>
            <w:pStyle w:val="Pidipagina"/>
          </w:pPr>
        </w:p>
      </w:tc>
    </w:tr>
  </w:tbl>
  <w:p w14:paraId="43CC695F" w14:textId="77777777" w:rsidR="005F4E7F" w:rsidRPr="005F4E7F" w:rsidRDefault="005F4E7F" w:rsidP="005F4E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C2D4" w14:textId="77777777" w:rsidR="005F4E7F" w:rsidRDefault="005F4E7F" w:rsidP="005F4E7F">
    <w:pPr>
      <w:pStyle w:val="Pidipagina"/>
      <w:rPr>
        <w:b w:val="0"/>
        <w:color w:val="0000FF"/>
        <w:sz w:val="20"/>
      </w:rPr>
    </w:pPr>
    <w:r>
      <w:rPr>
        <w:b w:val="0"/>
        <w:color w:val="0000FF"/>
        <w:sz w:val="20"/>
      </w:rPr>
      <w:t>21-13907 (E)</w:t>
    </w:r>
  </w:p>
  <w:p w14:paraId="3D112F42" w14:textId="77777777" w:rsidR="005F4E7F" w:rsidRPr="005F4E7F" w:rsidRDefault="005F4E7F" w:rsidP="005F4E7F">
    <w:pPr>
      <w:pStyle w:val="Pidipagina"/>
      <w:rPr>
        <w:b w:val="0"/>
        <w:color w:val="0000F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8AC0" w14:textId="77777777" w:rsidR="0038630D" w:rsidRDefault="0038630D" w:rsidP="00556720">
      <w:r>
        <w:separator/>
      </w:r>
    </w:p>
  </w:footnote>
  <w:footnote w:type="continuationSeparator" w:id="0">
    <w:p w14:paraId="08EE939D" w14:textId="77777777" w:rsidR="0038630D" w:rsidRDefault="0038630D"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F4E7F" w14:paraId="1AECD038" w14:textId="77777777" w:rsidTr="005F4E7F">
      <w:trPr>
        <w:trHeight w:hRule="exact" w:val="864"/>
      </w:trPr>
      <w:tc>
        <w:tcPr>
          <w:tcW w:w="4920" w:type="dxa"/>
          <w:shd w:val="clear" w:color="auto" w:fill="auto"/>
          <w:vAlign w:val="bottom"/>
        </w:tcPr>
        <w:p w14:paraId="6E37D2C0" w14:textId="59453535" w:rsidR="005F4E7F" w:rsidRPr="005F4E7F" w:rsidRDefault="005F4E7F" w:rsidP="005F4E7F">
          <w:pPr>
            <w:pStyle w:val="Intestazione"/>
            <w:spacing w:after="80"/>
            <w:rPr>
              <w:b/>
              <w:color w:val="0000FF"/>
            </w:rPr>
          </w:pPr>
          <w:r>
            <w:rPr>
              <w:b/>
              <w:color w:val="0000FF"/>
            </w:rPr>
            <w:fldChar w:fldCharType="begin"/>
          </w:r>
          <w:r>
            <w:rPr>
              <w:b/>
              <w:color w:val="0000FF"/>
            </w:rPr>
            <w:instrText xml:space="preserve"> DOCVARIABLE "sss1" \* MERGEFORMAT </w:instrText>
          </w:r>
          <w:r>
            <w:rPr>
              <w:b/>
              <w:color w:val="0000FF"/>
            </w:rPr>
            <w:fldChar w:fldCharType="separate"/>
          </w:r>
          <w:r w:rsidR="00FF6B2B">
            <w:rPr>
              <w:b/>
              <w:color w:val="0000FF"/>
            </w:rPr>
            <w:t>S/2021/838</w:t>
          </w:r>
          <w:r>
            <w:rPr>
              <w:b/>
              <w:color w:val="0000FF"/>
            </w:rPr>
            <w:fldChar w:fldCharType="end"/>
          </w:r>
        </w:p>
      </w:tc>
      <w:tc>
        <w:tcPr>
          <w:tcW w:w="4920" w:type="dxa"/>
          <w:shd w:val="clear" w:color="auto" w:fill="auto"/>
          <w:vAlign w:val="bottom"/>
        </w:tcPr>
        <w:p w14:paraId="6E9D12F2" w14:textId="77777777" w:rsidR="005F4E7F" w:rsidRDefault="005F4E7F" w:rsidP="005F4E7F">
          <w:pPr>
            <w:pStyle w:val="Intestazione"/>
          </w:pPr>
        </w:p>
      </w:tc>
    </w:tr>
  </w:tbl>
  <w:p w14:paraId="09FCA307" w14:textId="77777777" w:rsidR="005F4E7F" w:rsidRPr="005F4E7F" w:rsidRDefault="005F4E7F" w:rsidP="005F4E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F4E7F" w14:paraId="5A28F787" w14:textId="77777777" w:rsidTr="005F4E7F">
      <w:trPr>
        <w:trHeight w:hRule="exact" w:val="864"/>
      </w:trPr>
      <w:tc>
        <w:tcPr>
          <w:tcW w:w="4920" w:type="dxa"/>
          <w:shd w:val="clear" w:color="auto" w:fill="auto"/>
          <w:vAlign w:val="bottom"/>
        </w:tcPr>
        <w:p w14:paraId="732DE1C0" w14:textId="77777777" w:rsidR="005F4E7F" w:rsidRDefault="005F4E7F" w:rsidP="005F4E7F">
          <w:pPr>
            <w:pStyle w:val="Intestazione"/>
          </w:pPr>
        </w:p>
      </w:tc>
      <w:tc>
        <w:tcPr>
          <w:tcW w:w="4920" w:type="dxa"/>
          <w:shd w:val="clear" w:color="auto" w:fill="auto"/>
          <w:vAlign w:val="bottom"/>
        </w:tcPr>
        <w:p w14:paraId="423A85BA" w14:textId="41FB691B" w:rsidR="005F4E7F" w:rsidRPr="005F4E7F" w:rsidRDefault="005F4E7F" w:rsidP="005F4E7F">
          <w:pPr>
            <w:pStyle w:val="Intestazione"/>
            <w:spacing w:after="80"/>
            <w:jc w:val="right"/>
            <w:rPr>
              <w:b/>
              <w:color w:val="0000FF"/>
            </w:rPr>
          </w:pPr>
          <w:r>
            <w:rPr>
              <w:b/>
              <w:color w:val="0000FF"/>
            </w:rPr>
            <w:fldChar w:fldCharType="begin"/>
          </w:r>
          <w:r>
            <w:rPr>
              <w:b/>
              <w:color w:val="0000FF"/>
            </w:rPr>
            <w:instrText xml:space="preserve"> DOCVARIABLE "sss1" \* MERGEFORMAT </w:instrText>
          </w:r>
          <w:r>
            <w:rPr>
              <w:b/>
              <w:color w:val="0000FF"/>
            </w:rPr>
            <w:fldChar w:fldCharType="separate"/>
          </w:r>
          <w:r w:rsidR="00FF6B2B">
            <w:rPr>
              <w:b/>
              <w:color w:val="0000FF"/>
            </w:rPr>
            <w:t>S/2021/838</w:t>
          </w:r>
          <w:r>
            <w:rPr>
              <w:b/>
              <w:color w:val="0000FF"/>
            </w:rPr>
            <w:fldChar w:fldCharType="end"/>
          </w:r>
        </w:p>
      </w:tc>
    </w:tr>
  </w:tbl>
  <w:p w14:paraId="70ACD067" w14:textId="77777777" w:rsidR="005F4E7F" w:rsidRPr="005F4E7F" w:rsidRDefault="005F4E7F" w:rsidP="005F4E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5F4E7F" w14:paraId="7CBF46CB" w14:textId="77777777" w:rsidTr="005F4E7F">
      <w:trPr>
        <w:trHeight w:hRule="exact" w:val="864"/>
      </w:trPr>
      <w:tc>
        <w:tcPr>
          <w:tcW w:w="1267" w:type="dxa"/>
          <w:tcBorders>
            <w:bottom w:val="single" w:sz="4" w:space="0" w:color="auto"/>
          </w:tcBorders>
          <w:shd w:val="clear" w:color="auto" w:fill="auto"/>
          <w:vAlign w:val="bottom"/>
        </w:tcPr>
        <w:p w14:paraId="778602DA" w14:textId="77777777" w:rsidR="005F4E7F" w:rsidRDefault="005F4E7F" w:rsidP="005F4E7F">
          <w:pPr>
            <w:pStyle w:val="Intestazione"/>
            <w:spacing w:after="120"/>
          </w:pPr>
        </w:p>
      </w:tc>
      <w:tc>
        <w:tcPr>
          <w:tcW w:w="1872" w:type="dxa"/>
          <w:tcBorders>
            <w:bottom w:val="single" w:sz="4" w:space="0" w:color="auto"/>
          </w:tcBorders>
          <w:shd w:val="clear" w:color="auto" w:fill="auto"/>
          <w:vAlign w:val="bottom"/>
        </w:tcPr>
        <w:p w14:paraId="6B28641F" w14:textId="77777777" w:rsidR="005F4E7F" w:rsidRPr="005F4E7F" w:rsidRDefault="005F4E7F" w:rsidP="005F4E7F">
          <w:pPr>
            <w:pStyle w:val="HCh"/>
            <w:spacing w:after="80"/>
            <w:rPr>
              <w:b w:val="0"/>
              <w:color w:val="0000FF"/>
              <w:spacing w:val="2"/>
              <w:w w:val="96"/>
            </w:rPr>
          </w:pPr>
          <w:r>
            <w:rPr>
              <w:b w:val="0"/>
              <w:color w:val="0000FF"/>
              <w:spacing w:val="2"/>
              <w:w w:val="96"/>
            </w:rPr>
            <w:t>United Nations</w:t>
          </w:r>
        </w:p>
      </w:tc>
      <w:tc>
        <w:tcPr>
          <w:tcW w:w="245" w:type="dxa"/>
          <w:tcBorders>
            <w:bottom w:val="single" w:sz="4" w:space="0" w:color="auto"/>
          </w:tcBorders>
          <w:shd w:val="clear" w:color="auto" w:fill="auto"/>
          <w:vAlign w:val="bottom"/>
        </w:tcPr>
        <w:p w14:paraId="0795EE14" w14:textId="77777777" w:rsidR="005F4E7F" w:rsidRDefault="005F4E7F" w:rsidP="005F4E7F">
          <w:pPr>
            <w:pStyle w:val="Intestazione"/>
            <w:spacing w:after="120"/>
          </w:pPr>
        </w:p>
      </w:tc>
      <w:tc>
        <w:tcPr>
          <w:tcW w:w="6466" w:type="dxa"/>
          <w:gridSpan w:val="4"/>
          <w:tcBorders>
            <w:bottom w:val="single" w:sz="4" w:space="0" w:color="auto"/>
          </w:tcBorders>
          <w:shd w:val="clear" w:color="auto" w:fill="auto"/>
          <w:vAlign w:val="bottom"/>
        </w:tcPr>
        <w:p w14:paraId="1DDB2FA3" w14:textId="77777777" w:rsidR="005F4E7F" w:rsidRPr="005F4E7F" w:rsidRDefault="005F4E7F" w:rsidP="005F4E7F">
          <w:pPr>
            <w:spacing w:after="80" w:line="240" w:lineRule="auto"/>
            <w:jc w:val="right"/>
            <w:rPr>
              <w:color w:val="0000FF"/>
              <w:position w:val="-4"/>
            </w:rPr>
          </w:pPr>
          <w:r>
            <w:rPr>
              <w:color w:val="0000FF"/>
              <w:position w:val="-4"/>
              <w:sz w:val="40"/>
            </w:rPr>
            <w:t>S</w:t>
          </w:r>
          <w:r>
            <w:rPr>
              <w:color w:val="0000FF"/>
              <w:position w:val="-4"/>
            </w:rPr>
            <w:t>/2021/838</w:t>
          </w:r>
        </w:p>
      </w:tc>
    </w:tr>
    <w:tr w:rsidR="005F4E7F" w:rsidRPr="005F4E7F" w14:paraId="5D112536" w14:textId="77777777" w:rsidTr="005F4E7F">
      <w:trPr>
        <w:gridAfter w:val="1"/>
        <w:wAfter w:w="15" w:type="dxa"/>
        <w:trHeight w:hRule="exact" w:val="2880"/>
      </w:trPr>
      <w:tc>
        <w:tcPr>
          <w:tcW w:w="1267" w:type="dxa"/>
          <w:tcBorders>
            <w:top w:val="single" w:sz="4" w:space="0" w:color="auto"/>
            <w:bottom w:val="single" w:sz="12" w:space="0" w:color="auto"/>
          </w:tcBorders>
          <w:shd w:val="clear" w:color="auto" w:fill="auto"/>
        </w:tcPr>
        <w:p w14:paraId="510BDDFE" w14:textId="77777777" w:rsidR="005F4E7F" w:rsidRPr="005F4E7F" w:rsidRDefault="005F4E7F" w:rsidP="005F4E7F">
          <w:pPr>
            <w:pStyle w:val="Intestazione"/>
            <w:spacing w:before="120"/>
            <w:jc w:val="center"/>
          </w:pPr>
          <w:r>
            <w:t xml:space="preserve"> </w:t>
          </w:r>
          <w:r>
            <w:drawing>
              <wp:inline distT="0" distB="0" distL="0" distR="0" wp14:anchorId="1019D0E1" wp14:editId="496F130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F504A0A" w14:textId="77777777" w:rsidR="005F4E7F" w:rsidRPr="005F4E7F" w:rsidRDefault="005F4E7F" w:rsidP="005F4E7F">
          <w:pPr>
            <w:pStyle w:val="XLarge"/>
            <w:spacing w:before="109"/>
            <w:rPr>
              <w:color w:val="0000FF"/>
            </w:rPr>
          </w:pPr>
          <w:r>
            <w:rPr>
              <w:color w:val="0000FF"/>
            </w:rPr>
            <w:t>Security Council</w:t>
          </w:r>
        </w:p>
      </w:tc>
      <w:tc>
        <w:tcPr>
          <w:tcW w:w="245" w:type="dxa"/>
          <w:tcBorders>
            <w:top w:val="single" w:sz="4" w:space="0" w:color="auto"/>
            <w:bottom w:val="single" w:sz="12" w:space="0" w:color="auto"/>
          </w:tcBorders>
          <w:shd w:val="clear" w:color="auto" w:fill="auto"/>
        </w:tcPr>
        <w:p w14:paraId="563549A2" w14:textId="77777777" w:rsidR="005F4E7F" w:rsidRPr="005F4E7F" w:rsidRDefault="005F4E7F" w:rsidP="005F4E7F">
          <w:pPr>
            <w:pStyle w:val="Intestazione"/>
            <w:spacing w:before="109"/>
          </w:pPr>
        </w:p>
      </w:tc>
      <w:tc>
        <w:tcPr>
          <w:tcW w:w="3096" w:type="dxa"/>
          <w:tcBorders>
            <w:top w:val="single" w:sz="4" w:space="0" w:color="auto"/>
            <w:bottom w:val="single" w:sz="12" w:space="0" w:color="auto"/>
          </w:tcBorders>
          <w:shd w:val="clear" w:color="auto" w:fill="auto"/>
        </w:tcPr>
        <w:p w14:paraId="5556AA2F" w14:textId="77777777" w:rsidR="005F4E7F" w:rsidRDefault="005F4E7F" w:rsidP="005F4E7F">
          <w:pPr>
            <w:pStyle w:val="Distribution"/>
            <w:rPr>
              <w:color w:val="0000FF"/>
            </w:rPr>
          </w:pPr>
          <w:r>
            <w:rPr>
              <w:color w:val="0000FF"/>
            </w:rPr>
            <w:t>Provisional</w:t>
          </w:r>
        </w:p>
        <w:p w14:paraId="78CBC136" w14:textId="77777777" w:rsidR="005F4E7F" w:rsidRDefault="005F4E7F" w:rsidP="005F4E7F">
          <w:pPr>
            <w:pStyle w:val="Publication"/>
            <w:rPr>
              <w:color w:val="0000FF"/>
            </w:rPr>
          </w:pPr>
          <w:r>
            <w:rPr>
              <w:color w:val="0000FF"/>
            </w:rPr>
            <w:t>30 September 2021</w:t>
          </w:r>
        </w:p>
        <w:p w14:paraId="3BC02349" w14:textId="77777777" w:rsidR="005F4E7F" w:rsidRDefault="005F4E7F" w:rsidP="005F4E7F">
          <w:pPr>
            <w:rPr>
              <w:color w:val="0000FF"/>
            </w:rPr>
          </w:pPr>
        </w:p>
        <w:p w14:paraId="55168C4C" w14:textId="77777777" w:rsidR="005F4E7F" w:rsidRPr="005F4E7F" w:rsidRDefault="005F4E7F" w:rsidP="005F4E7F">
          <w:pPr>
            <w:rPr>
              <w:color w:val="0000FF"/>
            </w:rPr>
          </w:pPr>
          <w:r>
            <w:rPr>
              <w:color w:val="0000FF"/>
            </w:rPr>
            <w:t>Original: English</w:t>
          </w:r>
        </w:p>
      </w:tc>
    </w:tr>
  </w:tbl>
  <w:p w14:paraId="75CD6E24" w14:textId="77777777" w:rsidR="005F4E7F" w:rsidRPr="005F4E7F" w:rsidRDefault="005F4E7F" w:rsidP="005F4E7F">
    <w:pPr>
      <w:pStyle w:val="Intestazion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1"/>
  </w:num>
  <w:num w:numId="7">
    <w:abstractNumId w:val="3"/>
  </w:num>
  <w:num w:numId="8">
    <w:abstractNumId w:val="1"/>
  </w:num>
  <w:num w:numId="9">
    <w:abstractNumId w:val="3"/>
  </w:num>
  <w:num w:numId="10">
    <w:abstractNumId w:val="1"/>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1"/>
  </w:num>
  <w:num w:numId="21">
    <w:abstractNumId w:val="3"/>
  </w:num>
  <w:num w:numId="22">
    <w:abstractNumId w:val="1"/>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475"/>
  <w:hyphenationZone w:val="20"/>
  <w:doNotHyphenateCaps/>
  <w:evenAndOddHeaders/>
  <w:characterSpacingControl w:val="doNotCompress"/>
  <w:hdrShapeDefaults>
    <o:shapedefaults v:ext="edit" spidmax="8193"/>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ionDt" w:val="9/30/2021 12:07 PM"/>
    <w:docVar w:name="DocCategory" w:val="Doc"/>
    <w:docVar w:name="DocType" w:val="Eschelon"/>
    <w:docVar w:name="DutyStation" w:val="New York"/>
    <w:docVar w:name="FooterJN" w:val="21-13907"/>
    <w:docVar w:name="jobn" w:val="13907 (E)"/>
    <w:docVar w:name="JobNo" w:val="13907E"/>
    <w:docVar w:name="JobNo2" w:val="2126998E"/>
    <w:docVar w:name="LocalDrive" w:val="-1"/>
    <w:docVar w:name="OandT" w:val=" "/>
    <w:docVar w:name="sss1" w:val="S/2021/838"/>
    <w:docVar w:name="sss2" w:val="-"/>
    <w:docVar w:name="Symbol1" w:val="S/2021/838"/>
    <w:docVar w:name="Symbol2" w:val="-"/>
  </w:docVars>
  <w:rsids>
    <w:rsidRoot w:val="00CF4F1E"/>
    <w:rsid w:val="00012805"/>
    <w:rsid w:val="0001325F"/>
    <w:rsid w:val="00017FCF"/>
    <w:rsid w:val="00024D1E"/>
    <w:rsid w:val="000408AB"/>
    <w:rsid w:val="000A5D9D"/>
    <w:rsid w:val="000B3288"/>
    <w:rsid w:val="000B5AFB"/>
    <w:rsid w:val="000C4C9C"/>
    <w:rsid w:val="0011766D"/>
    <w:rsid w:val="001A207A"/>
    <w:rsid w:val="001C22A4"/>
    <w:rsid w:val="001C66B8"/>
    <w:rsid w:val="001D79B0"/>
    <w:rsid w:val="002007C7"/>
    <w:rsid w:val="00200F9C"/>
    <w:rsid w:val="00201732"/>
    <w:rsid w:val="00214645"/>
    <w:rsid w:val="002706A2"/>
    <w:rsid w:val="002B62FC"/>
    <w:rsid w:val="002C633D"/>
    <w:rsid w:val="002D5AB8"/>
    <w:rsid w:val="002E09A8"/>
    <w:rsid w:val="00300B6A"/>
    <w:rsid w:val="00346E64"/>
    <w:rsid w:val="00371A3B"/>
    <w:rsid w:val="0038630D"/>
    <w:rsid w:val="003A0A16"/>
    <w:rsid w:val="003D159A"/>
    <w:rsid w:val="003E3B08"/>
    <w:rsid w:val="003E723B"/>
    <w:rsid w:val="003F25BA"/>
    <w:rsid w:val="0044179B"/>
    <w:rsid w:val="004856CD"/>
    <w:rsid w:val="00492ED8"/>
    <w:rsid w:val="004A199E"/>
    <w:rsid w:val="004A6554"/>
    <w:rsid w:val="004B0B18"/>
    <w:rsid w:val="004B4C46"/>
    <w:rsid w:val="004D17DB"/>
    <w:rsid w:val="00525648"/>
    <w:rsid w:val="0054091E"/>
    <w:rsid w:val="00556720"/>
    <w:rsid w:val="00564E7E"/>
    <w:rsid w:val="00570D6C"/>
    <w:rsid w:val="005C49C8"/>
    <w:rsid w:val="005F2F1C"/>
    <w:rsid w:val="005F4E7F"/>
    <w:rsid w:val="00612565"/>
    <w:rsid w:val="006137E4"/>
    <w:rsid w:val="006179E6"/>
    <w:rsid w:val="00636929"/>
    <w:rsid w:val="0064252E"/>
    <w:rsid w:val="00651750"/>
    <w:rsid w:val="00674235"/>
    <w:rsid w:val="006D6278"/>
    <w:rsid w:val="006E19F3"/>
    <w:rsid w:val="006E2FA3"/>
    <w:rsid w:val="007028AC"/>
    <w:rsid w:val="00707CAD"/>
    <w:rsid w:val="00747697"/>
    <w:rsid w:val="00764DD9"/>
    <w:rsid w:val="00777887"/>
    <w:rsid w:val="007A4C14"/>
    <w:rsid w:val="007A620C"/>
    <w:rsid w:val="007F1EE6"/>
    <w:rsid w:val="00811400"/>
    <w:rsid w:val="00846D29"/>
    <w:rsid w:val="00855FFA"/>
    <w:rsid w:val="008723C3"/>
    <w:rsid w:val="00890662"/>
    <w:rsid w:val="0089085F"/>
    <w:rsid w:val="008A156F"/>
    <w:rsid w:val="008F1C5D"/>
    <w:rsid w:val="00947922"/>
    <w:rsid w:val="009517EC"/>
    <w:rsid w:val="009E1969"/>
    <w:rsid w:val="00A20AC0"/>
    <w:rsid w:val="00A30DCB"/>
    <w:rsid w:val="00A67B69"/>
    <w:rsid w:val="00A73452"/>
    <w:rsid w:val="00A81678"/>
    <w:rsid w:val="00A93A73"/>
    <w:rsid w:val="00AA2E74"/>
    <w:rsid w:val="00AA31F4"/>
    <w:rsid w:val="00AB2BAB"/>
    <w:rsid w:val="00AC617F"/>
    <w:rsid w:val="00AE72A3"/>
    <w:rsid w:val="00B27E2C"/>
    <w:rsid w:val="00B40842"/>
    <w:rsid w:val="00BA666B"/>
    <w:rsid w:val="00BB5C7D"/>
    <w:rsid w:val="00BE196B"/>
    <w:rsid w:val="00BF5B27"/>
    <w:rsid w:val="00BF6BE0"/>
    <w:rsid w:val="00C779E4"/>
    <w:rsid w:val="00CD4AC4"/>
    <w:rsid w:val="00CF1C42"/>
    <w:rsid w:val="00CF4F1E"/>
    <w:rsid w:val="00D526E8"/>
    <w:rsid w:val="00D94A42"/>
    <w:rsid w:val="00DA233F"/>
    <w:rsid w:val="00DC7B16"/>
    <w:rsid w:val="00DD42F7"/>
    <w:rsid w:val="00E870C2"/>
    <w:rsid w:val="00ED42F5"/>
    <w:rsid w:val="00ED5AA7"/>
    <w:rsid w:val="00F27BF6"/>
    <w:rsid w:val="00F30184"/>
    <w:rsid w:val="00F5593E"/>
    <w:rsid w:val="00F7600D"/>
    <w:rsid w:val="00F8600E"/>
    <w:rsid w:val="00F94BC6"/>
    <w:rsid w:val="00FC49F5"/>
    <w:rsid w:val="00FE1A30"/>
    <w:rsid w:val="00FF6B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3A5587"/>
  <w15:chartTrackingRefBased/>
  <w15:docId w15:val="{89B264E8-3C1E-44A7-8F7B-644C923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233F"/>
    <w:pPr>
      <w:suppressAutoHyphens/>
      <w:spacing w:after="0" w:line="240" w:lineRule="exact"/>
    </w:pPr>
    <w:rPr>
      <w:rFonts w:ascii="Times New Roman" w:hAnsi="Times New Roman" w:cs="Times New Roman"/>
      <w:spacing w:val="4"/>
      <w:w w:val="103"/>
      <w:kern w:val="14"/>
      <w:sz w:val="20"/>
      <w:szCs w:val="20"/>
      <w:lang w:eastAsia="en-US"/>
    </w:rPr>
  </w:style>
  <w:style w:type="paragraph" w:styleId="Titolo1">
    <w:name w:val="heading 1"/>
    <w:basedOn w:val="Normale"/>
    <w:next w:val="Normale"/>
    <w:link w:val="Titolo1Carattere"/>
    <w:uiPriority w:val="9"/>
    <w:qFormat/>
    <w:rsid w:val="003A0A16"/>
    <w:pPr>
      <w:keepNext/>
      <w:spacing w:before="240" w:after="60"/>
      <w:outlineLvl w:val="0"/>
    </w:pPr>
    <w:rPr>
      <w:rFonts w:ascii="Arial" w:eastAsia="Times New Roman" w:hAnsi="Arial"/>
      <w:b/>
      <w:bCs/>
      <w:kern w:val="32"/>
      <w:sz w:val="32"/>
      <w:szCs w:val="28"/>
    </w:rPr>
  </w:style>
  <w:style w:type="paragraph" w:styleId="Titolo2">
    <w:name w:val="heading 2"/>
    <w:basedOn w:val="Normale"/>
    <w:next w:val="Normale"/>
    <w:link w:val="Titolo2Carattere"/>
    <w:uiPriority w:val="9"/>
    <w:qFormat/>
    <w:rsid w:val="003A0A16"/>
    <w:pPr>
      <w:keepNext/>
      <w:spacing w:before="240" w:after="60"/>
      <w:outlineLvl w:val="1"/>
    </w:pPr>
    <w:rPr>
      <w:rFonts w:ascii="Arial" w:eastAsia="Times New Roman" w:hAnsi="Arial"/>
      <w:b/>
      <w:bCs/>
      <w:i/>
      <w:sz w:val="28"/>
      <w:szCs w:val="26"/>
    </w:rPr>
  </w:style>
  <w:style w:type="paragraph" w:styleId="Titolo3">
    <w:name w:val="heading 3"/>
    <w:basedOn w:val="Normale"/>
    <w:next w:val="Normale"/>
    <w:link w:val="Titolo3Carattere"/>
    <w:uiPriority w:val="9"/>
    <w:qFormat/>
    <w:rsid w:val="003A0A16"/>
    <w:pPr>
      <w:keepNext/>
      <w:spacing w:before="240" w:after="60"/>
      <w:outlineLvl w:val="2"/>
    </w:pPr>
    <w:rPr>
      <w:rFonts w:ascii="Arial" w:eastAsia="Times New Roman" w:hAnsi="Arial"/>
      <w:b/>
      <w:bCs/>
      <w:sz w:val="26"/>
    </w:rPr>
  </w:style>
  <w:style w:type="paragraph" w:styleId="Titolo4">
    <w:name w:val="heading 4"/>
    <w:basedOn w:val="Normale"/>
    <w:next w:val="Normale"/>
    <w:link w:val="Titolo4Carattere"/>
    <w:uiPriority w:val="9"/>
    <w:semiHidden/>
    <w:unhideWhenUsed/>
    <w:qFormat/>
    <w:rsid w:val="003A0A16"/>
    <w:pPr>
      <w:spacing w:before="200"/>
      <w:outlineLvl w:val="3"/>
    </w:pPr>
    <w:rPr>
      <w:rFonts w:ascii="Cambria" w:eastAsia="Times New Roman" w:hAnsi="Cambria"/>
      <w:b/>
      <w:bCs/>
      <w:i/>
      <w:iCs/>
    </w:rPr>
  </w:style>
  <w:style w:type="paragraph" w:styleId="Titolo5">
    <w:name w:val="heading 5"/>
    <w:basedOn w:val="Normale"/>
    <w:next w:val="Normale"/>
    <w:link w:val="Titolo5Carattere"/>
    <w:uiPriority w:val="9"/>
    <w:semiHidden/>
    <w:unhideWhenUsed/>
    <w:qFormat/>
    <w:rsid w:val="003A0A16"/>
    <w:pPr>
      <w:spacing w:before="200"/>
      <w:outlineLvl w:val="4"/>
    </w:pPr>
    <w:rPr>
      <w:rFonts w:ascii="Cambria" w:eastAsia="Times New Roman" w:hAnsi="Cambria"/>
      <w:b/>
      <w:bCs/>
      <w:color w:val="7F7F7F"/>
    </w:rPr>
  </w:style>
  <w:style w:type="paragraph" w:styleId="Titolo6">
    <w:name w:val="heading 6"/>
    <w:basedOn w:val="Normale"/>
    <w:next w:val="Normale"/>
    <w:link w:val="Titolo6Carattere"/>
    <w:uiPriority w:val="9"/>
    <w:semiHidden/>
    <w:unhideWhenUsed/>
    <w:qFormat/>
    <w:rsid w:val="003A0A16"/>
    <w:pPr>
      <w:spacing w:line="271" w:lineRule="auto"/>
      <w:outlineLvl w:val="5"/>
    </w:pPr>
    <w:rPr>
      <w:rFonts w:ascii="Cambria" w:eastAsia="Times New Roman" w:hAnsi="Cambria"/>
      <w:b/>
      <w:bCs/>
      <w:i/>
      <w:iCs/>
      <w:color w:val="7F7F7F"/>
    </w:rPr>
  </w:style>
  <w:style w:type="paragraph" w:styleId="Titolo7">
    <w:name w:val="heading 7"/>
    <w:basedOn w:val="Normale"/>
    <w:next w:val="Normale"/>
    <w:link w:val="Titolo7Carattere"/>
    <w:uiPriority w:val="9"/>
    <w:semiHidden/>
    <w:unhideWhenUsed/>
    <w:qFormat/>
    <w:rsid w:val="003A0A16"/>
    <w:pPr>
      <w:outlineLvl w:val="6"/>
    </w:pPr>
    <w:rPr>
      <w:rFonts w:ascii="Cambria" w:eastAsia="Times New Roman" w:hAnsi="Cambria"/>
      <w:i/>
      <w:iCs/>
    </w:rPr>
  </w:style>
  <w:style w:type="paragraph" w:styleId="Titolo8">
    <w:name w:val="heading 8"/>
    <w:basedOn w:val="Normale"/>
    <w:next w:val="Normale"/>
    <w:link w:val="Titolo8Carattere"/>
    <w:uiPriority w:val="9"/>
    <w:semiHidden/>
    <w:unhideWhenUsed/>
    <w:qFormat/>
    <w:rsid w:val="003A0A16"/>
    <w:pPr>
      <w:outlineLvl w:val="7"/>
    </w:pPr>
    <w:rPr>
      <w:rFonts w:ascii="Cambria" w:eastAsia="Times New Roman" w:hAnsi="Cambria"/>
    </w:rPr>
  </w:style>
  <w:style w:type="paragraph" w:styleId="Titolo9">
    <w:name w:val="heading 9"/>
    <w:basedOn w:val="Normale"/>
    <w:next w:val="Normale"/>
    <w:link w:val="Titolo9Carattere"/>
    <w:uiPriority w:val="9"/>
    <w:semiHidden/>
    <w:unhideWhenUsed/>
    <w:qFormat/>
    <w:rsid w:val="003A0A16"/>
    <w:pPr>
      <w:outlineLvl w:val="8"/>
    </w:pPr>
    <w:rPr>
      <w:rFonts w:ascii="Cambria" w:eastAsia="Times New Roman" w:hAnsi="Cambria"/>
      <w:i/>
      <w:iCs/>
      <w:spacing w:val="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P">
    <w:name w:val="_ 7_ P"/>
    <w:basedOn w:val="Normale"/>
    <w:next w:val="Normale"/>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e"/>
    <w:next w:val="SingleTxt"/>
    <w:rsid w:val="00DA233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e"/>
    <w:rsid w:val="00DA233F"/>
    <w:pPr>
      <w:spacing w:line="300" w:lineRule="exact"/>
      <w:ind w:left="0" w:right="0" w:firstLine="0"/>
    </w:pPr>
    <w:rPr>
      <w:spacing w:val="-2"/>
      <w:sz w:val="28"/>
    </w:rPr>
  </w:style>
  <w:style w:type="paragraph" w:customStyle="1" w:styleId="HM">
    <w:name w:val="_ H __M"/>
    <w:basedOn w:val="HCh"/>
    <w:next w:val="Normale"/>
    <w:rsid w:val="00DA233F"/>
    <w:pPr>
      <w:spacing w:line="360" w:lineRule="exact"/>
    </w:pPr>
    <w:rPr>
      <w:spacing w:val="-3"/>
      <w:w w:val="99"/>
      <w:sz w:val="34"/>
    </w:rPr>
  </w:style>
  <w:style w:type="paragraph" w:customStyle="1" w:styleId="H23">
    <w:name w:val="_ H_2/3"/>
    <w:basedOn w:val="Normale"/>
    <w:next w:val="Normale"/>
    <w:rsid w:val="00DA233F"/>
    <w:pPr>
      <w:outlineLvl w:val="1"/>
    </w:pPr>
    <w:rPr>
      <w:b/>
      <w:lang w:val="en-US"/>
    </w:rPr>
  </w:style>
  <w:style w:type="paragraph" w:customStyle="1" w:styleId="H4">
    <w:name w:val="_ H_4"/>
    <w:basedOn w:val="Normale"/>
    <w:next w:val="Normale"/>
    <w:rsid w:val="00DA233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e"/>
    <w:next w:val="Normale"/>
    <w:rsid w:val="00DA233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e"/>
    <w:rsid w:val="00DA233F"/>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DA233F"/>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e"/>
    <w:rsid w:val="00DA233F"/>
    <w:pPr>
      <w:spacing w:line="540" w:lineRule="exact"/>
    </w:pPr>
    <w:rPr>
      <w:spacing w:val="-8"/>
      <w:w w:val="96"/>
      <w:sz w:val="57"/>
    </w:rPr>
  </w:style>
  <w:style w:type="paragraph" w:customStyle="1" w:styleId="SS">
    <w:name w:val="__S_S"/>
    <w:basedOn w:val="HCh"/>
    <w:next w:val="Normale"/>
    <w:rsid w:val="00DA233F"/>
    <w:pPr>
      <w:ind w:left="1267" w:right="1267"/>
    </w:pPr>
  </w:style>
  <w:style w:type="paragraph" w:customStyle="1" w:styleId="SingleTxt">
    <w:name w:val="__Single Txt"/>
    <w:basedOn w:val="Normale"/>
    <w:rsid w:val="00DA233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e"/>
    <w:qFormat/>
    <w:rsid w:val="00DA233F"/>
    <w:pPr>
      <w:spacing w:after="0" w:line="240" w:lineRule="exact"/>
    </w:pPr>
    <w:rPr>
      <w:rFonts w:ascii="Times New Roman" w:hAnsi="Times New Roman" w:cs="Times New Roman"/>
      <w:spacing w:val="4"/>
      <w:w w:val="103"/>
      <w:kern w:val="14"/>
      <w:sz w:val="20"/>
      <w:szCs w:val="20"/>
      <w:lang w:eastAsia="en-US"/>
    </w:rPr>
  </w:style>
  <w:style w:type="paragraph" w:customStyle="1" w:styleId="TitleH1">
    <w:name w:val="Title_H1"/>
    <w:basedOn w:val="Normale"/>
    <w:next w:val="Normale"/>
    <w:qFormat/>
    <w:rsid w:val="00DA233F"/>
    <w:pPr>
      <w:keepNext/>
      <w:keepLines/>
      <w:spacing w:line="270" w:lineRule="exact"/>
      <w:ind w:left="1267" w:right="1267" w:hanging="1267"/>
      <w:outlineLvl w:val="0"/>
    </w:pPr>
    <w:rPr>
      <w:b/>
      <w:sz w:val="24"/>
    </w:rPr>
  </w:style>
  <w:style w:type="paragraph" w:customStyle="1" w:styleId="AgendaTitleH2">
    <w:name w:val="Agenda_Title_H2"/>
    <w:basedOn w:val="TitleH1"/>
    <w:next w:val="Normale"/>
    <w:qFormat/>
    <w:rsid w:val="00DA233F"/>
    <w:pPr>
      <w:spacing w:line="240" w:lineRule="exact"/>
      <w:ind w:left="0" w:right="5040" w:firstLine="0"/>
      <w:outlineLvl w:val="1"/>
    </w:pPr>
    <w:rPr>
      <w:sz w:val="20"/>
    </w:rPr>
  </w:style>
  <w:style w:type="paragraph" w:styleId="Testofumetto">
    <w:name w:val="Balloon Text"/>
    <w:basedOn w:val="Normale"/>
    <w:link w:val="TestofumettoCarattere"/>
    <w:semiHidden/>
    <w:rsid w:val="00DA233F"/>
    <w:rPr>
      <w:rFonts w:ascii="Tahoma" w:hAnsi="Tahoma" w:cs="Tahoma"/>
      <w:sz w:val="16"/>
      <w:szCs w:val="16"/>
    </w:rPr>
  </w:style>
  <w:style w:type="character" w:customStyle="1" w:styleId="TestofumettoCarattere">
    <w:name w:val="Testo fumetto Carattere"/>
    <w:basedOn w:val="Carpredefinitoparagrafo"/>
    <w:link w:val="Testofumetto"/>
    <w:semiHidden/>
    <w:rsid w:val="00DA233F"/>
    <w:rPr>
      <w:rFonts w:ascii="Tahoma" w:hAnsi="Tahoma" w:cs="Tahoma"/>
      <w:spacing w:val="4"/>
      <w:w w:val="103"/>
      <w:kern w:val="14"/>
      <w:sz w:val="16"/>
      <w:szCs w:val="16"/>
      <w:lang w:eastAsia="en-US"/>
    </w:rPr>
  </w:style>
  <w:style w:type="paragraph" w:customStyle="1" w:styleId="Bullet1">
    <w:name w:val="Bullet 1"/>
    <w:basedOn w:val="Normale"/>
    <w:qFormat/>
    <w:rsid w:val="00DA233F"/>
    <w:pPr>
      <w:numPr>
        <w:numId w:val="23"/>
      </w:numPr>
      <w:spacing w:after="120" w:line="240" w:lineRule="atLeast"/>
      <w:ind w:right="1267"/>
      <w:jc w:val="both"/>
    </w:pPr>
  </w:style>
  <w:style w:type="paragraph" w:customStyle="1" w:styleId="Bullet2">
    <w:name w:val="Bullet 2"/>
    <w:basedOn w:val="Normale"/>
    <w:qFormat/>
    <w:rsid w:val="003A0A16"/>
    <w:pPr>
      <w:numPr>
        <w:numId w:val="16"/>
      </w:numPr>
      <w:spacing w:after="120"/>
      <w:ind w:right="1264"/>
      <w:jc w:val="both"/>
    </w:pPr>
  </w:style>
  <w:style w:type="paragraph" w:customStyle="1" w:styleId="Bullet3">
    <w:name w:val="Bullet 3"/>
    <w:basedOn w:val="SingleTxt"/>
    <w:qFormat/>
    <w:rsid w:val="00DA233F"/>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Didascalia">
    <w:name w:val="caption"/>
    <w:basedOn w:val="Normale"/>
    <w:next w:val="Normale"/>
    <w:uiPriority w:val="35"/>
    <w:semiHidden/>
    <w:unhideWhenUsed/>
    <w:rsid w:val="003A0A16"/>
    <w:pPr>
      <w:spacing w:line="240" w:lineRule="auto"/>
    </w:pPr>
    <w:rPr>
      <w:b/>
      <w:bCs/>
      <w:color w:val="4F81BD"/>
      <w:sz w:val="18"/>
      <w:szCs w:val="18"/>
    </w:rPr>
  </w:style>
  <w:style w:type="character" w:styleId="Rimandocommento">
    <w:name w:val="annotation reference"/>
    <w:semiHidden/>
    <w:rsid w:val="00DA233F"/>
    <w:rPr>
      <w:sz w:val="6"/>
    </w:rPr>
  </w:style>
  <w:style w:type="paragraph" w:customStyle="1" w:styleId="Distribution">
    <w:name w:val="Distribution"/>
    <w:next w:val="Normale"/>
    <w:rsid w:val="00DA233F"/>
    <w:pPr>
      <w:spacing w:before="240" w:after="0" w:line="240" w:lineRule="auto"/>
    </w:pPr>
    <w:rPr>
      <w:rFonts w:ascii="Times New Roman" w:hAnsi="Times New Roman" w:cs="Times New Roman"/>
      <w:spacing w:val="4"/>
      <w:w w:val="103"/>
      <w:kern w:val="14"/>
      <w:sz w:val="20"/>
      <w:szCs w:val="20"/>
      <w:lang w:eastAsia="en-US"/>
    </w:rPr>
  </w:style>
  <w:style w:type="character" w:styleId="Rimandonotadichiusura">
    <w:name w:val="endnote reference"/>
    <w:semiHidden/>
    <w:rsid w:val="00DA233F"/>
    <w:rPr>
      <w:color w:val="auto"/>
      <w:spacing w:val="5"/>
      <w:w w:val="103"/>
      <w:kern w:val="14"/>
      <w:position w:val="0"/>
      <w:vertAlign w:val="superscript"/>
      <w14:ligatures w14:val="none"/>
      <w14:numForm w14:val="default"/>
      <w14:numSpacing w14:val="default"/>
      <w14:stylisticSets/>
      <w14:cntxtAlts w14:val="0"/>
    </w:rPr>
  </w:style>
  <w:style w:type="paragraph" w:styleId="Testonotaapidipagina">
    <w:name w:val="footnote text"/>
    <w:basedOn w:val="Normale"/>
    <w:link w:val="TestonotaapidipaginaCarattere"/>
    <w:rsid w:val="00DA233F"/>
    <w:pPr>
      <w:widowControl w:val="0"/>
      <w:tabs>
        <w:tab w:val="right" w:pos="418"/>
      </w:tabs>
      <w:spacing w:line="210" w:lineRule="exact"/>
      <w:ind w:left="475" w:hanging="475"/>
    </w:pPr>
    <w:rPr>
      <w:spacing w:val="5"/>
      <w:sz w:val="17"/>
    </w:rPr>
  </w:style>
  <w:style w:type="character" w:customStyle="1" w:styleId="TestonotaapidipaginaCarattere">
    <w:name w:val="Testo nota a piè di pagina Carattere"/>
    <w:basedOn w:val="Carpredefinitoparagrafo"/>
    <w:link w:val="Testonotaapidipagina"/>
    <w:rsid w:val="00DA233F"/>
    <w:rPr>
      <w:rFonts w:ascii="Times New Roman" w:hAnsi="Times New Roman" w:cs="Times New Roman"/>
      <w:spacing w:val="5"/>
      <w:w w:val="103"/>
      <w:kern w:val="14"/>
      <w:sz w:val="17"/>
      <w:szCs w:val="20"/>
      <w:lang w:eastAsia="en-US"/>
    </w:rPr>
  </w:style>
  <w:style w:type="paragraph" w:styleId="Testonotadichiusura">
    <w:name w:val="endnote text"/>
    <w:basedOn w:val="Testonotaapidipagina"/>
    <w:link w:val="TestonotadichiusuraCarattere"/>
    <w:semiHidden/>
    <w:rsid w:val="00DA233F"/>
  </w:style>
  <w:style w:type="character" w:customStyle="1" w:styleId="TestonotadichiusuraCarattere">
    <w:name w:val="Testo nota di chiusura Carattere"/>
    <w:basedOn w:val="Carpredefinitoparagrafo"/>
    <w:link w:val="Testonotadichiusura"/>
    <w:semiHidden/>
    <w:rsid w:val="00DA233F"/>
    <w:rPr>
      <w:rFonts w:ascii="Times New Roman" w:hAnsi="Times New Roman" w:cs="Times New Roman"/>
      <w:spacing w:val="5"/>
      <w:w w:val="103"/>
      <w:kern w:val="14"/>
      <w:sz w:val="17"/>
      <w:szCs w:val="20"/>
      <w:lang w:eastAsia="en-US"/>
    </w:rPr>
  </w:style>
  <w:style w:type="paragraph" w:styleId="Pidipagina">
    <w:name w:val="footer"/>
    <w:link w:val="PidipaginaCarattere"/>
    <w:rsid w:val="00DA233F"/>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PidipaginaCarattere">
    <w:name w:val="Piè di pagina Carattere"/>
    <w:basedOn w:val="Carpredefinitoparagrafo"/>
    <w:link w:val="Pidipagina"/>
    <w:rsid w:val="00DA233F"/>
    <w:rPr>
      <w:rFonts w:ascii="Times New Roman" w:hAnsi="Times New Roman" w:cs="Times New Roman"/>
      <w:b/>
      <w:noProof/>
      <w:sz w:val="17"/>
      <w:szCs w:val="20"/>
      <w:lang w:val="en-US" w:eastAsia="en-US"/>
    </w:rPr>
  </w:style>
  <w:style w:type="character" w:styleId="Rimandonotaapidipagina">
    <w:name w:val="footnote reference"/>
    <w:semiHidden/>
    <w:rsid w:val="00DA233F"/>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e"/>
    <w:next w:val="Normale"/>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e"/>
    <w:next w:val="Normale"/>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e"/>
    <w:qFormat/>
    <w:rsid w:val="003A0A16"/>
    <w:pPr>
      <w:spacing w:before="240"/>
    </w:pPr>
    <w:rPr>
      <w:b/>
      <w:spacing w:val="-2"/>
      <w:w w:val="100"/>
    </w:rPr>
  </w:style>
  <w:style w:type="paragraph" w:customStyle="1" w:styleId="HdChapterBdLg">
    <w:name w:val="Hd Chapter Bd Lg"/>
    <w:basedOn w:val="HdChapterBD"/>
    <w:next w:val="Normale"/>
    <w:qFormat/>
    <w:rsid w:val="003A0A16"/>
    <w:rPr>
      <w:spacing w:val="-3"/>
      <w:w w:val="99"/>
      <w:kern w:val="14"/>
      <w:sz w:val="34"/>
      <w:szCs w:val="34"/>
    </w:rPr>
  </w:style>
  <w:style w:type="paragraph" w:styleId="Intestazione">
    <w:name w:val="header"/>
    <w:link w:val="IntestazioneCarattere"/>
    <w:rsid w:val="00DA233F"/>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IntestazioneCarattere">
    <w:name w:val="Intestazione Carattere"/>
    <w:basedOn w:val="Carpredefinitoparagrafo"/>
    <w:link w:val="Intestazione"/>
    <w:rsid w:val="00DA233F"/>
    <w:rPr>
      <w:rFonts w:ascii="Times New Roman" w:hAnsi="Times New Roman" w:cs="Times New Roman"/>
      <w:noProof/>
      <w:sz w:val="17"/>
      <w:szCs w:val="20"/>
      <w:lang w:val="en-US" w:eastAsia="en-US"/>
    </w:rPr>
  </w:style>
  <w:style w:type="character" w:customStyle="1" w:styleId="Titolo1Carattere">
    <w:name w:val="Titolo 1 Carattere"/>
    <w:link w:val="Titolo1"/>
    <w:uiPriority w:val="9"/>
    <w:rsid w:val="003A0A16"/>
    <w:rPr>
      <w:rFonts w:ascii="Arial" w:eastAsia="Times New Roman" w:hAnsi="Arial" w:cs="Times New Roman"/>
      <w:b/>
      <w:bCs/>
      <w:spacing w:val="4"/>
      <w:w w:val="103"/>
      <w:kern w:val="32"/>
      <w:sz w:val="32"/>
      <w:szCs w:val="28"/>
      <w:lang w:eastAsia="en-US"/>
    </w:rPr>
  </w:style>
  <w:style w:type="character" w:customStyle="1" w:styleId="Titolo2Carattere">
    <w:name w:val="Titolo 2 Carattere"/>
    <w:link w:val="Titolo2"/>
    <w:uiPriority w:val="9"/>
    <w:rsid w:val="003A0A16"/>
    <w:rPr>
      <w:rFonts w:ascii="Arial" w:eastAsia="Times New Roman" w:hAnsi="Arial" w:cs="Times New Roman"/>
      <w:b/>
      <w:bCs/>
      <w:i/>
      <w:spacing w:val="4"/>
      <w:w w:val="103"/>
      <w:kern w:val="14"/>
      <w:sz w:val="28"/>
      <w:szCs w:val="26"/>
      <w:lang w:eastAsia="en-US"/>
    </w:rPr>
  </w:style>
  <w:style w:type="character" w:customStyle="1" w:styleId="Titolo3Carattere">
    <w:name w:val="Titolo 3 Carattere"/>
    <w:link w:val="Titolo3"/>
    <w:uiPriority w:val="9"/>
    <w:rsid w:val="003A0A16"/>
    <w:rPr>
      <w:rFonts w:ascii="Arial" w:eastAsia="Times New Roman" w:hAnsi="Arial" w:cs="Times New Roman"/>
      <w:b/>
      <w:bCs/>
      <w:spacing w:val="4"/>
      <w:w w:val="103"/>
      <w:kern w:val="14"/>
      <w:sz w:val="26"/>
      <w:szCs w:val="20"/>
      <w:lang w:eastAsia="en-US"/>
    </w:rPr>
  </w:style>
  <w:style w:type="character" w:customStyle="1" w:styleId="Titolo4Carattere">
    <w:name w:val="Titolo 4 Carattere"/>
    <w:link w:val="Titolo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Titolo5Carattere">
    <w:name w:val="Titolo 5 Carattere"/>
    <w:link w:val="Titolo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Titolo6Carattere">
    <w:name w:val="Titolo 6 Carattere"/>
    <w:link w:val="Titolo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Titolo7Carattere">
    <w:name w:val="Titolo 7 Carattere"/>
    <w:link w:val="Titolo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Titolo8Carattere">
    <w:name w:val="Titolo 8 Carattere"/>
    <w:link w:val="Titolo8"/>
    <w:uiPriority w:val="9"/>
    <w:semiHidden/>
    <w:rsid w:val="003A0A16"/>
    <w:rPr>
      <w:rFonts w:ascii="Cambria" w:eastAsia="Times New Roman" w:hAnsi="Cambria" w:cs="Times New Roman"/>
      <w:spacing w:val="4"/>
      <w:w w:val="103"/>
      <w:kern w:val="14"/>
      <w:sz w:val="20"/>
      <w:szCs w:val="20"/>
      <w:lang w:eastAsia="en-US"/>
    </w:rPr>
  </w:style>
  <w:style w:type="character" w:customStyle="1" w:styleId="Titolo9Carattere">
    <w:name w:val="Titolo 9 Carattere"/>
    <w:link w:val="Titolo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e"/>
    <w:next w:val="Normale"/>
    <w:qFormat/>
    <w:rsid w:val="003A0A16"/>
    <w:pPr>
      <w:keepNext/>
      <w:spacing w:before="190" w:line="270" w:lineRule="exact"/>
    </w:pPr>
    <w:rPr>
      <w:b/>
      <w:sz w:val="24"/>
    </w:rPr>
  </w:style>
  <w:style w:type="paragraph" w:customStyle="1" w:styleId="JournalHeading2">
    <w:name w:val="Journal_Heading2"/>
    <w:basedOn w:val="Normale"/>
    <w:next w:val="Normale"/>
    <w:qFormat/>
    <w:rsid w:val="003A0A16"/>
    <w:pPr>
      <w:keepNext/>
      <w:keepLines/>
      <w:spacing w:before="240"/>
      <w:outlineLvl w:val="1"/>
    </w:pPr>
    <w:rPr>
      <w:b/>
      <w:spacing w:val="2"/>
    </w:rPr>
  </w:style>
  <w:style w:type="paragraph" w:customStyle="1" w:styleId="JournalHeading4">
    <w:name w:val="Journal_Heading4"/>
    <w:basedOn w:val="Normale"/>
    <w:next w:val="Normale"/>
    <w:qFormat/>
    <w:rsid w:val="003A0A16"/>
    <w:pPr>
      <w:keepNext/>
      <w:keepLines/>
      <w:spacing w:before="240"/>
      <w:outlineLvl w:val="3"/>
    </w:pPr>
    <w:rPr>
      <w:i/>
    </w:rPr>
  </w:style>
  <w:style w:type="character" w:styleId="Numeroriga">
    <w:name w:val="line number"/>
    <w:rsid w:val="00DA233F"/>
    <w:rPr>
      <w:sz w:val="14"/>
    </w:rPr>
  </w:style>
  <w:style w:type="paragraph" w:styleId="Nessunaspaziatura">
    <w:name w:val="No Spacing"/>
    <w:basedOn w:val="Normale"/>
    <w:uiPriority w:val="1"/>
    <w:rsid w:val="003A0A16"/>
    <w:pPr>
      <w:spacing w:line="240" w:lineRule="auto"/>
    </w:pPr>
  </w:style>
  <w:style w:type="paragraph" w:customStyle="1" w:styleId="NormalBullet">
    <w:name w:val="Normal Bullet"/>
    <w:basedOn w:val="Normale"/>
    <w:next w:val="Normale"/>
    <w:qFormat/>
    <w:rsid w:val="003A0A16"/>
    <w:pPr>
      <w:keepLines/>
      <w:numPr>
        <w:numId w:val="18"/>
      </w:numPr>
      <w:tabs>
        <w:tab w:val="left" w:pos="2218"/>
      </w:tabs>
      <w:spacing w:before="40" w:after="80"/>
      <w:ind w:right="302"/>
    </w:pPr>
  </w:style>
  <w:style w:type="paragraph" w:customStyle="1" w:styleId="NormalSchedule">
    <w:name w:val="Normal Schedule"/>
    <w:basedOn w:val="Normale"/>
    <w:next w:val="Normale"/>
    <w:qFormat/>
    <w:rsid w:val="003A0A16"/>
    <w:pPr>
      <w:tabs>
        <w:tab w:val="left" w:leader="dot" w:pos="2218"/>
        <w:tab w:val="left" w:pos="2707"/>
        <w:tab w:val="right" w:leader="dot" w:pos="9835"/>
      </w:tabs>
    </w:pPr>
  </w:style>
  <w:style w:type="paragraph" w:customStyle="1" w:styleId="Original">
    <w:name w:val="Original"/>
    <w:next w:val="Normale"/>
    <w:rsid w:val="00DA233F"/>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e"/>
    <w:rsid w:val="00DA233F"/>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Pidipagina"/>
    <w:autoRedefine/>
    <w:qFormat/>
    <w:rsid w:val="003A0A1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e"/>
    <w:next w:val="Normale"/>
    <w:rsid w:val="00DA233F"/>
    <w:pPr>
      <w:tabs>
        <w:tab w:val="right" w:pos="9965"/>
      </w:tabs>
      <w:spacing w:line="210" w:lineRule="exact"/>
    </w:pPr>
    <w:rPr>
      <w:spacing w:val="5"/>
      <w:w w:val="104"/>
      <w:sz w:val="17"/>
    </w:rPr>
  </w:style>
  <w:style w:type="paragraph" w:customStyle="1" w:styleId="SmallX">
    <w:name w:val="SmallX"/>
    <w:basedOn w:val="Small"/>
    <w:next w:val="Normale"/>
    <w:rsid w:val="00DA233F"/>
    <w:pPr>
      <w:spacing w:line="180" w:lineRule="exact"/>
      <w:jc w:val="right"/>
    </w:pPr>
    <w:rPr>
      <w:spacing w:val="6"/>
      <w:w w:val="106"/>
      <w:sz w:val="14"/>
    </w:rPr>
  </w:style>
  <w:style w:type="paragraph" w:customStyle="1" w:styleId="TitleHCH">
    <w:name w:val="Title_H_CH"/>
    <w:basedOn w:val="H1"/>
    <w:next w:val="Normale"/>
    <w:qFormat/>
    <w:rsid w:val="00DA233F"/>
    <w:pPr>
      <w:spacing w:line="300" w:lineRule="exact"/>
      <w:ind w:left="0" w:right="0" w:firstLine="0"/>
    </w:pPr>
    <w:rPr>
      <w:spacing w:val="-2"/>
      <w:sz w:val="28"/>
    </w:rPr>
  </w:style>
  <w:style w:type="paragraph" w:customStyle="1" w:styleId="TitleH2">
    <w:name w:val="Title_H2"/>
    <w:basedOn w:val="Normale"/>
    <w:next w:val="Normale"/>
    <w:qFormat/>
    <w:rsid w:val="00DA233F"/>
    <w:pPr>
      <w:outlineLvl w:val="1"/>
    </w:pPr>
    <w:rPr>
      <w:b/>
    </w:rPr>
  </w:style>
  <w:style w:type="paragraph" w:styleId="Titolosommario">
    <w:name w:val="TOC Heading"/>
    <w:basedOn w:val="Titolo1"/>
    <w:next w:val="Normale"/>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DA233F"/>
    <w:pPr>
      <w:spacing w:line="390" w:lineRule="exact"/>
    </w:pPr>
    <w:rPr>
      <w:spacing w:val="-4"/>
      <w:w w:val="98"/>
      <w:sz w:val="40"/>
    </w:rPr>
  </w:style>
  <w:style w:type="character" w:styleId="Collegamentoipertestuale">
    <w:name w:val="Hyperlink"/>
    <w:basedOn w:val="Carpredefinitoparagrafo"/>
    <w:rsid w:val="00DA233F"/>
    <w:rPr>
      <w:color w:val="0000FF"/>
      <w:u w:val="none"/>
    </w:rPr>
  </w:style>
  <w:style w:type="paragraph" w:styleId="Testonormale">
    <w:name w:val="Plain Text"/>
    <w:basedOn w:val="Normale"/>
    <w:link w:val="TestonormaleCarattere"/>
    <w:rsid w:val="00DA233F"/>
    <w:pPr>
      <w:suppressAutoHyphens w:val="0"/>
      <w:spacing w:line="240" w:lineRule="auto"/>
    </w:pPr>
    <w:rPr>
      <w:rFonts w:ascii="Courier New" w:eastAsia="Times New Roman" w:hAnsi="Courier New"/>
      <w:spacing w:val="0"/>
      <w:w w:val="100"/>
      <w:kern w:val="0"/>
      <w:lang w:val="en-US" w:eastAsia="en-GB"/>
    </w:rPr>
  </w:style>
  <w:style w:type="character" w:customStyle="1" w:styleId="TestonormaleCarattere">
    <w:name w:val="Testo normale Carattere"/>
    <w:basedOn w:val="Carpredefinitoparagrafo"/>
    <w:link w:val="Testonormale"/>
    <w:rsid w:val="00DA233F"/>
    <w:rPr>
      <w:rFonts w:ascii="Courier New" w:eastAsia="Times New Roman" w:hAnsi="Courier New" w:cs="Times New Roman"/>
      <w:sz w:val="20"/>
      <w:szCs w:val="20"/>
      <w:lang w:val="en-US" w:eastAsia="en-GB"/>
    </w:rPr>
  </w:style>
  <w:style w:type="paragraph" w:customStyle="1" w:styleId="ReleaseDate0">
    <w:name w:val="Release Date"/>
    <w:next w:val="Pidipagina"/>
    <w:rsid w:val="00DA233F"/>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DA233F"/>
  </w:style>
  <w:style w:type="table" w:styleId="Grigliatabella">
    <w:name w:val="Table Grid"/>
    <w:basedOn w:val="Tabellanormale"/>
    <w:rsid w:val="00DA233F"/>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e"/>
    <w:next w:val="Normale"/>
    <w:qFormat/>
    <w:rsid w:val="006E2FA3"/>
    <w:pPr>
      <w:ind w:left="1267" w:right="1267" w:hanging="1267"/>
      <w:outlineLvl w:val="1"/>
    </w:pPr>
    <w:rPr>
      <w:b/>
    </w:rPr>
  </w:style>
  <w:style w:type="paragraph" w:customStyle="1" w:styleId="STitleM">
    <w:name w:val="S_Title_M"/>
    <w:basedOn w:val="Normale"/>
    <w:next w:val="Normale"/>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e"/>
    <w:qFormat/>
    <w:rsid w:val="003A0A16"/>
    <w:pPr>
      <w:ind w:left="1264" w:right="1264"/>
    </w:pPr>
  </w:style>
  <w:style w:type="paragraph" w:customStyle="1" w:styleId="STitleL">
    <w:name w:val="S_Title_L"/>
    <w:basedOn w:val="SM"/>
    <w:next w:val="Normale"/>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e"/>
    <w:qFormat/>
    <w:rsid w:val="003A0A16"/>
    <w:pPr>
      <w:spacing w:after="0" w:line="240" w:lineRule="exact"/>
    </w:pPr>
    <w:rPr>
      <w:rFonts w:ascii="Times New Roman" w:hAnsi="Times New Roman" w:cs="Times New Roman"/>
      <w:spacing w:val="4"/>
      <w:w w:val="103"/>
      <w:kern w:val="14"/>
      <w:sz w:val="20"/>
      <w:szCs w:val="20"/>
      <w:lang w:val="en-US" w:eastAsia="en-US"/>
    </w:rPr>
  </w:style>
  <w:style w:type="character" w:styleId="Collegamentovisitato">
    <w:name w:val="FollowedHyperlink"/>
    <w:basedOn w:val="Carpredefinitoparagrafo"/>
    <w:uiPriority w:val="99"/>
    <w:semiHidden/>
    <w:unhideWhenUsed/>
    <w:rsid w:val="003A0A16"/>
    <w:rPr>
      <w:color w:val="0000FF"/>
      <w:u w:val="none"/>
    </w:rPr>
  </w:style>
  <w:style w:type="paragraph" w:styleId="NormaleWeb">
    <w:name w:val="Normal (Web)"/>
    <w:basedOn w:val="Normale"/>
    <w:uiPriority w:val="99"/>
    <w:semiHidden/>
    <w:unhideWhenUsed/>
    <w:rsid w:val="003A0A16"/>
    <w:rPr>
      <w:sz w:val="24"/>
      <w:szCs w:val="24"/>
    </w:rPr>
  </w:style>
  <w:style w:type="paragraph" w:customStyle="1" w:styleId="SRContents">
    <w:name w:val="SR_Contents"/>
    <w:basedOn w:val="Normale"/>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e"/>
    <w:qFormat/>
    <w:rsid w:val="003A0A16"/>
    <w:pPr>
      <w:spacing w:after="0" w:line="240" w:lineRule="exact"/>
    </w:pPr>
    <w:rPr>
      <w:rFonts w:ascii="Times New Roman" w:hAnsi="Times New Roman" w:cs="Times New Roman"/>
      <w:spacing w:val="2"/>
      <w:w w:val="103"/>
      <w:kern w:val="14"/>
      <w:sz w:val="20"/>
      <w:szCs w:val="20"/>
      <w:lang w:eastAsia="en-US"/>
    </w:rPr>
  </w:style>
  <w:style w:type="paragraph" w:customStyle="1" w:styleId="AgendaItemTitle">
    <w:name w:val="Agenda_Item_Title"/>
    <w:basedOn w:val="TitleH1"/>
    <w:next w:val="Normale"/>
    <w:qFormat/>
    <w:rsid w:val="003A0A16"/>
    <w:pPr>
      <w:spacing w:line="240" w:lineRule="exact"/>
      <w:ind w:left="0" w:right="5040" w:firstLine="0"/>
      <w:outlineLvl w:val="1"/>
    </w:pPr>
    <w:rPr>
      <w:sz w:val="20"/>
    </w:rPr>
  </w:style>
  <w:style w:type="paragraph" w:customStyle="1" w:styleId="DecisionNumber">
    <w:name w:val="DecisionNumber"/>
    <w:basedOn w:val="TitleH1"/>
    <w:next w:val="Normale"/>
    <w:qFormat/>
    <w:rsid w:val="003A0A16"/>
    <w:pPr>
      <w:spacing w:line="240" w:lineRule="exact"/>
      <w:ind w:left="0" w:right="5040" w:firstLine="0"/>
      <w:outlineLvl w:val="1"/>
    </w:pPr>
    <w:rPr>
      <w:sz w:val="20"/>
    </w:rPr>
  </w:style>
  <w:style w:type="paragraph" w:customStyle="1" w:styleId="DecisionTitle">
    <w:name w:val="DecisionTitle"/>
    <w:basedOn w:val="TitleH1"/>
    <w:next w:val="Normale"/>
    <w:qFormat/>
    <w:rsid w:val="003A0A16"/>
    <w:pPr>
      <w:spacing w:line="240" w:lineRule="exact"/>
      <w:ind w:left="0" w:right="5040" w:firstLine="0"/>
      <w:outlineLvl w:val="1"/>
    </w:pPr>
    <w:rPr>
      <w:sz w:val="20"/>
    </w:rPr>
  </w:style>
  <w:style w:type="paragraph" w:customStyle="1" w:styleId="MeetingNumber">
    <w:name w:val="MeetingNumber"/>
    <w:basedOn w:val="TitleH1"/>
    <w:next w:val="Normale"/>
    <w:qFormat/>
    <w:rsid w:val="003A0A16"/>
    <w:pPr>
      <w:spacing w:line="240" w:lineRule="exact"/>
      <w:ind w:left="0" w:right="5040" w:firstLine="0"/>
      <w:outlineLvl w:val="1"/>
    </w:pPr>
    <w:rPr>
      <w:sz w:val="20"/>
    </w:rPr>
  </w:style>
  <w:style w:type="paragraph" w:styleId="Testocommento">
    <w:name w:val="annotation text"/>
    <w:basedOn w:val="Normale"/>
    <w:link w:val="TestocommentoCarattere"/>
    <w:uiPriority w:val="99"/>
    <w:semiHidden/>
    <w:unhideWhenUsed/>
    <w:rsid w:val="005F4E7F"/>
    <w:pPr>
      <w:spacing w:line="240" w:lineRule="auto"/>
    </w:pPr>
  </w:style>
  <w:style w:type="character" w:customStyle="1" w:styleId="TestocommentoCarattere">
    <w:name w:val="Testo commento Carattere"/>
    <w:basedOn w:val="Carpredefinitoparagrafo"/>
    <w:link w:val="Testocommento"/>
    <w:uiPriority w:val="99"/>
    <w:semiHidden/>
    <w:rsid w:val="005F4E7F"/>
    <w:rPr>
      <w:rFonts w:ascii="Times New Roman" w:hAnsi="Times New Roman" w:cs="Times New Roman"/>
      <w:spacing w:val="4"/>
      <w:w w:val="103"/>
      <w:kern w:val="14"/>
      <w:sz w:val="20"/>
      <w:szCs w:val="20"/>
      <w:lang w:eastAsia="en-US"/>
    </w:rPr>
  </w:style>
  <w:style w:type="paragraph" w:styleId="Soggettocommento">
    <w:name w:val="annotation subject"/>
    <w:basedOn w:val="Testocommento"/>
    <w:next w:val="Testocommento"/>
    <w:link w:val="SoggettocommentoCarattere"/>
    <w:uiPriority w:val="99"/>
    <w:semiHidden/>
    <w:unhideWhenUsed/>
    <w:rsid w:val="005F4E7F"/>
    <w:rPr>
      <w:b/>
      <w:bCs/>
    </w:rPr>
  </w:style>
  <w:style w:type="character" w:customStyle="1" w:styleId="SoggettocommentoCarattere">
    <w:name w:val="Soggetto commento Carattere"/>
    <w:basedOn w:val="TestocommentoCarattere"/>
    <w:link w:val="Soggettocommento"/>
    <w:uiPriority w:val="99"/>
    <w:semiHidden/>
    <w:rsid w:val="005F4E7F"/>
    <w:rPr>
      <w:rFonts w:ascii="Times New Roman" w:hAnsi="Times New Roman" w:cs="Times New Roman"/>
      <w:b/>
      <w:bCs/>
      <w:spacing w:val="4"/>
      <w:w w:val="103"/>
      <w:kern w:val="14"/>
      <w:sz w:val="20"/>
      <w:szCs w:val="20"/>
      <w:lang w:eastAsia="en-US"/>
    </w:rPr>
  </w:style>
  <w:style w:type="character" w:styleId="Menzionenonrisolta">
    <w:name w:val="Unresolved Mention"/>
    <w:basedOn w:val="Carpredefinitoparagrafo"/>
    <w:uiPriority w:val="99"/>
    <w:semiHidden/>
    <w:unhideWhenUsed/>
    <w:rsid w:val="002B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18" Type="http://schemas.openxmlformats.org/officeDocument/2006/relationships/hyperlink" Target="https://undocs.org/en/S/RES/2510(2020)" TargetMode="External" /><Relationship Id="rId3" Type="http://schemas.openxmlformats.org/officeDocument/2006/relationships/customXml" Target="../customXml/item3.xml" /><Relationship Id="rId21" Type="http://schemas.openxmlformats.org/officeDocument/2006/relationships/hyperlink" Target="https://undocs.org/en/S/RES/2213(2015)" TargetMode="Externa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hyperlink" Target="https://undocs.org/en/S/RES/2259(2015)" TargetMode="External"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s://undocs.org/en/S/RES/1970(2011)" TargetMode="External" /><Relationship Id="rId20" Type="http://schemas.openxmlformats.org/officeDocument/2006/relationships/hyperlink" Target="https://undocs.org/en/S/RES/2570(2021)"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24"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footer" Target="footer3.xml" /><Relationship Id="rId23" Type="http://schemas.openxmlformats.org/officeDocument/2006/relationships/hyperlink" Target="https://undocs.org/en/S/RES/2570(2021)" TargetMode="External" /><Relationship Id="rId10" Type="http://schemas.openxmlformats.org/officeDocument/2006/relationships/header" Target="header1.xml" /><Relationship Id="rId19" Type="http://schemas.openxmlformats.org/officeDocument/2006/relationships/hyperlink" Target="https://undocs.org/en/S/RES/2542(2020)"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Relationship Id="rId22" Type="http://schemas.openxmlformats.org/officeDocument/2006/relationships/hyperlink" Target="https://undocs.org/en/S/RES/2542(2020)" TargetMode="External" /></Relationships>
</file>

<file path=word/_rels/header3.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9F519AFC9644FB8D3D4B9DB76C27E" ma:contentTypeVersion="12" ma:contentTypeDescription="Create a new document." ma:contentTypeScope="" ma:versionID="dcc75e5ebcc51eaa51bae4010fe7a98f">
  <xsd:schema xmlns:xsd="http://www.w3.org/2001/XMLSchema" xmlns:xs="http://www.w3.org/2001/XMLSchema" xmlns:p="http://schemas.microsoft.com/office/2006/metadata/properties" xmlns:ns2="cfc03cda-bc36-4859-b431-cc9043cb4594" xmlns:ns3="4774538e-7891-43b6-a84b-740af6ca28fe" targetNamespace="http://schemas.microsoft.com/office/2006/metadata/properties" ma:root="true" ma:fieldsID="2bc1ec7dd7d2901b49b8aa0d7af01845" ns2:_="" ns3:_="">
    <xsd:import namespace="cfc03cda-bc36-4859-b431-cc9043cb4594"/>
    <xsd:import namespace="4774538e-7891-43b6-a84b-740af6ca2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03cda-bc36-4859-b431-cc9043cb4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3E2F0-6F2A-4B5D-A066-F95CADF85487}">
  <ds:schemaRefs>
    <ds:schemaRef ds:uri="http://schemas.microsoft.com/sharepoint/v3/contenttype/forms"/>
  </ds:schemaRefs>
</ds:datastoreItem>
</file>

<file path=customXml/itemProps2.xml><?xml version="1.0" encoding="utf-8"?>
<ds:datastoreItem xmlns:ds="http://schemas.openxmlformats.org/officeDocument/2006/customXml" ds:itemID="{265D11DA-A1AD-4547-A3E4-EDE1F1E2CC3B}">
  <ds:schemaRefs>
    <ds:schemaRef ds:uri="http://schemas.microsoft.com/office/2006/metadata/contentType"/>
    <ds:schemaRef ds:uri="http://schemas.microsoft.com/office/2006/metadata/properties/metaAttributes"/>
    <ds:schemaRef ds:uri="http://www.w3.org/2000/xmlns/"/>
    <ds:schemaRef ds:uri="http://www.w3.org/2001/XMLSchema"/>
    <ds:schemaRef ds:uri="cfc03cda-bc36-4859-b431-cc9043cb4594"/>
    <ds:schemaRef ds:uri="4774538e-7891-43b6-a84b-740af6ca28fe"/>
  </ds:schemaRefs>
</ds:datastoreItem>
</file>

<file path=customXml/itemProps3.xml><?xml version="1.0" encoding="utf-8"?>
<ds:datastoreItem xmlns:ds="http://schemas.openxmlformats.org/officeDocument/2006/customXml" ds:itemID="{8D3DD744-2751-4B87-90D6-4A0F6695120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United Kingdom of Great Britain and Northern Ireland: draft resolution</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Chambers</dc:creator>
  <cp:keywords/>
  <dc:description/>
  <cp:lastModifiedBy>riccardo zazzeri</cp:lastModifiedBy>
  <cp:revision>2</cp:revision>
  <cp:lastPrinted>2021-09-30T16:22:00Z</cp:lastPrinted>
  <dcterms:created xsi:type="dcterms:W3CDTF">2021-10-04T17:08:00Z</dcterms:created>
  <dcterms:modified xsi:type="dcterms:W3CDTF">2021-10-04T17:08:00Z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2113907</vt:lpwstr>
  </property>
  <property fmtid="{D5CDD505-2E9C-101B-9397-08002B2CF9AE}" pid="3" name="ODSRefJobNo">
    <vt:lpwstr>2126998E</vt:lpwstr>
  </property>
  <property fmtid="{D5CDD505-2E9C-101B-9397-08002B2CF9AE}" pid="4" name="Symbol1">
    <vt:lpwstr>S/2021/838</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E</vt:lpwstr>
  </property>
  <property fmtid="{D5CDD505-2E9C-101B-9397-08002B2CF9AE}" pid="11" name="Category">
    <vt:lpwstr>Echelon</vt:lpwstr>
  </property>
  <property fmtid="{D5CDD505-2E9C-101B-9397-08002B2CF9AE}" pid="12" name="Language">
    <vt:lpwstr>English</vt:lpwstr>
  </property>
  <property fmtid="{D5CDD505-2E9C-101B-9397-08002B2CF9AE}" pid="13" name="ContentTypeId">
    <vt:lpwstr>0x0101000719F519AFC9644FB8D3D4B9DB76C27E</vt:lpwstr>
  </property>
</Properties>
</file>