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84" w:rsidRDefault="003F4084" w:rsidP="003F4084">
      <w:pPr>
        <w:spacing w:after="225" w:line="36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214095"/>
          <w:kern w:val="36"/>
          <w:sz w:val="26"/>
          <w:szCs w:val="26"/>
          <w:lang w:val="en-US" w:eastAsia="it-IT"/>
        </w:rPr>
      </w:pPr>
      <w:r w:rsidRPr="003F4084">
        <w:rPr>
          <w:rFonts w:ascii="Arial" w:eastAsia="Times New Roman" w:hAnsi="Arial" w:cs="Arial"/>
          <w:b/>
          <w:bCs/>
          <w:caps/>
          <w:color w:val="214095"/>
          <w:kern w:val="36"/>
          <w:sz w:val="26"/>
          <w:szCs w:val="26"/>
          <w:lang w:val="en-US" w:eastAsia="it-IT"/>
        </w:rPr>
        <w:t xml:space="preserve">UNSMIL ANNOUNCES THE LISTS OF CANDIDATES FOR THE POSITIONS OF </w:t>
      </w:r>
      <w:r w:rsidR="005C35DF">
        <w:rPr>
          <w:rFonts w:ascii="Arial" w:eastAsia="Times New Roman" w:hAnsi="Arial" w:cs="Arial"/>
          <w:b/>
          <w:bCs/>
          <w:caps/>
          <w:color w:val="214095"/>
          <w:kern w:val="36"/>
          <w:sz w:val="26"/>
          <w:szCs w:val="26"/>
          <w:lang w:val="en-US" w:eastAsia="it-IT"/>
        </w:rPr>
        <w:t>THE THREE – MEMBER PRESIDENCY COUNCIL AND PRIME MINISTER</w:t>
      </w:r>
    </w:p>
    <w:p w:rsidR="0010718B" w:rsidRPr="0010718B" w:rsidRDefault="0010718B" w:rsidP="0010718B">
      <w:pPr>
        <w:pStyle w:val="Testonormale"/>
        <w:rPr>
          <w:lang w:val="en-US"/>
        </w:rPr>
      </w:pPr>
      <w:hyperlink r:id="rId5" w:history="1">
        <w:r w:rsidRPr="0010718B">
          <w:rPr>
            <w:rStyle w:val="Collegamentoipertestuale"/>
            <w:lang w:val="en-US"/>
          </w:rPr>
          <w:t>https://unsmil.unmissions.org/unsmil-announces-list-candidates-presidency-council-and-prime-minister-positions</w:t>
        </w:r>
      </w:hyperlink>
    </w:p>
    <w:p w:rsidR="0010718B" w:rsidRPr="003F4084" w:rsidRDefault="0010718B" w:rsidP="003F4084">
      <w:pPr>
        <w:spacing w:after="225" w:line="360" w:lineRule="atLeast"/>
        <w:textAlignment w:val="center"/>
        <w:outlineLvl w:val="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bookmarkStart w:id="0" w:name="_GoBack"/>
      <w:bookmarkEnd w:id="0"/>
    </w:p>
    <w:p w:rsidR="003F4084" w:rsidRPr="003F4084" w:rsidRDefault="003F4084" w:rsidP="003F4084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 </w:t>
      </w:r>
    </w:p>
    <w:p w:rsidR="003F4084" w:rsidRPr="003F4084" w:rsidRDefault="003F4084" w:rsidP="003F4084">
      <w:pPr>
        <w:numPr>
          <w:ilvl w:val="0"/>
          <w:numId w:val="1"/>
        </w:numPr>
        <w:spacing w:before="100" w:beforeAutospacing="1" w:after="120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F408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it-IT"/>
        </w:rPr>
        <w:t>List 1</w:t>
      </w:r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: 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Mohammad Hasan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Sleiman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Al-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Bargathi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(President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Ali Abu Al-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Hojob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(Member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Idriss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Suleiman Ahmed Al-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Qaed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(Member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Mohammad Khaled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Adbullah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Ghweil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(Prime Minister)</w:t>
      </w:r>
    </w:p>
    <w:p w:rsidR="003F4084" w:rsidRPr="003F4084" w:rsidRDefault="003F4084" w:rsidP="003F4084">
      <w:pPr>
        <w:numPr>
          <w:ilvl w:val="0"/>
          <w:numId w:val="2"/>
        </w:numPr>
        <w:spacing w:before="100" w:beforeAutospacing="1" w:after="120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F408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it-IT"/>
        </w:rPr>
        <w:t>List 2:</w:t>
      </w:r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Al-Sharif Al-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Wafi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(President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Abdul Rahman Mohammed Abu Al-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Qassem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Al-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Balazi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(Member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Omar Mahdi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Aboushrida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(Member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Mohammed Abdul-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Lateef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Al-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Montaser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(Prime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Minister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)</w:t>
      </w:r>
    </w:p>
    <w:p w:rsidR="003F4084" w:rsidRPr="003F4084" w:rsidRDefault="003F4084" w:rsidP="003F4084">
      <w:pPr>
        <w:numPr>
          <w:ilvl w:val="0"/>
          <w:numId w:val="3"/>
        </w:numPr>
        <w:spacing w:before="100" w:beforeAutospacing="1" w:after="120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F408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it-IT"/>
        </w:rPr>
        <w:t>List 3</w:t>
      </w:r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: 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Mohammad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Younes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Menfi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(President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Mossa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Al-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Koni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(Member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Abdullah Hussein Al-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Lafi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(Member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Abdul Hamid Mohammed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Dbeibah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(Prime Minister)</w:t>
      </w:r>
    </w:p>
    <w:p w:rsidR="003F4084" w:rsidRPr="003F4084" w:rsidRDefault="003F4084" w:rsidP="003F4084">
      <w:pPr>
        <w:numPr>
          <w:ilvl w:val="0"/>
          <w:numId w:val="4"/>
        </w:numPr>
        <w:spacing w:before="100" w:beforeAutospacing="1" w:after="120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F408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it-IT"/>
        </w:rPr>
        <w:t>List 4</w:t>
      </w:r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: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Aqila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Saleh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Qwaider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(President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Osama Abdul Salam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Juwaili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(Member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Abdul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Majeed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Ghaith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Seif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Al-Nasr (Member of the Presidency Council);</w:t>
      </w:r>
    </w:p>
    <w:p w:rsidR="003F4084" w:rsidRPr="003F4084" w:rsidRDefault="003F4084" w:rsidP="003F4084">
      <w:pPr>
        <w:spacing w:before="240" w:after="24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Fathi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Ali Abdul Salam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Bashagha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(Prime </w:t>
      </w:r>
      <w:proofErr w:type="spellStart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Minister</w:t>
      </w:r>
      <w:proofErr w:type="spellEnd"/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)</w:t>
      </w:r>
    </w:p>
    <w:p w:rsidR="003F4084" w:rsidRPr="003F4084" w:rsidRDefault="003F4084" w:rsidP="003F4084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F408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B5769F" w:rsidRPr="005C35DF" w:rsidRDefault="00B5769F"/>
    <w:sectPr w:rsidR="00B5769F" w:rsidRPr="005C3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CF0"/>
    <w:multiLevelType w:val="multilevel"/>
    <w:tmpl w:val="01EA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F41BA"/>
    <w:multiLevelType w:val="multilevel"/>
    <w:tmpl w:val="6EE8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466AE"/>
    <w:multiLevelType w:val="multilevel"/>
    <w:tmpl w:val="F584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67092"/>
    <w:multiLevelType w:val="multilevel"/>
    <w:tmpl w:val="A6C2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84"/>
    <w:rsid w:val="0010718B"/>
    <w:rsid w:val="003F4084"/>
    <w:rsid w:val="005C35DF"/>
    <w:rsid w:val="008807D4"/>
    <w:rsid w:val="00B5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E1E9"/>
  <w15:chartTrackingRefBased/>
  <w15:docId w15:val="{951BEDF4-C7B0-4B30-90DC-9C7AB43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F4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408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08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10718B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0718B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0718B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7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smil.unmissions.org/unsmil-announces-list-candidates-presidency-council-and-prime-minister-posi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Catalano Andrea</dc:creator>
  <cp:keywords/>
  <dc:description/>
  <cp:lastModifiedBy>Cornacchia Antonietta</cp:lastModifiedBy>
  <cp:revision>3</cp:revision>
  <cp:lastPrinted>2021-02-05T11:54:00Z</cp:lastPrinted>
  <dcterms:created xsi:type="dcterms:W3CDTF">2021-02-05T09:02:00Z</dcterms:created>
  <dcterms:modified xsi:type="dcterms:W3CDTF">2021-02-05T17:57:00Z</dcterms:modified>
</cp:coreProperties>
</file>