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914C" w14:textId="77777777" w:rsidR="00AC4539" w:rsidRDefault="00AC4539">
      <w:pPr>
        <w:pStyle w:val="Titolo1"/>
        <w:kinsoku w:val="0"/>
        <w:overflowPunct w:val="0"/>
        <w:bidi/>
        <w:spacing w:before="60"/>
        <w:ind w:left="2231" w:right="2287"/>
        <w:jc w:val="center"/>
        <w:rPr>
          <w:color w:val="595959"/>
          <w:w w:val="105"/>
        </w:rPr>
      </w:pPr>
      <w:r>
        <w:rPr>
          <w:color w:val="595959"/>
          <w:w w:val="105"/>
        </w:rPr>
        <w:t>المراقبة في منطقة حدود دورية</w:t>
      </w:r>
    </w:p>
    <w:p w14:paraId="22C6008E" w14:textId="77777777" w:rsidR="00AC4539" w:rsidRDefault="00AC4539">
      <w:pPr>
        <w:pStyle w:val="Corpotesto"/>
        <w:kinsoku w:val="0"/>
        <w:overflowPunct w:val="0"/>
        <w:spacing w:before="8"/>
        <w:rPr>
          <w:b/>
          <w:bCs/>
          <w:sz w:val="24"/>
          <w:szCs w:val="24"/>
        </w:rPr>
      </w:pPr>
    </w:p>
    <w:p w14:paraId="2110094D" w14:textId="77777777" w:rsidR="00AC4539" w:rsidRDefault="00AC4539">
      <w:pPr>
        <w:pStyle w:val="Corpotesto"/>
        <w:kinsoku w:val="0"/>
        <w:overflowPunct w:val="0"/>
        <w:bidi/>
        <w:spacing w:before="0"/>
        <w:ind w:left="145"/>
        <w:rPr>
          <w:b/>
          <w:bCs/>
          <w:color w:val="595959"/>
          <w:w w:val="105"/>
        </w:rPr>
      </w:pPr>
      <w:r>
        <w:rPr>
          <w:b/>
          <w:bCs/>
          <w:color w:val="595959"/>
          <w:w w:val="105"/>
        </w:rPr>
        <w:t>المخطط العام</w:t>
      </w:r>
    </w:p>
    <w:p w14:paraId="7F418DE9" w14:textId="50814955" w:rsidR="00AC4539" w:rsidRDefault="00AC4539">
      <w:pPr>
        <w:pStyle w:val="Corpotesto"/>
        <w:kinsoku w:val="0"/>
        <w:overflowPunct w:val="0"/>
        <w:bidi/>
        <w:spacing w:before="17" w:line="252" w:lineRule="auto"/>
        <w:ind w:left="139" w:right="206" w:firstLine="1"/>
        <w:jc w:val="both"/>
        <w:rPr>
          <w:color w:val="595959"/>
          <w:w w:val="105"/>
        </w:rPr>
      </w:pPr>
      <w:r>
        <w:rPr>
          <w:color w:val="6D6D6D"/>
          <w:w w:val="105"/>
        </w:rPr>
        <w:t>ال</w:t>
      </w:r>
      <w:r>
        <w:rPr>
          <w:color w:val="6D6D6D"/>
          <w:spacing w:val="-9"/>
          <w:w w:val="105"/>
        </w:rPr>
        <w:t xml:space="preserve"> </w:t>
      </w:r>
      <w:r>
        <w:rPr>
          <w:color w:val="595959"/>
          <w:w w:val="105"/>
        </w:rPr>
        <w:t>غرض</w:t>
      </w:r>
      <w:r>
        <w:rPr>
          <w:color w:val="595959"/>
          <w:spacing w:val="-12"/>
          <w:w w:val="105"/>
        </w:rPr>
        <w:t xml:space="preserve"> </w:t>
      </w:r>
      <w:r>
        <w:rPr>
          <w:color w:val="6D6D6D"/>
          <w:w w:val="105"/>
        </w:rPr>
        <w:t xml:space="preserve">من </w:t>
      </w:r>
      <w:r>
        <w:rPr>
          <w:color w:val="595959"/>
          <w:w w:val="105"/>
        </w:rPr>
        <w:t>_</w:t>
      </w:r>
      <w:r>
        <w:rPr>
          <w:color w:val="595959"/>
          <w:spacing w:val="-19"/>
          <w:w w:val="105"/>
        </w:rPr>
        <w:t xml:space="preserve"> </w:t>
      </w:r>
      <w:r>
        <w:rPr>
          <w:color w:val="6D6D6D"/>
          <w:w w:val="105"/>
        </w:rPr>
        <w:t>مسار</w:t>
      </w:r>
      <w:r>
        <w:rPr>
          <w:color w:val="6D6D6D"/>
          <w:spacing w:val="-11"/>
          <w:w w:val="105"/>
        </w:rPr>
        <w:t xml:space="preserve"> </w:t>
      </w:r>
      <w:r>
        <w:rPr>
          <w:color w:val="6D6D6D"/>
          <w:w w:val="105"/>
        </w:rPr>
        <w:t>يكون</w:t>
      </w:r>
      <w:r>
        <w:rPr>
          <w:color w:val="6D6D6D"/>
          <w:spacing w:val="-13"/>
          <w:w w:val="105"/>
        </w:rPr>
        <w:t xml:space="preserve"> </w:t>
      </w:r>
      <w:r>
        <w:rPr>
          <w:color w:val="6D6D6D"/>
          <w:w w:val="105"/>
        </w:rPr>
        <w:t>ل</w:t>
      </w:r>
      <w:r>
        <w:rPr>
          <w:color w:val="6D6D6D"/>
          <w:spacing w:val="-6"/>
          <w:w w:val="105"/>
        </w:rPr>
        <w:t xml:space="preserve"> </w:t>
      </w:r>
      <w:r>
        <w:rPr>
          <w:color w:val="6D6D6D"/>
          <w:w w:val="105"/>
        </w:rPr>
        <w:t>تزود</w:t>
      </w:r>
      <w:r>
        <w:rPr>
          <w:color w:val="6D6D6D"/>
          <w:spacing w:val="-9"/>
          <w:w w:val="105"/>
        </w:rPr>
        <w:t xml:space="preserve"> </w:t>
      </w:r>
      <w:r>
        <w:rPr>
          <w:color w:val="6D6D6D"/>
          <w:w w:val="105"/>
        </w:rPr>
        <w:t>ال</w:t>
      </w:r>
      <w:r>
        <w:rPr>
          <w:color w:val="6D6D6D"/>
          <w:spacing w:val="-14"/>
          <w:w w:val="105"/>
        </w:rPr>
        <w:t xml:space="preserve"> </w:t>
      </w:r>
      <w:r>
        <w:rPr>
          <w:color w:val="6D6D6D"/>
          <w:w w:val="105"/>
        </w:rPr>
        <w:t>الأساسية</w:t>
      </w:r>
      <w:r>
        <w:rPr>
          <w:color w:val="6D6D6D"/>
          <w:spacing w:val="-5"/>
          <w:w w:val="105"/>
        </w:rPr>
        <w:t xml:space="preserve"> </w:t>
      </w:r>
      <w:r>
        <w:rPr>
          <w:color w:val="595959"/>
          <w:w w:val="105"/>
        </w:rPr>
        <w:t>تكتيكات</w:t>
      </w:r>
      <w:r>
        <w:rPr>
          <w:color w:val="595959"/>
          <w:spacing w:val="-10"/>
          <w:w w:val="105"/>
        </w:rPr>
        <w:t xml:space="preserve"> </w:t>
      </w:r>
      <w:r>
        <w:rPr>
          <w:color w:val="6D6D6D"/>
          <w:w w:val="105"/>
        </w:rPr>
        <w:t>التقنيات</w:t>
      </w:r>
      <w:r>
        <w:rPr>
          <w:color w:val="6D6D6D"/>
          <w:spacing w:val="-5"/>
          <w:w w:val="105"/>
        </w:rPr>
        <w:t xml:space="preserve"> </w:t>
      </w:r>
      <w:r>
        <w:rPr>
          <w:color w:val="6D6D6D"/>
          <w:w w:val="105"/>
        </w:rPr>
        <w:t>و</w:t>
      </w:r>
      <w:r>
        <w:rPr>
          <w:color w:val="6D6D6D"/>
          <w:spacing w:val="-1"/>
          <w:w w:val="105"/>
        </w:rPr>
        <w:t xml:space="preserve"> </w:t>
      </w:r>
      <w:r>
        <w:rPr>
          <w:color w:val="595959"/>
          <w:w w:val="105"/>
        </w:rPr>
        <w:t>إجراءات</w:t>
      </w:r>
      <w:r>
        <w:rPr>
          <w:color w:val="595959"/>
          <w:spacing w:val="-7"/>
          <w:w w:val="105"/>
        </w:rPr>
        <w:t xml:space="preserve"> </w:t>
      </w:r>
      <w:r>
        <w:rPr>
          <w:color w:val="6D6D6D"/>
          <w:w w:val="105"/>
        </w:rPr>
        <w:t>ل</w:t>
      </w:r>
      <w:r>
        <w:rPr>
          <w:color w:val="6D6D6D"/>
          <w:spacing w:val="-16"/>
          <w:w w:val="105"/>
        </w:rPr>
        <w:t xml:space="preserve"> </w:t>
      </w:r>
      <w:r>
        <w:rPr>
          <w:color w:val="6D6D6D"/>
          <w:w w:val="105"/>
        </w:rPr>
        <w:t>الملاحظة</w:t>
      </w:r>
      <w:r>
        <w:rPr>
          <w:color w:val="6D6D6D"/>
          <w:spacing w:val="1"/>
          <w:w w:val="105"/>
        </w:rPr>
        <w:t xml:space="preserve"> </w:t>
      </w:r>
      <w:r>
        <w:rPr>
          <w:color w:val="6D6D6D"/>
          <w:w w:val="105"/>
        </w:rPr>
        <w:t xml:space="preserve">أنشطة الدوريات ونقاط التفتيش. تغطي الدورة مجموعة واسعة </w:t>
      </w:r>
      <w:r>
        <w:rPr>
          <w:color w:val="595959"/>
          <w:w w:val="105"/>
        </w:rPr>
        <w:t xml:space="preserve">من </w:t>
      </w:r>
      <w:r>
        <w:rPr>
          <w:color w:val="6D6D6D"/>
          <w:w w:val="105"/>
        </w:rPr>
        <w:t xml:space="preserve">المهارات </w:t>
      </w:r>
      <w:r>
        <w:rPr>
          <w:color w:val="6D6D6D"/>
          <w:spacing w:val="-5"/>
          <w:w w:val="105"/>
        </w:rPr>
        <w:t xml:space="preserve">، </w:t>
      </w:r>
      <w:r>
        <w:rPr>
          <w:color w:val="8A8A8A"/>
          <w:spacing w:val="-5"/>
          <w:w w:val="105"/>
        </w:rPr>
        <w:t xml:space="preserve">من </w:t>
      </w:r>
      <w:r>
        <w:rPr>
          <w:color w:val="595959"/>
          <w:w w:val="105"/>
        </w:rPr>
        <w:t xml:space="preserve">خبير تقييم التهديدات </w:t>
      </w:r>
      <w:r>
        <w:rPr>
          <w:color w:val="6D6D6D"/>
          <w:w w:val="105"/>
        </w:rPr>
        <w:t>،</w:t>
      </w:r>
      <w:r>
        <w:rPr>
          <w:color w:val="6D6D6D"/>
          <w:spacing w:val="-27"/>
          <w:w w:val="105"/>
        </w:rPr>
        <w:t xml:space="preserve"> </w:t>
      </w:r>
      <w:r>
        <w:rPr>
          <w:color w:val="6D6D6D"/>
          <w:w w:val="105"/>
        </w:rPr>
        <w:t>التشغيل</w:t>
      </w:r>
      <w:r>
        <w:rPr>
          <w:color w:val="6D6D6D"/>
          <w:spacing w:val="-3"/>
          <w:w w:val="105"/>
        </w:rPr>
        <w:t xml:space="preserve"> </w:t>
      </w:r>
      <w:r>
        <w:rPr>
          <w:color w:val="595959"/>
          <w:w w:val="105"/>
        </w:rPr>
        <w:t>تخطيط</w:t>
      </w:r>
      <w:r>
        <w:rPr>
          <w:color w:val="595959"/>
          <w:spacing w:val="-23"/>
          <w:w w:val="105"/>
        </w:rPr>
        <w:t xml:space="preserve"> </w:t>
      </w:r>
      <w:r>
        <w:rPr>
          <w:color w:val="6D6D6D"/>
          <w:w w:val="105"/>
        </w:rPr>
        <w:t>و</w:t>
      </w:r>
      <w:r>
        <w:rPr>
          <w:color w:val="6D6D6D"/>
          <w:spacing w:val="-16"/>
          <w:w w:val="105"/>
        </w:rPr>
        <w:t xml:space="preserve"> </w:t>
      </w:r>
      <w:r>
        <w:rPr>
          <w:color w:val="595959"/>
          <w:w w:val="105"/>
        </w:rPr>
        <w:t>في</w:t>
      </w:r>
      <w:r>
        <w:rPr>
          <w:color w:val="595959"/>
          <w:spacing w:val="-16"/>
          <w:w w:val="105"/>
        </w:rPr>
        <w:t xml:space="preserve"> </w:t>
      </w:r>
      <w:r>
        <w:rPr>
          <w:color w:val="6D6D6D"/>
          <w:w w:val="105"/>
        </w:rPr>
        <w:t>مضاعف</w:t>
      </w:r>
      <w:r>
        <w:rPr>
          <w:color w:val="6D6D6D"/>
          <w:spacing w:val="-28"/>
          <w:w w:val="105"/>
        </w:rPr>
        <w:t xml:space="preserve"> </w:t>
      </w:r>
      <w:r>
        <w:rPr>
          <w:color w:val="6D6D6D"/>
          <w:w w:val="105"/>
        </w:rPr>
        <w:t xml:space="preserve">البيئات </w:t>
      </w:r>
      <w:r>
        <w:rPr>
          <w:color w:val="8A8A8A"/>
          <w:w w:val="105"/>
        </w:rPr>
        <w:t>،</w:t>
      </w:r>
      <w:r>
        <w:rPr>
          <w:color w:val="8A8A8A"/>
          <w:spacing w:val="-20"/>
          <w:w w:val="105"/>
        </w:rPr>
        <w:t xml:space="preserve"> </w:t>
      </w:r>
      <w:r>
        <w:rPr>
          <w:color w:val="595959"/>
          <w:w w:val="105"/>
        </w:rPr>
        <w:t>الصحيح</w:t>
      </w:r>
      <w:r>
        <w:rPr>
          <w:color w:val="595959"/>
          <w:spacing w:val="-27"/>
          <w:w w:val="105"/>
        </w:rPr>
        <w:t xml:space="preserve"> </w:t>
      </w:r>
      <w:r>
        <w:rPr>
          <w:color w:val="595959"/>
          <w:w w:val="105"/>
        </w:rPr>
        <w:t>أترافيرسو</w:t>
      </w:r>
      <w:r>
        <w:rPr>
          <w:color w:val="595959"/>
          <w:spacing w:val="-17"/>
          <w:w w:val="105"/>
        </w:rPr>
        <w:t xml:space="preserve"> </w:t>
      </w:r>
      <w:r>
        <w:rPr>
          <w:color w:val="595959"/>
          <w:w w:val="105"/>
        </w:rPr>
        <w:t>ل</w:t>
      </w:r>
      <w:r>
        <w:rPr>
          <w:color w:val="595959"/>
          <w:spacing w:val="-31"/>
          <w:w w:val="105"/>
        </w:rPr>
        <w:t xml:space="preserve"> </w:t>
      </w:r>
      <w:r>
        <w:rPr>
          <w:color w:val="595959"/>
          <w:spacing w:val="-3"/>
          <w:w w:val="105"/>
        </w:rPr>
        <w:t xml:space="preserve">تقنيات </w:t>
      </w:r>
      <w:r>
        <w:rPr>
          <w:color w:val="6D6D6D"/>
          <w:w w:val="105"/>
        </w:rPr>
        <w:t xml:space="preserve">المركبات </w:t>
      </w:r>
      <w:r>
        <w:rPr>
          <w:color w:val="8A8A8A"/>
          <w:spacing w:val="-3"/>
          <w:w w:val="105"/>
        </w:rPr>
        <w:t xml:space="preserve">المتقدمة </w:t>
      </w:r>
      <w:r>
        <w:rPr>
          <w:color w:val="595959"/>
          <w:w w:val="105"/>
        </w:rPr>
        <w:t xml:space="preserve">وإجراءات </w:t>
      </w:r>
      <w:r>
        <w:rPr>
          <w:color w:val="6D6D6D"/>
          <w:w w:val="105"/>
        </w:rPr>
        <w:t>البحث و</w:t>
      </w:r>
      <w:r>
        <w:rPr>
          <w:color w:val="595959"/>
          <w:w w:val="105"/>
        </w:rPr>
        <w:t>.</w:t>
      </w:r>
    </w:p>
    <w:p w14:paraId="10EE13AA" w14:textId="77777777" w:rsidR="00AC4539" w:rsidRDefault="00AC4539">
      <w:pPr>
        <w:pStyle w:val="Corpotesto"/>
        <w:kinsoku w:val="0"/>
        <w:overflowPunct w:val="0"/>
      </w:pPr>
    </w:p>
    <w:p w14:paraId="18752984" w14:textId="77777777" w:rsidR="00AC4539" w:rsidRDefault="00AC4539">
      <w:pPr>
        <w:pStyle w:val="Titolo1"/>
        <w:kinsoku w:val="0"/>
        <w:overflowPunct w:val="0"/>
        <w:bidi/>
        <w:ind w:left="146"/>
        <w:rPr>
          <w:color w:val="595959"/>
          <w:w w:val="105"/>
        </w:rPr>
      </w:pPr>
      <w:r>
        <w:rPr>
          <w:color w:val="595959"/>
          <w:w w:val="105"/>
        </w:rPr>
        <w:t>الأهداف</w:t>
      </w:r>
    </w:p>
    <w:p w14:paraId="61C66EBD" w14:textId="77777777" w:rsidR="00AC4539" w:rsidRDefault="00AC4539">
      <w:pPr>
        <w:pStyle w:val="Corpotesto"/>
        <w:kinsoku w:val="0"/>
        <w:overflowPunct w:val="0"/>
        <w:bidi/>
        <w:spacing w:before="10" w:line="254" w:lineRule="auto"/>
        <w:ind w:left="146" w:right="164" w:firstLine="1"/>
        <w:rPr>
          <w:color w:val="6D6D6D"/>
          <w:w w:val="105"/>
        </w:rPr>
      </w:pPr>
      <w:r>
        <w:rPr>
          <w:color w:val="595959"/>
          <w:w w:val="105"/>
        </w:rPr>
        <w:t xml:space="preserve">سيكتسب </w:t>
      </w:r>
      <w:r>
        <w:rPr>
          <w:color w:val="6D6D6D"/>
          <w:w w:val="105"/>
        </w:rPr>
        <w:t xml:space="preserve">"المشغل" المهارات الكافية للقيام بدوريات </w:t>
      </w:r>
      <w:r>
        <w:rPr>
          <w:color w:val="595959"/>
          <w:w w:val="105"/>
        </w:rPr>
        <w:t xml:space="preserve">مثبتة / راجلة </w:t>
      </w:r>
      <w:r>
        <w:rPr>
          <w:color w:val="6D6D6D"/>
          <w:w w:val="105"/>
        </w:rPr>
        <w:t>، وأنشطة نقاط المراقبة ونقاط التفتيش.</w:t>
      </w:r>
    </w:p>
    <w:p w14:paraId="149334EF" w14:textId="77777777" w:rsidR="00AC4539" w:rsidRDefault="00AC4539">
      <w:pPr>
        <w:pStyle w:val="Corpotesto"/>
        <w:kinsoku w:val="0"/>
        <w:overflowPunct w:val="0"/>
        <w:bidi/>
        <w:spacing w:before="0" w:line="252" w:lineRule="exact"/>
        <w:ind w:left="147"/>
        <w:rPr>
          <w:color w:val="6D6D6D"/>
          <w:w w:val="105"/>
        </w:rPr>
      </w:pPr>
      <w:r>
        <w:rPr>
          <w:color w:val="6D6D6D"/>
          <w:w w:val="105"/>
        </w:rPr>
        <w:t xml:space="preserve">سيكونون قادرين </w:t>
      </w:r>
      <w:r>
        <w:rPr>
          <w:color w:val="595959"/>
          <w:w w:val="105"/>
        </w:rPr>
        <w:t xml:space="preserve">على ديف! </w:t>
      </w:r>
      <w:r>
        <w:rPr>
          <w:color w:val="6D6D6D"/>
          <w:w w:val="105"/>
        </w:rPr>
        <w:t>مع:</w:t>
      </w:r>
    </w:p>
    <w:p w14:paraId="6E627A5B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26"/>
        </w:tabs>
        <w:kinsoku w:val="0"/>
        <w:overflowPunct w:val="0"/>
        <w:bidi/>
        <w:spacing w:before="17"/>
        <w:ind w:hanging="270"/>
        <w:rPr>
          <w:color w:val="6D6D6D"/>
          <w:w w:val="105"/>
          <w:sz w:val="23"/>
          <w:szCs w:val="23"/>
        </w:rPr>
      </w:pPr>
      <w:r>
        <w:rPr>
          <w:color w:val="595959"/>
          <w:w w:val="105"/>
          <w:sz w:val="23"/>
          <w:szCs w:val="23"/>
        </w:rPr>
        <w:t xml:space="preserve">أدوار </w:t>
      </w:r>
      <w:r>
        <w:rPr>
          <w:color w:val="6D6D6D"/>
          <w:w w:val="105"/>
          <w:sz w:val="23"/>
          <w:szCs w:val="23"/>
        </w:rPr>
        <w:t xml:space="preserve">ومسؤوليات </w:t>
      </w:r>
      <w:r>
        <w:rPr>
          <w:color w:val="595959"/>
          <w:w w:val="105"/>
          <w:sz w:val="23"/>
          <w:szCs w:val="23"/>
        </w:rPr>
        <w:t xml:space="preserve">_ </w:t>
      </w:r>
      <w:r>
        <w:rPr>
          <w:color w:val="6D6D6D"/>
          <w:w w:val="105"/>
          <w:sz w:val="23"/>
          <w:szCs w:val="23"/>
        </w:rPr>
        <w:t>_</w:t>
      </w:r>
      <w:r>
        <w:rPr>
          <w:color w:val="6D6D6D"/>
          <w:spacing w:val="-16"/>
          <w:w w:val="105"/>
          <w:sz w:val="23"/>
          <w:szCs w:val="23"/>
        </w:rPr>
        <w:t xml:space="preserve"> </w:t>
      </w:r>
      <w:r>
        <w:rPr>
          <w:color w:val="6D6D6D"/>
          <w:w w:val="105"/>
          <w:sz w:val="23"/>
          <w:szCs w:val="23"/>
        </w:rPr>
        <w:t>دورية؛</w:t>
      </w:r>
    </w:p>
    <w:p w14:paraId="52FCE47A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34"/>
        </w:tabs>
        <w:kinsoku w:val="0"/>
        <w:overflowPunct w:val="0"/>
        <w:bidi/>
        <w:spacing w:before="16"/>
        <w:ind w:left="433" w:hanging="285"/>
        <w:rPr>
          <w:color w:val="6D6D6D"/>
          <w:w w:val="105"/>
          <w:sz w:val="23"/>
          <w:szCs w:val="23"/>
        </w:rPr>
      </w:pPr>
      <w:r>
        <w:rPr>
          <w:color w:val="6D6D6D"/>
          <w:w w:val="105"/>
          <w:sz w:val="23"/>
          <w:szCs w:val="23"/>
        </w:rPr>
        <w:t xml:space="preserve">التهديد </w:t>
      </w:r>
      <w:r>
        <w:rPr>
          <w:color w:val="595959"/>
          <w:w w:val="105"/>
          <w:sz w:val="23"/>
          <w:szCs w:val="23"/>
        </w:rPr>
        <w:t>والمخاطر</w:t>
      </w:r>
      <w:r>
        <w:rPr>
          <w:color w:val="595959"/>
          <w:spacing w:val="-5"/>
          <w:w w:val="105"/>
          <w:sz w:val="23"/>
          <w:szCs w:val="23"/>
        </w:rPr>
        <w:t xml:space="preserve"> </w:t>
      </w:r>
      <w:r>
        <w:rPr>
          <w:color w:val="6D6D6D"/>
          <w:w w:val="105"/>
          <w:sz w:val="23"/>
          <w:szCs w:val="23"/>
        </w:rPr>
        <w:t>مُقرّر</w:t>
      </w:r>
    </w:p>
    <w:p w14:paraId="4AD5FA0E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25"/>
        </w:tabs>
        <w:kinsoku w:val="0"/>
        <w:overflowPunct w:val="0"/>
        <w:bidi/>
        <w:spacing w:before="10"/>
        <w:ind w:left="424" w:hanging="276"/>
        <w:rPr>
          <w:color w:val="6D6D6D"/>
          <w:w w:val="105"/>
          <w:sz w:val="23"/>
          <w:szCs w:val="23"/>
        </w:rPr>
      </w:pPr>
      <w:r>
        <w:rPr>
          <w:color w:val="6D6D6D"/>
          <w:w w:val="105"/>
          <w:sz w:val="23"/>
          <w:szCs w:val="23"/>
        </w:rPr>
        <w:t>الوعي الترصد؛</w:t>
      </w:r>
    </w:p>
    <w:p w14:paraId="0DE6CDD8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14"/>
        </w:tabs>
        <w:kinsoku w:val="0"/>
        <w:overflowPunct w:val="0"/>
        <w:bidi/>
        <w:spacing w:before="2"/>
        <w:ind w:left="413" w:hanging="272"/>
        <w:rPr>
          <w:color w:val="595959"/>
          <w:w w:val="105"/>
          <w:sz w:val="23"/>
          <w:szCs w:val="23"/>
        </w:rPr>
      </w:pPr>
      <w:r>
        <w:rPr>
          <w:color w:val="6D6D6D"/>
          <w:w w:val="105"/>
          <w:sz w:val="23"/>
          <w:szCs w:val="23"/>
        </w:rPr>
        <w:t>التشغيل</w:t>
      </w:r>
      <w:r>
        <w:rPr>
          <w:color w:val="6D6D6D"/>
          <w:spacing w:val="27"/>
          <w:w w:val="105"/>
          <w:sz w:val="23"/>
          <w:szCs w:val="23"/>
        </w:rPr>
        <w:t xml:space="preserve"> </w:t>
      </w:r>
      <w:r>
        <w:rPr>
          <w:color w:val="595959"/>
          <w:w w:val="105"/>
          <w:sz w:val="23"/>
          <w:szCs w:val="23"/>
        </w:rPr>
        <w:t>تخطيط؛</w:t>
      </w:r>
    </w:p>
    <w:p w14:paraId="6A739A61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23"/>
        </w:tabs>
        <w:kinsoku w:val="0"/>
        <w:overflowPunct w:val="0"/>
        <w:bidi/>
        <w:spacing w:before="10"/>
        <w:ind w:left="422" w:hanging="281"/>
        <w:rPr>
          <w:color w:val="8A8A8A"/>
          <w:w w:val="105"/>
          <w:sz w:val="23"/>
          <w:szCs w:val="23"/>
        </w:rPr>
      </w:pPr>
      <w:r>
        <w:rPr>
          <w:color w:val="595959"/>
          <w:w w:val="105"/>
          <w:sz w:val="23"/>
          <w:szCs w:val="23"/>
        </w:rPr>
        <w:t>شخصي</w:t>
      </w:r>
      <w:r>
        <w:rPr>
          <w:color w:val="595959"/>
          <w:spacing w:val="22"/>
          <w:w w:val="105"/>
          <w:sz w:val="23"/>
          <w:szCs w:val="23"/>
        </w:rPr>
        <w:t xml:space="preserve"> </w:t>
      </w:r>
      <w:r>
        <w:rPr>
          <w:color w:val="6D6D6D"/>
          <w:w w:val="105"/>
          <w:sz w:val="23"/>
          <w:szCs w:val="23"/>
        </w:rPr>
        <w:t xml:space="preserve">المهارات </w:t>
      </w:r>
      <w:r>
        <w:rPr>
          <w:color w:val="8A8A8A"/>
          <w:w w:val="105"/>
          <w:sz w:val="23"/>
          <w:szCs w:val="23"/>
        </w:rPr>
        <w:t>.</w:t>
      </w:r>
    </w:p>
    <w:p w14:paraId="6FF65CF1" w14:textId="0AE719EC" w:rsidR="00AC4539" w:rsidRDefault="00AC4539">
      <w:pPr>
        <w:pStyle w:val="Paragrafoelenco"/>
        <w:numPr>
          <w:ilvl w:val="0"/>
          <w:numId w:val="1"/>
        </w:numPr>
        <w:tabs>
          <w:tab w:val="left" w:pos="420"/>
        </w:tabs>
        <w:kinsoku w:val="0"/>
        <w:overflowPunct w:val="0"/>
        <w:bidi/>
        <w:spacing w:before="9"/>
        <w:ind w:left="419" w:hanging="278"/>
        <w:rPr>
          <w:color w:val="595959"/>
          <w:w w:val="105"/>
          <w:sz w:val="23"/>
          <w:szCs w:val="23"/>
        </w:rPr>
      </w:pPr>
      <w:r>
        <w:rPr>
          <w:color w:val="595959"/>
          <w:w w:val="105"/>
          <w:sz w:val="23"/>
          <w:szCs w:val="23"/>
        </w:rPr>
        <w:t>و</w:t>
      </w:r>
      <w:r>
        <w:rPr>
          <w:color w:val="595959"/>
          <w:spacing w:val="20"/>
          <w:w w:val="105"/>
          <w:sz w:val="23"/>
          <w:szCs w:val="23"/>
        </w:rPr>
        <w:t xml:space="preserve"> </w:t>
      </w:r>
      <w:r>
        <w:rPr>
          <w:color w:val="595959"/>
          <w:w w:val="105"/>
          <w:sz w:val="23"/>
          <w:szCs w:val="23"/>
        </w:rPr>
        <w:t>توجيهات؛</w:t>
      </w:r>
    </w:p>
    <w:p w14:paraId="5958845B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27"/>
        </w:tabs>
        <w:kinsoku w:val="0"/>
        <w:overflowPunct w:val="0"/>
        <w:bidi/>
        <w:spacing w:before="17"/>
        <w:ind w:left="426" w:hanging="285"/>
        <w:rPr>
          <w:color w:val="595959"/>
          <w:w w:val="105"/>
          <w:sz w:val="23"/>
          <w:szCs w:val="23"/>
        </w:rPr>
      </w:pPr>
      <w:r>
        <w:rPr>
          <w:color w:val="6D6D6D"/>
          <w:w w:val="105"/>
          <w:sz w:val="23"/>
          <w:szCs w:val="23"/>
        </w:rPr>
        <w:t xml:space="preserve">القوات </w:t>
      </w:r>
      <w:r>
        <w:rPr>
          <w:color w:val="595959"/>
          <w:w w:val="105"/>
          <w:sz w:val="23"/>
          <w:szCs w:val="23"/>
        </w:rPr>
        <w:t xml:space="preserve">في </w:t>
      </w:r>
      <w:r>
        <w:rPr>
          <w:color w:val="6D6D6D"/>
          <w:w w:val="105"/>
          <w:sz w:val="23"/>
          <w:szCs w:val="23"/>
        </w:rPr>
        <w:t>تكتيكات الاتصال</w:t>
      </w:r>
      <w:r>
        <w:rPr>
          <w:color w:val="6D6D6D"/>
          <w:spacing w:val="2"/>
          <w:w w:val="105"/>
          <w:sz w:val="23"/>
          <w:szCs w:val="23"/>
        </w:rPr>
        <w:t xml:space="preserve"> </w:t>
      </w:r>
      <w:r>
        <w:rPr>
          <w:color w:val="595959"/>
          <w:w w:val="105"/>
          <w:sz w:val="23"/>
          <w:szCs w:val="23"/>
        </w:rPr>
        <w:t>تدريبات.</w:t>
      </w:r>
    </w:p>
    <w:p w14:paraId="33DA8C2C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21"/>
        </w:tabs>
        <w:kinsoku w:val="0"/>
        <w:overflowPunct w:val="0"/>
        <w:bidi/>
        <w:ind w:left="420" w:hanging="279"/>
        <w:rPr>
          <w:color w:val="6D6D6D"/>
          <w:w w:val="105"/>
          <w:sz w:val="23"/>
          <w:szCs w:val="23"/>
        </w:rPr>
      </w:pPr>
      <w:r>
        <w:rPr>
          <w:color w:val="6D6D6D"/>
          <w:w w:val="105"/>
          <w:sz w:val="23"/>
          <w:szCs w:val="23"/>
        </w:rPr>
        <w:t>طريق</w:t>
      </w:r>
      <w:r>
        <w:rPr>
          <w:color w:val="6D6D6D"/>
          <w:spacing w:val="-12"/>
          <w:w w:val="105"/>
          <w:sz w:val="23"/>
          <w:szCs w:val="23"/>
        </w:rPr>
        <w:t xml:space="preserve"> </w:t>
      </w:r>
      <w:r>
        <w:rPr>
          <w:color w:val="6D6D6D"/>
          <w:w w:val="105"/>
          <w:sz w:val="23"/>
          <w:szCs w:val="23"/>
        </w:rPr>
        <w:t>اختيار؛</w:t>
      </w:r>
    </w:p>
    <w:p w14:paraId="62404A26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14"/>
        </w:tabs>
        <w:kinsoku w:val="0"/>
        <w:overflowPunct w:val="0"/>
        <w:bidi/>
        <w:spacing w:before="16"/>
        <w:ind w:left="413" w:hanging="272"/>
        <w:rPr>
          <w:color w:val="6D6D6D"/>
          <w:w w:val="105"/>
          <w:sz w:val="23"/>
          <w:szCs w:val="23"/>
        </w:rPr>
      </w:pPr>
      <w:r>
        <w:rPr>
          <w:color w:val="6D6D6D"/>
          <w:w w:val="105"/>
          <w:sz w:val="23"/>
          <w:szCs w:val="23"/>
        </w:rPr>
        <w:t>نقطة فحص</w:t>
      </w:r>
      <w:r>
        <w:rPr>
          <w:color w:val="6D6D6D"/>
          <w:spacing w:val="10"/>
          <w:w w:val="105"/>
          <w:sz w:val="23"/>
          <w:szCs w:val="23"/>
        </w:rPr>
        <w:t xml:space="preserve"> </w:t>
      </w:r>
      <w:r>
        <w:rPr>
          <w:color w:val="6D6D6D"/>
          <w:w w:val="105"/>
          <w:sz w:val="23"/>
          <w:szCs w:val="23"/>
        </w:rPr>
        <w:t>منظمة؛</w:t>
      </w:r>
    </w:p>
    <w:p w14:paraId="57698FA9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11"/>
        </w:tabs>
        <w:kinsoku w:val="0"/>
        <w:overflowPunct w:val="0"/>
        <w:bidi/>
        <w:spacing w:before="17"/>
        <w:ind w:left="410"/>
        <w:rPr>
          <w:color w:val="6D6D6D"/>
          <w:w w:val="105"/>
          <w:sz w:val="23"/>
          <w:szCs w:val="23"/>
        </w:rPr>
      </w:pPr>
      <w:r>
        <w:rPr>
          <w:color w:val="6D6D6D"/>
          <w:w w:val="105"/>
          <w:sz w:val="23"/>
          <w:szCs w:val="23"/>
        </w:rPr>
        <w:t xml:space="preserve">تفتيش وضبط المشتبه </w:t>
      </w:r>
      <w:r>
        <w:rPr>
          <w:color w:val="8A8A8A"/>
          <w:w w:val="105"/>
          <w:sz w:val="23"/>
          <w:szCs w:val="23"/>
        </w:rPr>
        <w:t xml:space="preserve">بهم </w:t>
      </w:r>
      <w:r>
        <w:rPr>
          <w:color w:val="595959"/>
          <w:w w:val="105"/>
          <w:sz w:val="23"/>
          <w:szCs w:val="23"/>
        </w:rPr>
        <w:t>و</w:t>
      </w:r>
      <w:r>
        <w:rPr>
          <w:color w:val="595959"/>
          <w:spacing w:val="33"/>
          <w:w w:val="105"/>
          <w:sz w:val="23"/>
          <w:szCs w:val="23"/>
        </w:rPr>
        <w:t xml:space="preserve"> </w:t>
      </w:r>
      <w:r>
        <w:rPr>
          <w:color w:val="6D6D6D"/>
          <w:w w:val="105"/>
          <w:sz w:val="23"/>
          <w:szCs w:val="23"/>
        </w:rPr>
        <w:t>مركبة؛</w:t>
      </w:r>
    </w:p>
    <w:p w14:paraId="07B929E7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37"/>
        </w:tabs>
        <w:kinsoku w:val="0"/>
        <w:overflowPunct w:val="0"/>
        <w:bidi/>
        <w:ind w:left="436" w:hanging="288"/>
        <w:rPr>
          <w:color w:val="6D6D6D"/>
          <w:sz w:val="23"/>
          <w:szCs w:val="23"/>
        </w:rPr>
      </w:pPr>
      <w:r>
        <w:rPr>
          <w:color w:val="6D6D6D"/>
          <w:sz w:val="23"/>
          <w:szCs w:val="23"/>
        </w:rPr>
        <w:t xml:space="preserve">كوم </w:t>
      </w:r>
      <w:r>
        <w:rPr>
          <w:color w:val="595959"/>
          <w:sz w:val="23"/>
          <w:szCs w:val="23"/>
        </w:rPr>
        <w:t>أوناريد</w:t>
      </w:r>
      <w:r>
        <w:rPr>
          <w:color w:val="6D6D6D"/>
          <w:spacing w:val="-16"/>
          <w:sz w:val="23"/>
          <w:szCs w:val="23"/>
        </w:rPr>
        <w:t xml:space="preserve"> </w:t>
      </w:r>
      <w:r>
        <w:rPr>
          <w:color w:val="6D6D6D"/>
          <w:sz w:val="23"/>
          <w:szCs w:val="23"/>
        </w:rPr>
        <w:t>مضرب.</w:t>
      </w:r>
    </w:p>
    <w:p w14:paraId="65893EC9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28"/>
        </w:tabs>
        <w:kinsoku w:val="0"/>
        <w:overflowPunct w:val="0"/>
        <w:bidi/>
        <w:spacing w:before="9"/>
        <w:ind w:left="427" w:hanging="279"/>
        <w:rPr>
          <w:color w:val="595959"/>
          <w:w w:val="105"/>
          <w:sz w:val="23"/>
          <w:szCs w:val="23"/>
        </w:rPr>
      </w:pPr>
      <w:r>
        <w:rPr>
          <w:color w:val="6D6D6D"/>
          <w:w w:val="105"/>
          <w:sz w:val="23"/>
          <w:szCs w:val="23"/>
        </w:rPr>
        <w:t>الاستحواذ والتسوية وإخفاء الملاحظة</w:t>
      </w:r>
      <w:r>
        <w:rPr>
          <w:color w:val="6D6D6D"/>
          <w:spacing w:val="41"/>
          <w:w w:val="105"/>
          <w:sz w:val="23"/>
          <w:szCs w:val="23"/>
        </w:rPr>
        <w:t xml:space="preserve"> </w:t>
      </w:r>
      <w:r>
        <w:rPr>
          <w:color w:val="595959"/>
          <w:w w:val="105"/>
          <w:sz w:val="23"/>
          <w:szCs w:val="23"/>
        </w:rPr>
        <w:t>بريد.</w:t>
      </w:r>
    </w:p>
    <w:p w14:paraId="5D3A83E1" w14:textId="77777777" w:rsidR="00AC4539" w:rsidRDefault="00AC4539">
      <w:pPr>
        <w:pStyle w:val="Corpotesto"/>
        <w:kinsoku w:val="0"/>
        <w:overflowPunct w:val="0"/>
        <w:spacing w:before="0"/>
        <w:rPr>
          <w:sz w:val="26"/>
          <w:szCs w:val="26"/>
        </w:rPr>
      </w:pPr>
    </w:p>
    <w:p w14:paraId="28E226EE" w14:textId="77777777" w:rsidR="00AC4539" w:rsidRDefault="00AC4539">
      <w:pPr>
        <w:pStyle w:val="Corpotesto"/>
        <w:kinsoku w:val="0"/>
        <w:overflowPunct w:val="0"/>
        <w:spacing w:before="6"/>
        <w:rPr>
          <w:sz w:val="22"/>
          <w:szCs w:val="22"/>
        </w:rPr>
      </w:pPr>
    </w:p>
    <w:p w14:paraId="06FC4A49" w14:textId="77777777" w:rsidR="00AC4539" w:rsidRDefault="00AC4539">
      <w:pPr>
        <w:pStyle w:val="Titolo1"/>
        <w:kinsoku w:val="0"/>
        <w:overflowPunct w:val="0"/>
        <w:bidi/>
        <w:rPr>
          <w:color w:val="595959"/>
          <w:w w:val="105"/>
        </w:rPr>
      </w:pPr>
      <w:r>
        <w:rPr>
          <w:color w:val="595959"/>
          <w:w w:val="105"/>
        </w:rPr>
        <w:t>محتويات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4663"/>
        <w:gridCol w:w="2924"/>
      </w:tblGrid>
      <w:tr w:rsidR="00AC4539" w14:paraId="1BCCC80E" w14:textId="77777777">
        <w:trPr>
          <w:trHeight w:val="806"/>
        </w:trPr>
        <w:tc>
          <w:tcPr>
            <w:tcW w:w="21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A937C" w14:textId="77777777" w:rsidR="00AC4539" w:rsidRDefault="00AC4539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6BB8C207" w14:textId="77777777" w:rsidR="00AC4539" w:rsidRDefault="00AC4539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9F87969" w14:textId="5EDA369E" w:rsidR="00AC4539" w:rsidRDefault="00AC4539">
            <w:pPr>
              <w:pStyle w:val="TableParagraph"/>
              <w:kinsoku w:val="0"/>
              <w:overflowPunct w:val="0"/>
              <w:bidi/>
              <w:spacing w:before="194" w:line="249" w:lineRule="auto"/>
              <w:ind w:left="196" w:right="138" w:hanging="22"/>
              <w:jc w:val="center"/>
              <w:rPr>
                <w:b/>
                <w:bCs/>
                <w:color w:val="595959"/>
                <w:w w:val="105"/>
                <w:sz w:val="23"/>
                <w:szCs w:val="23"/>
              </w:rPr>
            </w:pPr>
            <w:r>
              <w:rPr>
                <w:b/>
                <w:bCs/>
                <w:color w:val="595959"/>
                <w:w w:val="105"/>
                <w:sz w:val="23"/>
                <w:szCs w:val="23"/>
              </w:rPr>
              <w:t>صعد باترولاند أوبسي</w:t>
            </w:r>
            <w:r>
              <w:rPr>
                <w:b/>
                <w:bCs/>
                <w:color w:val="595959"/>
                <w:spacing w:val="-46"/>
                <w:w w:val="105"/>
                <w:sz w:val="23"/>
                <w:szCs w:val="23"/>
              </w:rPr>
              <w:t xml:space="preserve"> </w:t>
            </w:r>
          </w:p>
          <w:p w14:paraId="3C567627" w14:textId="77777777" w:rsidR="00AC4539" w:rsidRDefault="00AC4539">
            <w:pPr>
              <w:pStyle w:val="TableParagraph"/>
              <w:kinsoku w:val="0"/>
              <w:overflowPunct w:val="0"/>
              <w:bidi/>
              <w:spacing w:line="261" w:lineRule="exact"/>
              <w:ind w:left="139" w:right="85"/>
              <w:jc w:val="center"/>
              <w:rPr>
                <w:b/>
                <w:bCs/>
                <w:color w:val="595959"/>
                <w:w w:val="105"/>
                <w:sz w:val="23"/>
                <w:szCs w:val="23"/>
              </w:rPr>
            </w:pPr>
            <w:r>
              <w:rPr>
                <w:b/>
                <w:bCs/>
                <w:color w:val="595959"/>
                <w:w w:val="105"/>
                <w:sz w:val="23"/>
                <w:szCs w:val="23"/>
              </w:rPr>
              <w:t>وحدة</w:t>
            </w:r>
          </w:p>
        </w:tc>
        <w:tc>
          <w:tcPr>
            <w:tcW w:w="4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F9B2C" w14:textId="77777777" w:rsidR="00AC4539" w:rsidRDefault="00AC4539">
            <w:pPr>
              <w:pStyle w:val="TableParagraph"/>
              <w:kinsoku w:val="0"/>
              <w:overflowPunct w:val="0"/>
              <w:bidi/>
              <w:spacing w:before="5"/>
              <w:ind w:left="126" w:hanging="8"/>
              <w:rPr>
                <w:color w:val="595959"/>
                <w:w w:val="105"/>
                <w:sz w:val="23"/>
                <w:szCs w:val="23"/>
              </w:rPr>
            </w:pPr>
            <w:r>
              <w:rPr>
                <w:color w:val="595959"/>
                <w:w w:val="105"/>
                <w:sz w:val="23"/>
                <w:szCs w:val="23"/>
              </w:rPr>
              <w:t xml:space="preserve">الدروس </w:t>
            </w:r>
            <w:r>
              <w:rPr>
                <w:color w:val="6D6D6D"/>
                <w:w w:val="105"/>
                <w:sz w:val="23"/>
                <w:szCs w:val="23"/>
              </w:rPr>
              <w:t xml:space="preserve">النظرية بما في ذلك </w:t>
            </w:r>
            <w:r>
              <w:rPr>
                <w:color w:val="595959"/>
                <w:w w:val="105"/>
                <w:sz w:val="23"/>
                <w:szCs w:val="23"/>
              </w:rPr>
              <w:t>ترجل</w:t>
            </w:r>
          </w:p>
          <w:p w14:paraId="77F0BB20" w14:textId="77777777" w:rsidR="00AC4539" w:rsidRDefault="00AC4539">
            <w:pPr>
              <w:pStyle w:val="TableParagraph"/>
              <w:kinsoku w:val="0"/>
              <w:overflowPunct w:val="0"/>
              <w:bidi/>
              <w:spacing w:before="10" w:line="260" w:lineRule="atLeast"/>
              <w:ind w:left="126"/>
              <w:rPr>
                <w:color w:val="595959"/>
                <w:w w:val="105"/>
                <w:sz w:val="23"/>
                <w:szCs w:val="23"/>
              </w:rPr>
            </w:pPr>
            <w:r>
              <w:rPr>
                <w:color w:val="6D6D6D"/>
                <w:w w:val="105"/>
                <w:sz w:val="23"/>
                <w:szCs w:val="23"/>
              </w:rPr>
              <w:t xml:space="preserve">تكوين </w:t>
            </w:r>
            <w:r>
              <w:rPr>
                <w:color w:val="595959"/>
                <w:w w:val="105"/>
                <w:sz w:val="23"/>
                <w:szCs w:val="23"/>
              </w:rPr>
              <w:t xml:space="preserve">الدوريات والتكتيكات والتقنيات </w:t>
            </w:r>
            <w:r>
              <w:rPr>
                <w:color w:val="6D6D6D"/>
                <w:w w:val="105"/>
                <w:sz w:val="23"/>
                <w:szCs w:val="23"/>
              </w:rPr>
              <w:t xml:space="preserve">والإجراءات </w:t>
            </w:r>
            <w:r>
              <w:rPr>
                <w:color w:val="8A8A8A"/>
                <w:w w:val="105"/>
                <w:sz w:val="23"/>
                <w:szCs w:val="23"/>
              </w:rPr>
              <w:t xml:space="preserve">_ </w:t>
            </w:r>
            <w:r>
              <w:rPr>
                <w:color w:val="595959"/>
                <w:w w:val="105"/>
                <w:sz w:val="23"/>
                <w:szCs w:val="23"/>
              </w:rPr>
              <w:t>_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7BA27" w14:textId="77777777" w:rsidR="00AC4539" w:rsidRDefault="00AC4539">
            <w:pPr>
              <w:pStyle w:val="TableParagraph"/>
              <w:kinsoku w:val="0"/>
              <w:overflowPunct w:val="0"/>
              <w:spacing w:before="11"/>
              <w:rPr>
                <w:b/>
                <w:bCs/>
              </w:rPr>
            </w:pPr>
          </w:p>
          <w:p w14:paraId="7FBD49FF" w14:textId="77777777" w:rsidR="00AC4539" w:rsidRDefault="00AC4539">
            <w:pPr>
              <w:pStyle w:val="TableParagraph"/>
              <w:kinsoku w:val="0"/>
              <w:overflowPunct w:val="0"/>
              <w:bidi/>
              <w:ind w:left="121"/>
              <w:rPr>
                <w:color w:val="595959"/>
                <w:sz w:val="23"/>
                <w:szCs w:val="23"/>
              </w:rPr>
            </w:pPr>
            <w:r>
              <w:rPr>
                <w:color w:val="6D6D6D"/>
                <w:sz w:val="23"/>
                <w:szCs w:val="23"/>
              </w:rPr>
              <w:t xml:space="preserve">4 </w:t>
            </w:r>
            <w:r>
              <w:rPr>
                <w:color w:val="595959"/>
                <w:sz w:val="23"/>
                <w:szCs w:val="23"/>
              </w:rPr>
              <w:t>ساعات</w:t>
            </w:r>
          </w:p>
        </w:tc>
      </w:tr>
      <w:tr w:rsidR="00AC4539" w14:paraId="1525EF4F" w14:textId="77777777">
        <w:trPr>
          <w:trHeight w:val="804"/>
        </w:trPr>
        <w:tc>
          <w:tcPr>
            <w:tcW w:w="21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383DA" w14:textId="77777777" w:rsidR="00AC4539" w:rsidRDefault="00AC4539">
            <w:pPr>
              <w:pStyle w:val="Titolo1"/>
              <w:kinsoku w:val="0"/>
              <w:overflowPunct w:val="0"/>
              <w:rPr>
                <w:color w:val="595959"/>
                <w:w w:val="105"/>
                <w:sz w:val="2"/>
                <w:szCs w:val="2"/>
              </w:rPr>
            </w:pPr>
          </w:p>
        </w:tc>
        <w:tc>
          <w:tcPr>
            <w:tcW w:w="4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5EF9A" w14:textId="77777777" w:rsidR="00AC4539" w:rsidRDefault="00AC4539">
            <w:pPr>
              <w:pStyle w:val="TableParagraph"/>
              <w:kinsoku w:val="0"/>
              <w:overflowPunct w:val="0"/>
              <w:bidi/>
              <w:spacing w:line="242" w:lineRule="auto"/>
              <w:ind w:left="117" w:right="394" w:firstLine="4"/>
              <w:rPr>
                <w:color w:val="6D6D6D"/>
                <w:w w:val="105"/>
                <w:sz w:val="23"/>
                <w:szCs w:val="23"/>
              </w:rPr>
            </w:pPr>
            <w:r>
              <w:rPr>
                <w:color w:val="6D6D6D"/>
                <w:w w:val="105"/>
                <w:sz w:val="23"/>
                <w:szCs w:val="23"/>
              </w:rPr>
              <w:t xml:space="preserve">أنشطة دورية متعددة </w:t>
            </w:r>
            <w:r>
              <w:rPr>
                <w:color w:val="595959"/>
                <w:w w:val="105"/>
                <w:sz w:val="23"/>
                <w:szCs w:val="23"/>
              </w:rPr>
              <w:t xml:space="preserve">وعملية </w:t>
            </w:r>
            <w:r>
              <w:rPr>
                <w:color w:val="8A8A8A"/>
                <w:w w:val="105"/>
                <w:sz w:val="23"/>
                <w:szCs w:val="23"/>
              </w:rPr>
              <w:t xml:space="preserve">، </w:t>
            </w:r>
            <w:r>
              <w:rPr>
                <w:color w:val="595959"/>
                <w:w w:val="105"/>
                <w:sz w:val="23"/>
                <w:szCs w:val="23"/>
              </w:rPr>
              <w:t xml:space="preserve">بما في </w:t>
            </w:r>
            <w:r>
              <w:rPr>
                <w:color w:val="6D6D6D"/>
                <w:w w:val="105"/>
                <w:sz w:val="23"/>
                <w:szCs w:val="23"/>
              </w:rPr>
              <w:t xml:space="preserve">ذلك </w:t>
            </w:r>
            <w:r>
              <w:rPr>
                <w:color w:val="595959"/>
                <w:w w:val="105"/>
                <w:sz w:val="23"/>
                <w:szCs w:val="23"/>
              </w:rPr>
              <w:t xml:space="preserve">التدريبات </w:t>
            </w:r>
            <w:r>
              <w:rPr>
                <w:color w:val="6D6D6D"/>
                <w:w w:val="105"/>
                <w:sz w:val="23"/>
                <w:szCs w:val="23"/>
              </w:rPr>
              <w:t>التكتيكية</w:t>
            </w:r>
          </w:p>
          <w:p w14:paraId="3045C3A2" w14:textId="77777777" w:rsidR="00AC4539" w:rsidRDefault="00AC4539">
            <w:pPr>
              <w:pStyle w:val="TableParagraph"/>
              <w:kinsoku w:val="0"/>
              <w:overflowPunct w:val="0"/>
              <w:bidi/>
              <w:spacing w:before="10" w:line="240" w:lineRule="exact"/>
              <w:ind w:left="124"/>
              <w:rPr>
                <w:color w:val="595959"/>
                <w:w w:val="105"/>
                <w:sz w:val="23"/>
                <w:szCs w:val="23"/>
              </w:rPr>
            </w:pPr>
            <w:r>
              <w:rPr>
                <w:color w:val="6D6D6D"/>
                <w:w w:val="105"/>
                <w:sz w:val="23"/>
                <w:szCs w:val="23"/>
              </w:rPr>
              <w:t xml:space="preserve">مع </w:t>
            </w:r>
            <w:r>
              <w:rPr>
                <w:color w:val="595959"/>
                <w:w w:val="105"/>
                <w:sz w:val="23"/>
                <w:szCs w:val="23"/>
              </w:rPr>
              <w:t>مدربي تكنولوجيا المعلومات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EEBC6" w14:textId="77777777" w:rsidR="00AC4539" w:rsidRDefault="00AC4539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3"/>
                <w:szCs w:val="23"/>
              </w:rPr>
            </w:pPr>
          </w:p>
          <w:p w14:paraId="5D580789" w14:textId="77777777" w:rsidR="00AC4539" w:rsidRDefault="00AC4539">
            <w:pPr>
              <w:pStyle w:val="TableParagraph"/>
              <w:kinsoku w:val="0"/>
              <w:overflowPunct w:val="0"/>
              <w:bidi/>
              <w:ind w:left="119"/>
              <w:rPr>
                <w:color w:val="595959"/>
                <w:w w:val="105"/>
                <w:sz w:val="23"/>
                <w:szCs w:val="23"/>
              </w:rPr>
            </w:pPr>
            <w:r>
              <w:rPr>
                <w:color w:val="595959"/>
                <w:w w:val="105"/>
                <w:sz w:val="23"/>
                <w:szCs w:val="23"/>
              </w:rPr>
              <w:t>16 ساعة</w:t>
            </w:r>
          </w:p>
        </w:tc>
      </w:tr>
      <w:tr w:rsidR="00AC4539" w14:paraId="169E6737" w14:textId="77777777">
        <w:trPr>
          <w:trHeight w:val="619"/>
        </w:trPr>
        <w:tc>
          <w:tcPr>
            <w:tcW w:w="21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A69B0" w14:textId="77777777" w:rsidR="00AC4539" w:rsidRDefault="00AC4539">
            <w:pPr>
              <w:pStyle w:val="Titolo1"/>
              <w:kinsoku w:val="0"/>
              <w:overflowPunct w:val="0"/>
              <w:rPr>
                <w:color w:val="595959"/>
                <w:w w:val="105"/>
                <w:sz w:val="2"/>
                <w:szCs w:val="2"/>
              </w:rPr>
            </w:pPr>
          </w:p>
        </w:tc>
        <w:tc>
          <w:tcPr>
            <w:tcW w:w="4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5636D" w14:textId="77777777" w:rsidR="00AC4539" w:rsidRDefault="00AC4539">
            <w:pPr>
              <w:pStyle w:val="TableParagraph"/>
              <w:kinsoku w:val="0"/>
              <w:overflowPunct w:val="0"/>
              <w:bidi/>
              <w:spacing w:before="179"/>
              <w:ind w:left="114"/>
              <w:rPr>
                <w:color w:val="595959"/>
                <w:w w:val="105"/>
                <w:sz w:val="23"/>
                <w:szCs w:val="23"/>
              </w:rPr>
            </w:pPr>
            <w:r>
              <w:rPr>
                <w:color w:val="595959"/>
                <w:w w:val="105"/>
                <w:sz w:val="23"/>
                <w:szCs w:val="23"/>
              </w:rPr>
              <w:t xml:space="preserve">التدريب </w:t>
            </w:r>
            <w:r>
              <w:rPr>
                <w:color w:val="6D6D6D"/>
                <w:w w:val="105"/>
                <w:sz w:val="23"/>
                <w:szCs w:val="23"/>
              </w:rPr>
              <w:t>النهائي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40206" w14:textId="77777777" w:rsidR="00AC4539" w:rsidRDefault="00AC4539">
            <w:pPr>
              <w:pStyle w:val="TableParagraph"/>
              <w:kinsoku w:val="0"/>
              <w:overflowPunct w:val="0"/>
              <w:bidi/>
              <w:spacing w:before="186"/>
              <w:ind w:left="114"/>
              <w:rPr>
                <w:color w:val="6D6D6D"/>
                <w:w w:val="105"/>
                <w:sz w:val="23"/>
                <w:szCs w:val="23"/>
              </w:rPr>
            </w:pPr>
            <w:r>
              <w:rPr>
                <w:color w:val="6D6D6D"/>
                <w:w w:val="105"/>
                <w:sz w:val="23"/>
                <w:szCs w:val="23"/>
              </w:rPr>
              <w:t>4 ساعات</w:t>
            </w:r>
          </w:p>
        </w:tc>
      </w:tr>
      <w:tr w:rsidR="00AC4539" w14:paraId="163AC62A" w14:textId="77777777">
        <w:trPr>
          <w:trHeight w:val="611"/>
        </w:trPr>
        <w:tc>
          <w:tcPr>
            <w:tcW w:w="21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A63F3" w14:textId="77777777" w:rsidR="00AC4539" w:rsidRDefault="00AC4539">
            <w:pPr>
              <w:pStyle w:val="Titolo1"/>
              <w:kinsoku w:val="0"/>
              <w:overflowPunct w:val="0"/>
              <w:rPr>
                <w:color w:val="595959"/>
                <w:w w:val="105"/>
                <w:sz w:val="2"/>
                <w:szCs w:val="2"/>
              </w:rPr>
            </w:pPr>
          </w:p>
        </w:tc>
        <w:tc>
          <w:tcPr>
            <w:tcW w:w="4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9393F" w14:textId="77777777" w:rsidR="00AC4539" w:rsidRDefault="00AC453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5E2CE" w14:textId="77777777" w:rsidR="00AC4539" w:rsidRDefault="00AC4539">
            <w:pPr>
              <w:pStyle w:val="TableParagraph"/>
              <w:kinsoku w:val="0"/>
              <w:overflowPunct w:val="0"/>
              <w:bidi/>
              <w:spacing w:before="179"/>
              <w:ind w:left="120"/>
              <w:rPr>
                <w:color w:val="6D6D6D"/>
                <w:w w:val="105"/>
                <w:sz w:val="23"/>
                <w:szCs w:val="23"/>
              </w:rPr>
            </w:pPr>
            <w:r>
              <w:rPr>
                <w:color w:val="6D6D6D"/>
                <w:w w:val="105"/>
                <w:sz w:val="23"/>
                <w:szCs w:val="23"/>
              </w:rPr>
              <w:t xml:space="preserve">24 </w:t>
            </w:r>
            <w:r>
              <w:rPr>
                <w:color w:val="595959"/>
                <w:w w:val="105"/>
                <w:sz w:val="23"/>
                <w:szCs w:val="23"/>
              </w:rPr>
              <w:t xml:space="preserve">كيف </w:t>
            </w:r>
            <w:r>
              <w:rPr>
                <w:color w:val="6D6D6D"/>
                <w:w w:val="105"/>
                <w:sz w:val="23"/>
                <w:szCs w:val="23"/>
              </w:rPr>
              <w:t>توتا!</w:t>
            </w:r>
          </w:p>
        </w:tc>
      </w:tr>
      <w:tr w:rsidR="00AC4539" w14:paraId="678801CF" w14:textId="77777777">
        <w:trPr>
          <w:trHeight w:val="3157"/>
        </w:trPr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0FE1D" w14:textId="77777777" w:rsidR="00AC4539" w:rsidRDefault="00AC4539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7B19BF7" w14:textId="77777777" w:rsidR="00AC4539" w:rsidRDefault="00AC4539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1"/>
                <w:szCs w:val="21"/>
              </w:rPr>
            </w:pPr>
          </w:p>
          <w:p w14:paraId="53B92F1E" w14:textId="746E3AF7" w:rsidR="00AC4539" w:rsidRDefault="00AC4539">
            <w:pPr>
              <w:pStyle w:val="TableParagraph"/>
              <w:kinsoku w:val="0"/>
              <w:overflowPunct w:val="0"/>
              <w:bidi/>
              <w:spacing w:line="252" w:lineRule="auto"/>
              <w:ind w:left="150" w:right="85"/>
              <w:jc w:val="center"/>
              <w:rPr>
                <w:b/>
                <w:bCs/>
                <w:color w:val="595959"/>
                <w:w w:val="105"/>
                <w:sz w:val="23"/>
                <w:szCs w:val="23"/>
              </w:rPr>
            </w:pPr>
            <w:r>
              <w:rPr>
                <w:b/>
                <w:bCs/>
                <w:color w:val="595959"/>
                <w:w w:val="105"/>
                <w:sz w:val="23"/>
                <w:szCs w:val="23"/>
              </w:rPr>
              <w:t xml:space="preserve">التنقل والتحقق </w:t>
            </w:r>
            <w:r>
              <w:rPr>
                <w:b/>
                <w:bCs/>
                <w:color w:val="3F3F3F"/>
                <w:w w:val="105"/>
                <w:sz w:val="23"/>
                <w:szCs w:val="23"/>
              </w:rPr>
              <w:t xml:space="preserve">- </w:t>
            </w:r>
          </w:p>
        </w:tc>
        <w:tc>
          <w:tcPr>
            <w:tcW w:w="4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16A51" w14:textId="77777777" w:rsidR="00AC4539" w:rsidRDefault="00AC4539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086865CB" w14:textId="77777777" w:rsidR="00AC4539" w:rsidRDefault="00AC4539">
            <w:pPr>
              <w:pStyle w:val="TableParagraph"/>
              <w:kinsoku w:val="0"/>
              <w:overflowPunct w:val="0"/>
              <w:bidi/>
              <w:spacing w:before="161" w:line="268" w:lineRule="auto"/>
              <w:ind w:left="74" w:right="394" w:firstLine="1"/>
              <w:rPr>
                <w:color w:val="8A8A8A"/>
                <w:w w:val="105"/>
                <w:sz w:val="23"/>
                <w:szCs w:val="23"/>
              </w:rPr>
            </w:pPr>
            <w:r>
              <w:rPr>
                <w:color w:val="595959"/>
                <w:w w:val="105"/>
                <w:sz w:val="23"/>
                <w:szCs w:val="23"/>
              </w:rPr>
              <w:t xml:space="preserve">دروس </w:t>
            </w:r>
            <w:r>
              <w:rPr>
                <w:color w:val="6D6D6D"/>
                <w:w w:val="105"/>
                <w:sz w:val="23"/>
                <w:szCs w:val="23"/>
              </w:rPr>
              <w:t xml:space="preserve">نظرية فيما يتعلق بالتنقل ونقطة التفتيش ، وتقنيات وإجراءات </w:t>
            </w:r>
            <w:r>
              <w:rPr>
                <w:color w:val="8A8A8A"/>
                <w:w w:val="105"/>
                <w:sz w:val="23"/>
                <w:szCs w:val="23"/>
              </w:rPr>
              <w:t>التكتيكات ؛</w:t>
            </w:r>
          </w:p>
          <w:p w14:paraId="2815D15A" w14:textId="77777777" w:rsidR="00AC4539" w:rsidRDefault="00AC4539">
            <w:pPr>
              <w:pStyle w:val="TableParagraph"/>
              <w:kinsoku w:val="0"/>
              <w:overflowPunct w:val="0"/>
              <w:bidi/>
              <w:spacing w:before="157" w:line="276" w:lineRule="auto"/>
              <w:ind w:left="75" w:right="4" w:firstLine="60"/>
              <w:rPr>
                <w:color w:val="8A8A8A"/>
                <w:w w:val="105"/>
                <w:sz w:val="23"/>
                <w:szCs w:val="23"/>
              </w:rPr>
            </w:pPr>
            <w:r>
              <w:rPr>
                <w:color w:val="595959"/>
                <w:w w:val="105"/>
                <w:sz w:val="23"/>
                <w:szCs w:val="23"/>
              </w:rPr>
              <w:t xml:space="preserve">المنع والتفتيش </w:t>
            </w:r>
            <w:r>
              <w:rPr>
                <w:color w:val="6D6D6D"/>
                <w:w w:val="105"/>
                <w:sz w:val="23"/>
                <w:szCs w:val="23"/>
              </w:rPr>
              <w:t xml:space="preserve">وضبط </w:t>
            </w:r>
            <w:r>
              <w:rPr>
                <w:color w:val="595959"/>
                <w:w w:val="105"/>
                <w:sz w:val="23"/>
                <w:szCs w:val="23"/>
              </w:rPr>
              <w:t xml:space="preserve">المشتبه </w:t>
            </w:r>
            <w:r>
              <w:rPr>
                <w:color w:val="8A8A8A"/>
                <w:w w:val="105"/>
                <w:sz w:val="23"/>
                <w:szCs w:val="23"/>
              </w:rPr>
              <w:t>بهم ؛</w:t>
            </w:r>
          </w:p>
          <w:p w14:paraId="680D216E" w14:textId="77777777" w:rsidR="00AC4539" w:rsidRDefault="00AC4539">
            <w:pPr>
              <w:pStyle w:val="TableParagraph"/>
              <w:kinsoku w:val="0"/>
              <w:overflowPunct w:val="0"/>
              <w:bidi/>
              <w:spacing w:before="149"/>
              <w:ind w:left="71"/>
              <w:rPr>
                <w:color w:val="6D6D6D"/>
                <w:w w:val="105"/>
                <w:sz w:val="23"/>
                <w:szCs w:val="23"/>
              </w:rPr>
            </w:pPr>
            <w:r>
              <w:rPr>
                <w:color w:val="595959"/>
                <w:w w:val="105"/>
                <w:sz w:val="23"/>
                <w:szCs w:val="23"/>
              </w:rPr>
              <w:t xml:space="preserve">اليد لفرقة </w:t>
            </w:r>
            <w:r>
              <w:rPr>
                <w:color w:val="6D6D6D"/>
                <w:w w:val="105"/>
                <w:sz w:val="23"/>
                <w:szCs w:val="23"/>
              </w:rPr>
              <w:t>كوربات .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86F4F" w14:textId="77777777" w:rsidR="00AC4539" w:rsidRDefault="00AC4539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66312E6" w14:textId="77777777" w:rsidR="00AC4539" w:rsidRDefault="00AC4539">
            <w:pPr>
              <w:pStyle w:val="TableParagraph"/>
              <w:kinsoku w:val="0"/>
              <w:overflowPunct w:val="0"/>
              <w:bidi/>
              <w:spacing w:before="168" w:line="412" w:lineRule="auto"/>
              <w:ind w:left="77" w:right="26"/>
              <w:rPr>
                <w:color w:val="595959"/>
                <w:w w:val="105"/>
                <w:sz w:val="23"/>
                <w:szCs w:val="23"/>
              </w:rPr>
            </w:pPr>
            <w:r>
              <w:rPr>
                <w:color w:val="595959"/>
                <w:w w:val="105"/>
                <w:sz w:val="23"/>
                <w:szCs w:val="23"/>
              </w:rPr>
              <w:t xml:space="preserve">4 ساعات فترات نظرية 16 ساعة فترات عملية </w:t>
            </w:r>
            <w:r>
              <w:rPr>
                <w:color w:val="6D6D6D"/>
                <w:w w:val="105"/>
                <w:sz w:val="23"/>
                <w:szCs w:val="23"/>
              </w:rPr>
              <w:t xml:space="preserve">نهائية اكسارن 4 </w:t>
            </w:r>
            <w:r>
              <w:rPr>
                <w:color w:val="595959"/>
                <w:w w:val="105"/>
                <w:sz w:val="23"/>
                <w:szCs w:val="23"/>
              </w:rPr>
              <w:t>ساعات</w:t>
            </w:r>
          </w:p>
          <w:p w14:paraId="31D8DC4B" w14:textId="77777777" w:rsidR="00AC4539" w:rsidRDefault="00AC4539">
            <w:pPr>
              <w:pStyle w:val="TableParagraph"/>
              <w:kinsoku w:val="0"/>
              <w:overflowPunct w:val="0"/>
              <w:bidi/>
              <w:spacing w:line="263" w:lineRule="exact"/>
              <w:ind w:left="74"/>
              <w:rPr>
                <w:color w:val="595959"/>
                <w:w w:val="105"/>
                <w:sz w:val="23"/>
                <w:szCs w:val="23"/>
              </w:rPr>
            </w:pPr>
            <w:r>
              <w:rPr>
                <w:color w:val="6D6D6D"/>
                <w:w w:val="105"/>
                <w:sz w:val="23"/>
                <w:szCs w:val="23"/>
              </w:rPr>
              <w:t xml:space="preserve">توتا] </w:t>
            </w:r>
            <w:r>
              <w:rPr>
                <w:color w:val="595959"/>
                <w:w w:val="105"/>
                <w:sz w:val="23"/>
                <w:szCs w:val="23"/>
              </w:rPr>
              <w:t xml:space="preserve">مدة </w:t>
            </w:r>
            <w:r>
              <w:rPr>
                <w:color w:val="6D6D6D"/>
                <w:w w:val="105"/>
                <w:sz w:val="23"/>
                <w:szCs w:val="23"/>
              </w:rPr>
              <w:t xml:space="preserve">24 </w:t>
            </w:r>
            <w:r>
              <w:rPr>
                <w:color w:val="595959"/>
                <w:w w:val="105"/>
                <w:sz w:val="23"/>
                <w:szCs w:val="23"/>
              </w:rPr>
              <w:t>ساعة</w:t>
            </w:r>
          </w:p>
        </w:tc>
      </w:tr>
    </w:tbl>
    <w:p w14:paraId="67BA56DC" w14:textId="77777777" w:rsidR="00AC4539" w:rsidRDefault="00AC4539">
      <w:pPr>
        <w:rPr>
          <w:b/>
          <w:bCs/>
          <w:color w:val="595959"/>
          <w:w w:val="105"/>
          <w:sz w:val="23"/>
          <w:szCs w:val="23"/>
        </w:rPr>
        <w:sectPr w:rsidR="00AC4539">
          <w:type w:val="continuous"/>
          <w:pgSz w:w="11900" w:h="16820"/>
          <w:pgMar w:top="1240" w:right="920" w:bottom="280" w:left="1000" w:header="720" w:footer="720" w:gutter="0"/>
          <w:cols w:space="720"/>
          <w:noEndnote/>
        </w:sectPr>
      </w:pPr>
    </w:p>
    <w:p w14:paraId="72A32F01" w14:textId="77777777" w:rsidR="00AC4539" w:rsidRDefault="00AC4539">
      <w:pPr>
        <w:pStyle w:val="Corpotesto"/>
        <w:kinsoku w:val="0"/>
        <w:overflowPunct w:val="0"/>
        <w:bidi/>
        <w:spacing w:before="73"/>
        <w:ind w:left="164"/>
        <w:rPr>
          <w:b/>
          <w:bCs/>
          <w:color w:val="5E5E60"/>
        </w:rPr>
      </w:pPr>
      <w:r>
        <w:rPr>
          <w:b/>
          <w:bCs/>
          <w:color w:val="5E5E60"/>
        </w:rPr>
        <w:lastRenderedPageBreak/>
        <w:t>المنهجية</w:t>
      </w:r>
    </w:p>
    <w:p w14:paraId="794F2794" w14:textId="77777777" w:rsidR="00AC4539" w:rsidRDefault="00AC4539">
      <w:pPr>
        <w:pStyle w:val="Corpotesto"/>
        <w:kinsoku w:val="0"/>
        <w:overflowPunct w:val="0"/>
        <w:bidi/>
        <w:spacing w:before="17" w:line="249" w:lineRule="auto"/>
        <w:ind w:left="166" w:right="183" w:hanging="5"/>
        <w:jc w:val="both"/>
        <w:rPr>
          <w:color w:val="727272"/>
          <w:w w:val="105"/>
        </w:rPr>
      </w:pPr>
      <w:r>
        <w:rPr>
          <w:color w:val="5E5E60"/>
          <w:w w:val="105"/>
        </w:rPr>
        <w:t>ال</w:t>
      </w:r>
      <w:r>
        <w:rPr>
          <w:color w:val="5E5E60"/>
          <w:spacing w:val="-14"/>
          <w:w w:val="105"/>
        </w:rPr>
        <w:t xml:space="preserve"> </w:t>
      </w:r>
      <w:r>
        <w:rPr>
          <w:color w:val="5E5E60"/>
          <w:w w:val="105"/>
        </w:rPr>
        <w:t>مسار</w:t>
      </w:r>
      <w:r>
        <w:rPr>
          <w:color w:val="5E5E60"/>
          <w:spacing w:val="-10"/>
          <w:w w:val="105"/>
        </w:rPr>
        <w:t xml:space="preserve"> </w:t>
      </w:r>
      <w:r>
        <w:rPr>
          <w:color w:val="5E5E60"/>
          <w:w w:val="105"/>
        </w:rPr>
        <w:t>إرادة</w:t>
      </w:r>
      <w:r>
        <w:rPr>
          <w:color w:val="5E5E60"/>
          <w:spacing w:val="4"/>
          <w:w w:val="105"/>
        </w:rPr>
        <w:t xml:space="preserve"> </w:t>
      </w:r>
      <w:r>
        <w:rPr>
          <w:color w:val="5E5E60"/>
          <w:w w:val="105"/>
        </w:rPr>
        <w:t>نحن سوف</w:t>
      </w:r>
      <w:r>
        <w:rPr>
          <w:color w:val="5E5E60"/>
          <w:spacing w:val="-23"/>
          <w:w w:val="105"/>
        </w:rPr>
        <w:t xml:space="preserve"> </w:t>
      </w:r>
      <w:r>
        <w:rPr>
          <w:color w:val="5E5E60"/>
          <w:w w:val="105"/>
        </w:rPr>
        <w:t>يعلم</w:t>
      </w:r>
      <w:r>
        <w:rPr>
          <w:color w:val="5E5E60"/>
          <w:spacing w:val="2"/>
          <w:w w:val="105"/>
        </w:rPr>
        <w:t xml:space="preserve"> </w:t>
      </w:r>
      <w:r>
        <w:rPr>
          <w:color w:val="5E5E60"/>
          <w:w w:val="105"/>
        </w:rPr>
        <w:t>استخدام</w:t>
      </w:r>
      <w:r>
        <w:rPr>
          <w:color w:val="5E5E60"/>
          <w:spacing w:val="-9"/>
          <w:w w:val="105"/>
        </w:rPr>
        <w:t xml:space="preserve"> </w:t>
      </w:r>
      <w:r>
        <w:rPr>
          <w:color w:val="5E5E60"/>
          <w:w w:val="105"/>
        </w:rPr>
        <w:t>نظري</w:t>
      </w:r>
      <w:r>
        <w:rPr>
          <w:color w:val="5E5E60"/>
          <w:spacing w:val="-2"/>
          <w:w w:val="105"/>
        </w:rPr>
        <w:t xml:space="preserve"> </w:t>
      </w:r>
      <w:r>
        <w:rPr>
          <w:color w:val="5E5E60"/>
          <w:w w:val="105"/>
        </w:rPr>
        <w:t>و</w:t>
      </w:r>
      <w:r>
        <w:rPr>
          <w:color w:val="5E5E60"/>
          <w:spacing w:val="-10"/>
          <w:w w:val="105"/>
        </w:rPr>
        <w:t xml:space="preserve"> </w:t>
      </w:r>
      <w:r>
        <w:rPr>
          <w:color w:val="5E5E60"/>
          <w:w w:val="105"/>
        </w:rPr>
        <w:t>عملي</w:t>
      </w:r>
      <w:r>
        <w:rPr>
          <w:color w:val="5E5E60"/>
          <w:spacing w:val="-4"/>
          <w:w w:val="105"/>
        </w:rPr>
        <w:t xml:space="preserve"> </w:t>
      </w:r>
      <w:r>
        <w:rPr>
          <w:color w:val="727272"/>
          <w:w w:val="105"/>
        </w:rPr>
        <w:t>تمارين.</w:t>
      </w:r>
      <w:r>
        <w:rPr>
          <w:color w:val="727272"/>
          <w:spacing w:val="-3"/>
          <w:w w:val="105"/>
        </w:rPr>
        <w:t xml:space="preserve"> </w:t>
      </w:r>
      <w:r>
        <w:rPr>
          <w:color w:val="5E5E60"/>
          <w:w w:val="105"/>
        </w:rPr>
        <w:t>ال</w:t>
      </w:r>
      <w:r>
        <w:rPr>
          <w:color w:val="5E5E60"/>
          <w:spacing w:val="-13"/>
          <w:w w:val="105"/>
        </w:rPr>
        <w:t xml:space="preserve"> </w:t>
      </w:r>
      <w:r>
        <w:rPr>
          <w:color w:val="5E5E60"/>
          <w:w w:val="105"/>
        </w:rPr>
        <w:t>محاضرات</w:t>
      </w:r>
      <w:r>
        <w:rPr>
          <w:color w:val="5E5E60"/>
          <w:spacing w:val="-8"/>
          <w:w w:val="105"/>
        </w:rPr>
        <w:t xml:space="preserve"> </w:t>
      </w:r>
      <w:r>
        <w:rPr>
          <w:color w:val="727272"/>
          <w:w w:val="105"/>
        </w:rPr>
        <w:t>إرادة</w:t>
      </w:r>
      <w:r>
        <w:rPr>
          <w:color w:val="727272"/>
          <w:spacing w:val="-5"/>
          <w:w w:val="105"/>
        </w:rPr>
        <w:t xml:space="preserve"> </w:t>
      </w:r>
      <w:r>
        <w:rPr>
          <w:color w:val="5E5E60"/>
          <w:w w:val="105"/>
        </w:rPr>
        <w:t>نحن سوف</w:t>
      </w:r>
      <w:r>
        <w:rPr>
          <w:color w:val="5E5E60"/>
          <w:spacing w:val="-22"/>
          <w:w w:val="105"/>
        </w:rPr>
        <w:t xml:space="preserve"> </w:t>
      </w:r>
      <w:r>
        <w:rPr>
          <w:color w:val="5E5E60"/>
          <w:w w:val="105"/>
        </w:rPr>
        <w:t>أجري</w:t>
      </w:r>
      <w:r>
        <w:rPr>
          <w:color w:val="5E5E60"/>
          <w:spacing w:val="8"/>
          <w:w w:val="105"/>
        </w:rPr>
        <w:t xml:space="preserve"> </w:t>
      </w:r>
      <w:r>
        <w:rPr>
          <w:color w:val="5E5E60"/>
          <w:w w:val="105"/>
        </w:rPr>
        <w:t xml:space="preserve">في الفصل. سيتم إجراء تدريب عملي في منطقة </w:t>
      </w:r>
      <w:r>
        <w:rPr>
          <w:color w:val="727272"/>
          <w:w w:val="105"/>
        </w:rPr>
        <w:t xml:space="preserve">مفتوحة </w:t>
      </w:r>
      <w:r>
        <w:rPr>
          <w:color w:val="5E5E60"/>
          <w:w w:val="105"/>
        </w:rPr>
        <w:t xml:space="preserve">. التدريبات النهائية لكل وحدة </w:t>
      </w:r>
      <w:r>
        <w:rPr>
          <w:color w:val="727272"/>
          <w:w w:val="105"/>
        </w:rPr>
        <w:t xml:space="preserve">سوف </w:t>
      </w:r>
      <w:r>
        <w:rPr>
          <w:color w:val="5E5E60"/>
          <w:w w:val="105"/>
        </w:rPr>
        <w:t>تحتوي على واقعية</w:t>
      </w:r>
      <w:r>
        <w:rPr>
          <w:color w:val="5E5E60"/>
          <w:spacing w:val="11"/>
          <w:w w:val="105"/>
        </w:rPr>
        <w:t xml:space="preserve"> </w:t>
      </w:r>
      <w:r>
        <w:rPr>
          <w:color w:val="727272"/>
          <w:w w:val="105"/>
        </w:rPr>
        <w:t>مواقف.</w:t>
      </w:r>
    </w:p>
    <w:p w14:paraId="6CAE6075" w14:textId="77777777" w:rsidR="00AC4539" w:rsidRDefault="00AC4539">
      <w:pPr>
        <w:pStyle w:val="Corpotesto"/>
        <w:kinsoku w:val="0"/>
        <w:overflowPunct w:val="0"/>
        <w:rPr>
          <w:sz w:val="24"/>
          <w:szCs w:val="24"/>
        </w:rPr>
      </w:pPr>
    </w:p>
    <w:p w14:paraId="78B766E8" w14:textId="77777777" w:rsidR="00AC4539" w:rsidRDefault="00AC4539">
      <w:pPr>
        <w:pStyle w:val="Titolo1"/>
        <w:kinsoku w:val="0"/>
        <w:overflowPunct w:val="0"/>
        <w:bidi/>
        <w:ind w:left="164"/>
        <w:rPr>
          <w:color w:val="5E5E60"/>
        </w:rPr>
      </w:pPr>
      <w:r>
        <w:rPr>
          <w:color w:val="5E5E60"/>
        </w:rPr>
        <w:t>مواد</w:t>
      </w:r>
    </w:p>
    <w:p w14:paraId="2EF3BC9B" w14:textId="77777777" w:rsidR="00AC4539" w:rsidRDefault="00AC4539">
      <w:pPr>
        <w:pStyle w:val="Corpotesto"/>
        <w:kinsoku w:val="0"/>
        <w:overflowPunct w:val="0"/>
        <w:bidi/>
        <w:spacing w:before="32" w:line="261" w:lineRule="auto"/>
        <w:ind w:left="584" w:right="4723"/>
        <w:rPr>
          <w:color w:val="727272"/>
          <w:w w:val="105"/>
        </w:rPr>
      </w:pPr>
      <w:r>
        <w:rPr>
          <w:color w:val="5E5E60"/>
          <w:w w:val="105"/>
        </w:rPr>
        <w:t xml:space="preserve">الملابس العسكرية </w:t>
      </w:r>
      <w:r>
        <w:rPr>
          <w:color w:val="9A9A9A"/>
          <w:w w:val="105"/>
        </w:rPr>
        <w:t xml:space="preserve">/ </w:t>
      </w:r>
      <w:r>
        <w:rPr>
          <w:color w:val="5E5E60"/>
          <w:w w:val="105"/>
        </w:rPr>
        <w:t xml:space="preserve">الزي القتالي ، والأحذية </w:t>
      </w:r>
      <w:r>
        <w:rPr>
          <w:color w:val="727272"/>
          <w:w w:val="105"/>
        </w:rPr>
        <w:t xml:space="preserve">القتالية ؛ معدات </w:t>
      </w:r>
      <w:r>
        <w:rPr>
          <w:color w:val="5E5E60"/>
          <w:w w:val="105"/>
        </w:rPr>
        <w:t xml:space="preserve">راديو محمولة </w:t>
      </w:r>
      <w:r>
        <w:rPr>
          <w:color w:val="727272"/>
          <w:w w:val="105"/>
        </w:rPr>
        <w:t>ومركبة ؛</w:t>
      </w:r>
    </w:p>
    <w:p w14:paraId="5797568E" w14:textId="77777777" w:rsidR="00AC4539" w:rsidRDefault="00AC4539">
      <w:pPr>
        <w:pStyle w:val="Corpotesto"/>
        <w:kinsoku w:val="0"/>
        <w:overflowPunct w:val="0"/>
        <w:bidi/>
        <w:spacing w:before="0" w:line="266" w:lineRule="exact"/>
        <w:ind w:left="573"/>
        <w:rPr>
          <w:color w:val="727272"/>
          <w:w w:val="105"/>
        </w:rPr>
      </w:pPr>
      <w:r>
        <w:rPr>
          <w:rFonts w:ascii="Arial" w:hAnsi="Arial" w:cs="Arial"/>
          <w:i/>
          <w:iCs/>
          <w:color w:val="9A9A9A"/>
          <w:w w:val="105"/>
          <w:sz w:val="24"/>
          <w:szCs w:val="24"/>
        </w:rPr>
        <w:t xml:space="preserve">مدرعة </w:t>
      </w:r>
      <w:r>
        <w:rPr>
          <w:color w:val="5E5E60"/>
          <w:w w:val="105"/>
        </w:rPr>
        <w:t xml:space="preserve">مدرعة </w:t>
      </w:r>
      <w:r>
        <w:rPr>
          <w:color w:val="727272"/>
          <w:w w:val="105"/>
        </w:rPr>
        <w:t xml:space="preserve">أو </w:t>
      </w:r>
      <w:r>
        <w:rPr>
          <w:color w:val="5E5E60"/>
          <w:w w:val="105"/>
        </w:rPr>
        <w:t xml:space="preserve">عسكرية </w:t>
      </w:r>
      <w:r>
        <w:rPr>
          <w:color w:val="727272"/>
          <w:w w:val="105"/>
        </w:rPr>
        <w:t>لينة (2 كحد أدنى).</w:t>
      </w:r>
    </w:p>
    <w:p w14:paraId="63E07407" w14:textId="77777777" w:rsidR="00AC4539" w:rsidRDefault="00AC4539">
      <w:pPr>
        <w:pStyle w:val="Corpotesto"/>
        <w:kinsoku w:val="0"/>
        <w:overflowPunct w:val="0"/>
        <w:rPr>
          <w:sz w:val="25"/>
          <w:szCs w:val="25"/>
        </w:rPr>
      </w:pPr>
    </w:p>
    <w:p w14:paraId="34D026B5" w14:textId="77777777" w:rsidR="00AC4539" w:rsidRDefault="00AC4539">
      <w:pPr>
        <w:pStyle w:val="Titolo1"/>
        <w:kinsoku w:val="0"/>
        <w:overflowPunct w:val="0"/>
        <w:bidi/>
        <w:ind w:left="151"/>
        <w:rPr>
          <w:color w:val="5E5E60"/>
        </w:rPr>
      </w:pPr>
      <w:r>
        <w:rPr>
          <w:color w:val="5E5E60"/>
        </w:rPr>
        <w:t>المدة الزمنية</w:t>
      </w:r>
    </w:p>
    <w:p w14:paraId="3069B264" w14:textId="77777777" w:rsidR="00AC4539" w:rsidRDefault="00AC4539">
      <w:pPr>
        <w:pStyle w:val="Corpotesto"/>
        <w:kinsoku w:val="0"/>
        <w:overflowPunct w:val="0"/>
        <w:bidi/>
        <w:spacing w:before="31"/>
        <w:ind w:left="582"/>
        <w:rPr>
          <w:color w:val="5E5E60"/>
          <w:w w:val="105"/>
        </w:rPr>
      </w:pPr>
      <w:r>
        <w:rPr>
          <w:color w:val="5E5E60"/>
          <w:w w:val="105"/>
        </w:rPr>
        <w:t xml:space="preserve">24 ساعة </w:t>
      </w:r>
      <w:r>
        <w:rPr>
          <w:color w:val="727272"/>
          <w:w w:val="105"/>
        </w:rPr>
        <w:t xml:space="preserve">لكل </w:t>
      </w:r>
      <w:r>
        <w:rPr>
          <w:color w:val="5E5E60"/>
          <w:w w:val="105"/>
        </w:rPr>
        <w:t xml:space="preserve">وحدة </w:t>
      </w:r>
      <w:r>
        <w:rPr>
          <w:color w:val="9A9A9A"/>
          <w:w w:val="105"/>
        </w:rPr>
        <w:t xml:space="preserve">- </w:t>
      </w:r>
      <w:r>
        <w:rPr>
          <w:color w:val="5E5E60"/>
          <w:w w:val="105"/>
        </w:rPr>
        <w:t>إجمالي 48 ساعة.</w:t>
      </w:r>
    </w:p>
    <w:p w14:paraId="61ED687D" w14:textId="77777777" w:rsidR="00AC4539" w:rsidRDefault="00AC4539">
      <w:pPr>
        <w:pStyle w:val="Corpotesto"/>
        <w:kinsoku w:val="0"/>
        <w:overflowPunct w:val="0"/>
        <w:spacing w:before="8"/>
        <w:rPr>
          <w:sz w:val="24"/>
          <w:szCs w:val="24"/>
        </w:rPr>
      </w:pPr>
    </w:p>
    <w:p w14:paraId="6BCE6C28" w14:textId="77777777" w:rsidR="00AC4539" w:rsidRDefault="00AC4539">
      <w:pPr>
        <w:pStyle w:val="Titolo1"/>
        <w:kinsoku w:val="0"/>
        <w:overflowPunct w:val="0"/>
        <w:bidi/>
        <w:ind w:left="152"/>
        <w:rPr>
          <w:color w:val="5E5E60"/>
          <w:w w:val="105"/>
        </w:rPr>
      </w:pPr>
      <w:r>
        <w:rPr>
          <w:color w:val="5E5E60"/>
          <w:w w:val="105"/>
        </w:rPr>
        <w:t>ينتظر</w:t>
      </w:r>
    </w:p>
    <w:p w14:paraId="6918382F" w14:textId="77777777" w:rsidR="00AC4539" w:rsidRDefault="00AC4539">
      <w:pPr>
        <w:pStyle w:val="Corpotesto"/>
        <w:kinsoku w:val="0"/>
        <w:overflowPunct w:val="0"/>
        <w:bidi/>
        <w:spacing w:before="9"/>
        <w:ind w:left="147"/>
        <w:jc w:val="both"/>
        <w:rPr>
          <w:color w:val="727272"/>
          <w:w w:val="105"/>
        </w:rPr>
      </w:pPr>
      <w:r>
        <w:rPr>
          <w:color w:val="5E5E60"/>
          <w:w w:val="105"/>
        </w:rPr>
        <w:t xml:space="preserve">يتم الاتفاق عليها </w:t>
      </w:r>
      <w:r>
        <w:rPr>
          <w:color w:val="727272"/>
          <w:w w:val="105"/>
        </w:rPr>
        <w:t xml:space="preserve">مع النظراء الليبيين ( </w:t>
      </w:r>
      <w:r>
        <w:rPr>
          <w:color w:val="5E5E60"/>
          <w:w w:val="105"/>
        </w:rPr>
        <w:t xml:space="preserve">عدد 10 حاضرين </w:t>
      </w:r>
      <w:r>
        <w:rPr>
          <w:color w:val="727272"/>
          <w:w w:val="105"/>
        </w:rPr>
        <w:t>).</w:t>
      </w:r>
    </w:p>
    <w:p w14:paraId="61305470" w14:textId="77777777" w:rsidR="00AC4539" w:rsidRDefault="00AC4539">
      <w:pPr>
        <w:pStyle w:val="Corpotesto"/>
        <w:kinsoku w:val="0"/>
        <w:overflowPunct w:val="0"/>
        <w:spacing w:before="8"/>
        <w:rPr>
          <w:sz w:val="24"/>
          <w:szCs w:val="24"/>
        </w:rPr>
      </w:pPr>
    </w:p>
    <w:p w14:paraId="16244613" w14:textId="77777777" w:rsidR="00AC4539" w:rsidRDefault="00AC4539">
      <w:pPr>
        <w:pStyle w:val="Titolo1"/>
        <w:kinsoku w:val="0"/>
        <w:overflowPunct w:val="0"/>
        <w:bidi/>
        <w:ind w:left="153"/>
        <w:rPr>
          <w:color w:val="5E5E60"/>
          <w:w w:val="105"/>
        </w:rPr>
      </w:pPr>
      <w:r>
        <w:rPr>
          <w:color w:val="5E5E60"/>
          <w:w w:val="105"/>
        </w:rPr>
        <w:t>المدربون</w:t>
      </w:r>
    </w:p>
    <w:p w14:paraId="08A10446" w14:textId="77777777" w:rsidR="00AC4539" w:rsidRDefault="00AC4539">
      <w:pPr>
        <w:pStyle w:val="Corpotesto"/>
        <w:kinsoku w:val="0"/>
        <w:overflowPunct w:val="0"/>
        <w:bidi/>
        <w:spacing w:before="6"/>
        <w:ind w:left="162"/>
        <w:jc w:val="both"/>
        <w:rPr>
          <w:color w:val="5E5E60"/>
          <w:w w:val="105"/>
        </w:rPr>
      </w:pPr>
      <w:r>
        <w:rPr>
          <w:color w:val="727272"/>
          <w:w w:val="105"/>
        </w:rPr>
        <w:t xml:space="preserve">المدربين </w:t>
      </w:r>
      <w:r>
        <w:rPr>
          <w:color w:val="9A9A9A"/>
          <w:w w:val="105"/>
        </w:rPr>
        <w:t xml:space="preserve">/ </w:t>
      </w:r>
      <w:r>
        <w:rPr>
          <w:color w:val="727272"/>
          <w:w w:val="105"/>
        </w:rPr>
        <w:t xml:space="preserve">المشغلين من ذوي </w:t>
      </w:r>
      <w:r>
        <w:rPr>
          <w:color w:val="5E5E60"/>
          <w:w w:val="105"/>
        </w:rPr>
        <w:t xml:space="preserve">الخبرة </w:t>
      </w:r>
      <w:r>
        <w:rPr>
          <w:rFonts w:ascii="Arial" w:hAnsi="Arial" w:cs="Arial"/>
          <w:color w:val="5E5E60"/>
          <w:w w:val="105"/>
          <w:sz w:val="24"/>
          <w:szCs w:val="24"/>
        </w:rPr>
        <w:t xml:space="preserve">في الأنشطة </w:t>
      </w:r>
      <w:r>
        <w:rPr>
          <w:color w:val="727272"/>
          <w:w w:val="105"/>
        </w:rPr>
        <w:t xml:space="preserve">التشغيلية </w:t>
      </w:r>
      <w:r>
        <w:rPr>
          <w:color w:val="5E5E60"/>
          <w:w w:val="105"/>
        </w:rPr>
        <w:t>.</w:t>
      </w:r>
    </w:p>
    <w:sectPr w:rsidR="00AC4539">
      <w:pgSz w:w="11900" w:h="16820"/>
      <w:pgMar w:top="1220" w:right="920" w:bottom="28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25" w:hanging="269"/>
      </w:pPr>
      <w:rPr>
        <w:rFonts w:ascii="Times New Roman" w:hAnsi="Times New Roman"/>
        <w:b w:val="0"/>
        <w:color w:val="3F3F3F"/>
        <w:w w:val="105"/>
        <w:sz w:val="23"/>
      </w:rPr>
    </w:lvl>
    <w:lvl w:ilvl="1">
      <w:numFmt w:val="bullet"/>
      <w:lvlText w:val="•"/>
      <w:lvlJc w:val="left"/>
      <w:pPr>
        <w:ind w:left="1376" w:hanging="269"/>
      </w:pPr>
    </w:lvl>
    <w:lvl w:ilvl="2">
      <w:numFmt w:val="bullet"/>
      <w:lvlText w:val="•"/>
      <w:lvlJc w:val="left"/>
      <w:pPr>
        <w:ind w:left="2332" w:hanging="269"/>
      </w:pPr>
    </w:lvl>
    <w:lvl w:ilvl="3">
      <w:numFmt w:val="bullet"/>
      <w:lvlText w:val="•"/>
      <w:lvlJc w:val="left"/>
      <w:pPr>
        <w:ind w:left="3288" w:hanging="269"/>
      </w:pPr>
    </w:lvl>
    <w:lvl w:ilvl="4">
      <w:numFmt w:val="bullet"/>
      <w:lvlText w:val="•"/>
      <w:lvlJc w:val="left"/>
      <w:pPr>
        <w:ind w:left="4244" w:hanging="269"/>
      </w:pPr>
    </w:lvl>
    <w:lvl w:ilvl="5">
      <w:numFmt w:val="bullet"/>
      <w:lvlText w:val="•"/>
      <w:lvlJc w:val="left"/>
      <w:pPr>
        <w:ind w:left="5200" w:hanging="269"/>
      </w:pPr>
    </w:lvl>
    <w:lvl w:ilvl="6">
      <w:numFmt w:val="bullet"/>
      <w:lvlText w:val="•"/>
      <w:lvlJc w:val="left"/>
      <w:pPr>
        <w:ind w:left="6156" w:hanging="269"/>
      </w:pPr>
    </w:lvl>
    <w:lvl w:ilvl="7">
      <w:numFmt w:val="bullet"/>
      <w:lvlText w:val="•"/>
      <w:lvlJc w:val="left"/>
      <w:pPr>
        <w:ind w:left="7112" w:hanging="269"/>
      </w:pPr>
    </w:lvl>
    <w:lvl w:ilvl="8">
      <w:numFmt w:val="bullet"/>
      <w:lvlText w:val="•"/>
      <w:lvlJc w:val="left"/>
      <w:pPr>
        <w:ind w:left="8068" w:hanging="26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04"/>
    <w:rsid w:val="001711DC"/>
    <w:rsid w:val="00404804"/>
    <w:rsid w:val="00897C3C"/>
    <w:rsid w:val="00AC4539"/>
    <w:rsid w:val="00D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0599B"/>
  <w14:defaultImageDpi w14:val="0"/>
  <w15:docId w15:val="{4A04F731-65C6-4EE1-A94A-CE59F626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ar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45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spacing w:before="2"/>
    </w:pPr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spacing w:before="3"/>
      <w:ind w:left="413" w:hanging="285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Aidin Sala</cp:lastModifiedBy>
  <cp:revision>3</cp:revision>
  <cp:lastPrinted>2022-02-02T13:04:00Z</cp:lastPrinted>
  <dcterms:created xsi:type="dcterms:W3CDTF">2022-02-02T12:50:00Z</dcterms:created>
  <dcterms:modified xsi:type="dcterms:W3CDTF">2022-02-02T13:05:00Z</dcterms:modified>
</cp:coreProperties>
</file>