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10726" w14:textId="634CAE21" w:rsidR="00B91A9B" w:rsidRPr="0080418C" w:rsidRDefault="00D26EB5" w:rsidP="00D26EB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COMANDANTE DEL GENIO MILITARE, GEN. D. JAMAL SHLEBEK</w:t>
      </w:r>
    </w:p>
    <w:p w14:paraId="4CEDBEFF" w14:textId="463B5612" w:rsidR="00B91A9B" w:rsidRPr="0080418C" w:rsidRDefault="00B91A9B" w:rsidP="00D26EB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</w:p>
    <w:p w14:paraId="6654CA1C" w14:textId="504B6607" w:rsidR="00B91A9B" w:rsidRPr="0080418C" w:rsidRDefault="0080418C" w:rsidP="00D26EB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B0B0B"/>
          <w:sz w:val="28"/>
          <w:szCs w:val="28"/>
        </w:rPr>
      </w:pPr>
      <w:r w:rsidRPr="0080418C">
        <w:rPr>
          <w:rFonts w:ascii="Tahoma" w:hAnsi="Tahoma" w:cs="Tahoma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60C42D" wp14:editId="1FCE35DE">
            <wp:simplePos x="0" y="0"/>
            <wp:positionH relativeFrom="margin">
              <wp:posOffset>4201795</wp:posOffset>
            </wp:positionH>
            <wp:positionV relativeFrom="margin">
              <wp:posOffset>695325</wp:posOffset>
            </wp:positionV>
            <wp:extent cx="1918970" cy="1329690"/>
            <wp:effectExtent l="0" t="0" r="5080" b="3810"/>
            <wp:wrapSquare wrapText="bothSides"/>
            <wp:docPr id="7" name="Immagine 6" descr="Immagine che contiene persona, uniforme, interni, tenend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3FBDBACE-CBB9-47C8-8435-A7B76CA687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6" descr="Immagine che contiene persona, uniforme, interni, tenendo&#10;&#10;Descrizione generata automaticamente">
                      <a:extLst>
                        <a:ext uri="{FF2B5EF4-FFF2-40B4-BE49-F238E27FC236}">
                          <a16:creationId xmlns:a16="http://schemas.microsoft.com/office/drawing/2014/main" id="{3FBDBACE-CBB9-47C8-8435-A7B76CA687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6541" b="57570"/>
                    <a:stretch/>
                  </pic:blipFill>
                  <pic:spPr bwMode="auto">
                    <a:xfrm>
                      <a:off x="0" y="0"/>
                      <a:ext cx="1918970" cy="132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1A9B" w:rsidRPr="0080418C">
        <w:rPr>
          <w:rFonts w:ascii="Tahoma" w:hAnsi="Tahoma" w:cs="Tahoma"/>
          <w:b/>
          <w:bCs/>
          <w:color w:val="0B0B0B"/>
          <w:sz w:val="28"/>
          <w:szCs w:val="28"/>
        </w:rPr>
        <w:t>ELEMENTI ESSENZIALI</w:t>
      </w:r>
    </w:p>
    <w:p w14:paraId="62E6360B" w14:textId="16E7A902" w:rsidR="00D26EB5" w:rsidRPr="0080418C" w:rsidRDefault="00D26EB5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Nato a </w:t>
      </w:r>
      <w:proofErr w:type="spellStart"/>
      <w:r w:rsidR="00B91A9B" w:rsidRPr="0080418C">
        <w:rPr>
          <w:rFonts w:ascii="Tahoma" w:hAnsi="Tahoma" w:cs="Tahoma"/>
          <w:color w:val="0B0B0B"/>
          <w:sz w:val="28"/>
          <w:szCs w:val="28"/>
        </w:rPr>
        <w:t>Janzour</w:t>
      </w:r>
      <w:proofErr w:type="spellEnd"/>
      <w:r w:rsidR="00B91A9B" w:rsidRPr="0080418C">
        <w:rPr>
          <w:rFonts w:ascii="Tahoma" w:hAnsi="Tahoma" w:cs="Tahoma"/>
          <w:color w:val="0B0B0B"/>
          <w:sz w:val="28"/>
          <w:szCs w:val="28"/>
        </w:rPr>
        <w:t>, appartiene ad una delle famiglie più importanti della località libica</w:t>
      </w:r>
    </w:p>
    <w:p w14:paraId="4061329B" w14:textId="72A1C0B9" w:rsidR="00D26EB5" w:rsidRDefault="0080418C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D</w:t>
      </w:r>
      <w:r w:rsidR="00D26EB5" w:rsidRPr="0080418C">
        <w:rPr>
          <w:rFonts w:ascii="Tahoma" w:hAnsi="Tahoma" w:cs="Tahoma"/>
          <w:color w:val="0B0B0B"/>
          <w:sz w:val="28"/>
          <w:szCs w:val="28"/>
        </w:rPr>
        <w:t>a diversi anni Comandante del Genio militare</w:t>
      </w:r>
      <w:r w:rsidRPr="0080418C">
        <w:rPr>
          <w:rFonts w:ascii="Tahoma" w:hAnsi="Tahoma" w:cs="Tahoma"/>
          <w:color w:val="0B0B0B"/>
          <w:sz w:val="28"/>
          <w:szCs w:val="28"/>
        </w:rPr>
        <w:t xml:space="preserve"> è</w:t>
      </w:r>
      <w:r w:rsidRPr="0080418C">
        <w:rPr>
          <w:rFonts w:ascii="Tahoma" w:hAnsi="Tahoma" w:cs="Tahoma"/>
          <w:color w:val="0B0B0B"/>
          <w:sz w:val="28"/>
          <w:szCs w:val="28"/>
        </w:rPr>
        <w:t xml:space="preserve"> considerata una figura rispettata</w:t>
      </w:r>
    </w:p>
    <w:p w14:paraId="2CED279F" w14:textId="77777777" w:rsidR="00022B37" w:rsidRPr="0080418C" w:rsidRDefault="00022B37" w:rsidP="00022B3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Molto schietto e diretto con i propri interlocutori</w:t>
      </w:r>
    </w:p>
    <w:p w14:paraId="5ADDDB04" w14:textId="06DEA170" w:rsidR="00D26EB5" w:rsidRDefault="00D26EB5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attaccato al lavoro e </w:t>
      </w:r>
      <w:r w:rsidR="0080418C" w:rsidRPr="0080418C">
        <w:rPr>
          <w:rFonts w:ascii="Tahoma" w:hAnsi="Tahoma" w:cs="Tahoma"/>
          <w:color w:val="0B0B0B"/>
          <w:sz w:val="28"/>
          <w:szCs w:val="28"/>
        </w:rPr>
        <w:t>all’attività svolta dal Genio, ha perso diverso personale nell’attività di sminamento sul terreno</w:t>
      </w:r>
    </w:p>
    <w:p w14:paraId="5C09D4B2" w14:textId="41D0817D" w:rsidR="00022B37" w:rsidRDefault="003A0AA5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>
        <w:rPr>
          <w:rFonts w:ascii="Tahoma" w:hAnsi="Tahoma" w:cs="Tahoma"/>
          <w:color w:val="0B0B0B"/>
          <w:sz w:val="28"/>
          <w:szCs w:val="28"/>
        </w:rPr>
        <w:t>Dopo il termine del conflitto, h</w:t>
      </w:r>
      <w:r w:rsidR="00022B37">
        <w:rPr>
          <w:rFonts w:ascii="Tahoma" w:hAnsi="Tahoma" w:cs="Tahoma"/>
          <w:color w:val="0B0B0B"/>
          <w:sz w:val="28"/>
          <w:szCs w:val="28"/>
        </w:rPr>
        <w:t>a sentito fortemente l’</w:t>
      </w:r>
      <w:r>
        <w:rPr>
          <w:rFonts w:ascii="Tahoma" w:hAnsi="Tahoma" w:cs="Tahoma"/>
          <w:color w:val="0B0B0B"/>
          <w:sz w:val="28"/>
          <w:szCs w:val="28"/>
        </w:rPr>
        <w:t xml:space="preserve">emergenza della </w:t>
      </w:r>
      <w:r w:rsidR="00022B37">
        <w:rPr>
          <w:rFonts w:ascii="Tahoma" w:hAnsi="Tahoma" w:cs="Tahoma"/>
          <w:color w:val="0B0B0B"/>
          <w:sz w:val="28"/>
          <w:szCs w:val="28"/>
        </w:rPr>
        <w:t>bonifica al fine di consentire il ritorno dei libici nelle proprie abitazioni</w:t>
      </w:r>
    </w:p>
    <w:p w14:paraId="15F9A2AC" w14:textId="59D7F354" w:rsidR="00022B37" w:rsidRDefault="00022B37" w:rsidP="00022B3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Attualmente il personale alle sue dipendenze è impegnato </w:t>
      </w:r>
      <w:r>
        <w:rPr>
          <w:rFonts w:ascii="Tahoma" w:hAnsi="Tahoma" w:cs="Tahoma"/>
          <w:color w:val="0B0B0B"/>
          <w:sz w:val="28"/>
          <w:szCs w:val="28"/>
        </w:rPr>
        <w:t xml:space="preserve">prioritariamente </w:t>
      </w:r>
      <w:r w:rsidRPr="0080418C">
        <w:rPr>
          <w:rFonts w:ascii="Tahoma" w:hAnsi="Tahoma" w:cs="Tahoma"/>
          <w:color w:val="0B0B0B"/>
          <w:sz w:val="28"/>
          <w:szCs w:val="28"/>
        </w:rPr>
        <w:t>sul terreno</w:t>
      </w:r>
    </w:p>
    <w:p w14:paraId="4C9EC7D7" w14:textId="5FDC793D" w:rsidR="00022B37" w:rsidRPr="00022B37" w:rsidRDefault="00022B37" w:rsidP="00022B3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Ha criticato comportamento </w:t>
      </w:r>
      <w:r>
        <w:rPr>
          <w:rFonts w:ascii="Tahoma" w:hAnsi="Tahoma" w:cs="Tahoma"/>
          <w:color w:val="0B0B0B"/>
          <w:sz w:val="28"/>
          <w:szCs w:val="28"/>
        </w:rPr>
        <w:t>dei vari</w:t>
      </w:r>
      <w:r w:rsidRPr="0080418C">
        <w:rPr>
          <w:rFonts w:ascii="Tahoma" w:hAnsi="Tahoma" w:cs="Tahoma"/>
          <w:color w:val="0B0B0B"/>
          <w:sz w:val="28"/>
          <w:szCs w:val="28"/>
        </w:rPr>
        <w:t xml:space="preserve"> paesi che cercano visibilità </w:t>
      </w:r>
      <w:r w:rsidR="003A0AA5">
        <w:rPr>
          <w:rFonts w:ascii="Tahoma" w:hAnsi="Tahoma" w:cs="Tahoma"/>
          <w:color w:val="0B0B0B"/>
          <w:sz w:val="28"/>
          <w:szCs w:val="28"/>
        </w:rPr>
        <w:t xml:space="preserve">con il genio libico </w:t>
      </w:r>
      <w:r w:rsidRPr="0080418C">
        <w:rPr>
          <w:rFonts w:ascii="Tahoma" w:hAnsi="Tahoma" w:cs="Tahoma"/>
          <w:color w:val="0B0B0B"/>
          <w:sz w:val="28"/>
          <w:szCs w:val="28"/>
        </w:rPr>
        <w:t>ma non danno nulla</w:t>
      </w:r>
      <w:r w:rsidR="003A0AA5">
        <w:rPr>
          <w:rFonts w:ascii="Tahoma" w:hAnsi="Tahoma" w:cs="Tahoma"/>
          <w:color w:val="0B0B0B"/>
          <w:sz w:val="28"/>
          <w:szCs w:val="28"/>
        </w:rPr>
        <w:t xml:space="preserve"> (molte parole, poca concretezza)</w:t>
      </w:r>
    </w:p>
    <w:p w14:paraId="5C4912F4" w14:textId="67CA13AB" w:rsidR="00022B37" w:rsidRDefault="00022B37" w:rsidP="00022B3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</w:p>
    <w:p w14:paraId="4E617BC9" w14:textId="3F43EB87" w:rsidR="00022B37" w:rsidRPr="00022B37" w:rsidRDefault="00022B37" w:rsidP="00022B3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B0B0B"/>
          <w:sz w:val="28"/>
          <w:szCs w:val="28"/>
        </w:rPr>
      </w:pPr>
      <w:r w:rsidRPr="00022B37">
        <w:rPr>
          <w:rFonts w:ascii="Tahoma" w:hAnsi="Tahoma" w:cs="Tahoma"/>
          <w:b/>
          <w:bCs/>
          <w:color w:val="0B0B0B"/>
          <w:sz w:val="28"/>
          <w:szCs w:val="28"/>
        </w:rPr>
        <w:t>RAPPORTI CON LA DIFESA</w:t>
      </w:r>
    </w:p>
    <w:p w14:paraId="3E438806" w14:textId="5254CFF8" w:rsidR="00022B37" w:rsidRDefault="00D26EB5" w:rsidP="008041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Ha avuto varie interlocuzioni con i Comandanti di missione e ha visitato il Centro di Eccellenza </w:t>
      </w:r>
      <w:r w:rsidR="00022B37">
        <w:rPr>
          <w:rFonts w:ascii="Tahoma" w:hAnsi="Tahoma" w:cs="Tahoma"/>
          <w:color w:val="0B0B0B"/>
          <w:sz w:val="28"/>
          <w:szCs w:val="28"/>
        </w:rPr>
        <w:t>a Roma</w:t>
      </w:r>
      <w:r w:rsidR="0080418C" w:rsidRPr="0080418C">
        <w:rPr>
          <w:rFonts w:ascii="Tahoma" w:hAnsi="Tahoma" w:cs="Tahoma"/>
          <w:color w:val="0B0B0B"/>
          <w:sz w:val="28"/>
          <w:szCs w:val="28"/>
        </w:rPr>
        <w:t>. Nei vari incontri ha chiesto prioritariamente equipaggiamento (e quindi solo successivamente formazione)</w:t>
      </w:r>
      <w:r w:rsidR="00022B37">
        <w:rPr>
          <w:rFonts w:ascii="Tahoma" w:hAnsi="Tahoma" w:cs="Tahoma"/>
          <w:color w:val="0B0B0B"/>
          <w:sz w:val="28"/>
          <w:szCs w:val="28"/>
        </w:rPr>
        <w:t xml:space="preserve">. </w:t>
      </w:r>
    </w:p>
    <w:p w14:paraId="27B47C80" w14:textId="282412D8" w:rsidR="0080418C" w:rsidRPr="0080418C" w:rsidRDefault="0080418C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“Deluso”/prevenuto nei confronti della Difesa per il mancato arrivo dei materiali e il “mancato supporto sul terreno”</w:t>
      </w:r>
    </w:p>
    <w:p w14:paraId="47EC24CA" w14:textId="445B2368" w:rsidR="0080418C" w:rsidRPr="003A0AA5" w:rsidRDefault="0080418C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3A0AA5">
        <w:rPr>
          <w:rFonts w:ascii="Tahoma" w:hAnsi="Tahoma" w:cs="Tahoma"/>
          <w:color w:val="0B0B0B"/>
          <w:sz w:val="28"/>
          <w:szCs w:val="28"/>
        </w:rPr>
        <w:t xml:space="preserve">Con FRONDA, 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 xml:space="preserve">rapporto difficile/contrasto e anche </w:t>
      </w:r>
      <w:r w:rsidRPr="003A0AA5">
        <w:rPr>
          <w:rFonts w:ascii="Tahoma" w:hAnsi="Tahoma" w:cs="Tahoma"/>
          <w:color w:val="0B0B0B"/>
          <w:sz w:val="28"/>
          <w:szCs w:val="28"/>
        </w:rPr>
        <w:t>un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>’</w:t>
      </w:r>
      <w:r w:rsidRPr="003A0AA5">
        <w:rPr>
          <w:rFonts w:ascii="Tahoma" w:hAnsi="Tahoma" w:cs="Tahoma"/>
          <w:color w:val="0B0B0B"/>
          <w:sz w:val="28"/>
          <w:szCs w:val="28"/>
        </w:rPr>
        <w:t xml:space="preserve">incomprensione </w:t>
      </w:r>
      <w:r w:rsidR="003A0AA5">
        <w:rPr>
          <w:rFonts w:ascii="Tahoma" w:hAnsi="Tahoma" w:cs="Tahoma"/>
          <w:color w:val="0B0B0B"/>
          <w:sz w:val="28"/>
          <w:szCs w:val="28"/>
        </w:rPr>
        <w:t xml:space="preserve">(per un </w:t>
      </w:r>
      <w:r w:rsidRPr="003A0AA5">
        <w:rPr>
          <w:rFonts w:ascii="Tahoma" w:hAnsi="Tahoma" w:cs="Tahoma"/>
          <w:color w:val="0B0B0B"/>
          <w:sz w:val="28"/>
          <w:szCs w:val="28"/>
        </w:rPr>
        <w:t>“errore di comunicazione nella nota verbale” si aspettava che i materiali al seguito del team di genieri fosse</w:t>
      </w:r>
      <w:r w:rsidR="003A0AA5">
        <w:rPr>
          <w:rFonts w:ascii="Tahoma" w:hAnsi="Tahoma" w:cs="Tahoma"/>
          <w:color w:val="0B0B0B"/>
          <w:sz w:val="28"/>
          <w:szCs w:val="28"/>
        </w:rPr>
        <w:t>ro</w:t>
      </w:r>
      <w:r w:rsidRPr="003A0AA5">
        <w:rPr>
          <w:rFonts w:ascii="Tahoma" w:hAnsi="Tahoma" w:cs="Tahoma"/>
          <w:color w:val="0B0B0B"/>
          <w:sz w:val="28"/>
          <w:szCs w:val="28"/>
        </w:rPr>
        <w:t xml:space="preserve"> per </w:t>
      </w:r>
      <w:r w:rsidR="003A0AA5">
        <w:rPr>
          <w:rFonts w:ascii="Tahoma" w:hAnsi="Tahoma" w:cs="Tahoma"/>
          <w:color w:val="0B0B0B"/>
          <w:sz w:val="28"/>
          <w:szCs w:val="28"/>
        </w:rPr>
        <w:t>i genieri libici).</w:t>
      </w:r>
    </w:p>
    <w:p w14:paraId="145549DE" w14:textId="60286069" w:rsidR="00022B37" w:rsidRDefault="00022B37" w:rsidP="00022B3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0B0B0B"/>
          <w:sz w:val="28"/>
          <w:szCs w:val="28"/>
        </w:rPr>
      </w:pPr>
    </w:p>
    <w:p w14:paraId="080789C5" w14:textId="43E69C11" w:rsidR="00022B37" w:rsidRPr="003A0AA5" w:rsidRDefault="00022B37" w:rsidP="00022B3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0B0B0B"/>
          <w:sz w:val="28"/>
          <w:szCs w:val="28"/>
        </w:rPr>
      </w:pPr>
      <w:r>
        <w:rPr>
          <w:rFonts w:ascii="Tahoma" w:hAnsi="Tahoma" w:cs="Tahoma"/>
          <w:b/>
          <w:bCs/>
          <w:color w:val="0B0B0B"/>
          <w:sz w:val="28"/>
          <w:szCs w:val="28"/>
        </w:rPr>
        <w:t xml:space="preserve">ULTIMO </w:t>
      </w:r>
      <w:r w:rsidRPr="00022B37">
        <w:rPr>
          <w:rFonts w:ascii="Tahoma" w:hAnsi="Tahoma" w:cs="Tahoma"/>
          <w:b/>
          <w:bCs/>
          <w:color w:val="0B0B0B"/>
          <w:sz w:val="28"/>
          <w:szCs w:val="28"/>
        </w:rPr>
        <w:t>INCONTRO</w:t>
      </w:r>
      <w:r>
        <w:rPr>
          <w:rFonts w:ascii="Tahoma" w:hAnsi="Tahoma" w:cs="Tahoma"/>
          <w:b/>
          <w:bCs/>
          <w:color w:val="0B0B0B"/>
          <w:sz w:val="28"/>
          <w:szCs w:val="28"/>
        </w:rPr>
        <w:t>:</w:t>
      </w:r>
      <w:r w:rsidRPr="00022B37">
        <w:rPr>
          <w:rFonts w:ascii="Tahoma" w:hAnsi="Tahoma" w:cs="Tahoma"/>
          <w:b/>
          <w:bCs/>
          <w:color w:val="0B0B0B"/>
          <w:sz w:val="28"/>
          <w:szCs w:val="28"/>
        </w:rPr>
        <w:t xml:space="preserve"> 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>con</w:t>
      </w:r>
      <w:r w:rsidRPr="003A0AA5">
        <w:rPr>
          <w:rFonts w:ascii="Tahoma" w:hAnsi="Tahoma" w:cs="Tahoma"/>
          <w:color w:val="0B0B0B"/>
          <w:sz w:val="28"/>
          <w:szCs w:val="28"/>
        </w:rPr>
        <w:t xml:space="preserve"> FRONDA (14/06/2020)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>, resoconto in All.1 e c/pag.</w:t>
      </w:r>
    </w:p>
    <w:p w14:paraId="17462BBB" w14:textId="77777777" w:rsidR="00DC6138" w:rsidRDefault="00DC6138" w:rsidP="00DC613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</w:p>
    <w:p w14:paraId="2C7C8E18" w14:textId="2568D09B" w:rsidR="00DC6138" w:rsidRPr="00DC6138" w:rsidRDefault="00DC6138" w:rsidP="00DC613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b/>
          <w:bCs/>
          <w:color w:val="0B0B0B"/>
          <w:sz w:val="28"/>
          <w:szCs w:val="28"/>
        </w:rPr>
      </w:pPr>
      <w:r w:rsidRPr="00DC6138">
        <w:rPr>
          <w:rFonts w:ascii="Tahoma" w:hAnsi="Tahoma" w:cs="Tahoma"/>
          <w:b/>
          <w:bCs/>
          <w:color w:val="0B0B0B"/>
          <w:sz w:val="28"/>
          <w:szCs w:val="28"/>
        </w:rPr>
        <w:t>NOTE</w:t>
      </w:r>
    </w:p>
    <w:p w14:paraId="77D7E14B" w14:textId="13757DB5" w:rsidR="00022B37" w:rsidRPr="00DC6138" w:rsidRDefault="00DC6138" w:rsidP="00DC613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  <w:r>
        <w:rPr>
          <w:rFonts w:ascii="Tahoma" w:hAnsi="Tahoma" w:cs="Tahoma"/>
          <w:color w:val="0B0B0B"/>
          <w:sz w:val="28"/>
          <w:szCs w:val="28"/>
        </w:rPr>
        <w:t xml:space="preserve">  </w:t>
      </w:r>
      <w:r w:rsidRPr="00DC6138">
        <w:rPr>
          <w:rFonts w:ascii="Tahoma" w:hAnsi="Tahoma" w:cs="Tahoma"/>
          <w:color w:val="0B0B0B"/>
          <w:sz w:val="28"/>
          <w:szCs w:val="28"/>
        </w:rPr>
        <w:t xml:space="preserve">Nell’incontro </w:t>
      </w:r>
      <w:r>
        <w:rPr>
          <w:rFonts w:ascii="Tahoma" w:hAnsi="Tahoma" w:cs="Tahoma"/>
          <w:color w:val="0B0B0B"/>
          <w:sz w:val="28"/>
          <w:szCs w:val="28"/>
        </w:rPr>
        <w:t>con FRONDA ha</w:t>
      </w:r>
      <w:r w:rsidR="00022B37" w:rsidRPr="00DC6138">
        <w:rPr>
          <w:rFonts w:ascii="Tahoma" w:hAnsi="Tahoma" w:cs="Tahoma"/>
          <w:color w:val="0B0B0B"/>
          <w:sz w:val="28"/>
          <w:szCs w:val="28"/>
        </w:rPr>
        <w:t xml:space="preserve"> ricevuto un </w:t>
      </w:r>
      <w:proofErr w:type="spellStart"/>
      <w:r w:rsidR="00022B37" w:rsidRPr="00DC6138">
        <w:rPr>
          <w:rFonts w:ascii="Tahoma" w:hAnsi="Tahoma" w:cs="Tahoma"/>
          <w:color w:val="0B0B0B"/>
          <w:sz w:val="28"/>
          <w:szCs w:val="28"/>
        </w:rPr>
        <w:t>crest</w:t>
      </w:r>
      <w:proofErr w:type="spellEnd"/>
      <w:r w:rsidR="00022B37" w:rsidRPr="00DC6138">
        <w:rPr>
          <w:rFonts w:ascii="Tahoma" w:hAnsi="Tahoma" w:cs="Tahoma"/>
          <w:color w:val="0B0B0B"/>
          <w:sz w:val="28"/>
          <w:szCs w:val="28"/>
        </w:rPr>
        <w:t xml:space="preserve"> della missione</w:t>
      </w:r>
    </w:p>
    <w:p w14:paraId="7D25C9B2" w14:textId="77777777" w:rsidR="00D26EB5" w:rsidRPr="0080418C" w:rsidRDefault="00D26EB5" w:rsidP="00B91A9B">
      <w:pPr>
        <w:rPr>
          <w:rFonts w:ascii="Tahoma" w:hAnsi="Tahoma" w:cs="Tahoma"/>
          <w:sz w:val="28"/>
          <w:szCs w:val="28"/>
        </w:rPr>
      </w:pPr>
    </w:p>
    <w:p w14:paraId="673A980F" w14:textId="5D17B565" w:rsidR="0034574C" w:rsidRPr="00B91A9B" w:rsidRDefault="0034574C" w:rsidP="00B91A9B">
      <w:pPr>
        <w:rPr>
          <w:rFonts w:ascii="Tahoma" w:hAnsi="Tahoma" w:cs="Tahoma"/>
          <w:sz w:val="24"/>
          <w:szCs w:val="24"/>
        </w:rPr>
      </w:pPr>
    </w:p>
    <w:sectPr w:rsidR="0034574C" w:rsidRPr="00B91A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A6174"/>
    <w:multiLevelType w:val="hybridMultilevel"/>
    <w:tmpl w:val="B890241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6CE71EEC"/>
    <w:multiLevelType w:val="hybridMultilevel"/>
    <w:tmpl w:val="040E0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A9B"/>
    <w:rsid w:val="00022B37"/>
    <w:rsid w:val="0034574C"/>
    <w:rsid w:val="003A0AA5"/>
    <w:rsid w:val="0080418C"/>
    <w:rsid w:val="00B91A9B"/>
    <w:rsid w:val="00D26EB5"/>
    <w:rsid w:val="00D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B2E5"/>
  <w15:chartTrackingRefBased/>
  <w15:docId w15:val="{8FB166FD-0F22-4F85-8F35-9DC6FD00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6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miasit.ma</dc:creator>
  <cp:keywords/>
  <dc:description/>
  <cp:lastModifiedBy>miasit.ma</cp:lastModifiedBy>
  <cp:revision>2</cp:revision>
  <cp:lastPrinted>2020-12-14T13:20:00Z</cp:lastPrinted>
  <dcterms:created xsi:type="dcterms:W3CDTF">2020-12-14T12:34:00Z</dcterms:created>
  <dcterms:modified xsi:type="dcterms:W3CDTF">2020-12-14T13:21:00Z</dcterms:modified>
</cp:coreProperties>
</file>