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549" w:rsidRPr="00B06771" w:rsidRDefault="00B14DD5" w:rsidP="00FD7F9D">
      <w:pPr>
        <w:jc w:val="center"/>
        <w:rPr>
          <w:rFonts w:ascii="Arial" w:eastAsia="Times New Roman" w:hAnsi="Arial" w:cs="Arial"/>
          <w:b/>
          <w:color w:val="222222"/>
          <w:szCs w:val="24"/>
          <w:u w:val="single"/>
          <w:lang w:eastAsia="it-IT"/>
        </w:rPr>
      </w:pPr>
      <w:r>
        <w:rPr>
          <w:rFonts w:ascii="Arial" w:eastAsia="Times New Roman" w:hAnsi="Arial" w:cs="Arial"/>
          <w:b/>
          <w:noProof/>
          <w:color w:val="222222"/>
          <w:szCs w:val="24"/>
          <w:lang w:eastAsia="it-IT"/>
        </w:rPr>
        <w:drawing>
          <wp:anchor distT="0" distB="0" distL="114300" distR="114300" simplePos="0" relativeHeight="251665408" behindDoc="1" locked="0" layoutInCell="1" allowOverlap="1">
            <wp:simplePos x="0" y="0"/>
            <wp:positionH relativeFrom="column">
              <wp:posOffset>4464050</wp:posOffset>
            </wp:positionH>
            <wp:positionV relativeFrom="paragraph">
              <wp:posOffset>309880</wp:posOffset>
            </wp:positionV>
            <wp:extent cx="1875790" cy="998855"/>
            <wp:effectExtent l="57150" t="38100" r="29210" b="10795"/>
            <wp:wrapTight wrapText="bothSides">
              <wp:wrapPolygon edited="0">
                <wp:start x="-658" y="-824"/>
                <wp:lineTo x="-658" y="21833"/>
                <wp:lineTo x="21936" y="21833"/>
                <wp:lineTo x="21936" y="-824"/>
                <wp:lineTo x="-658" y="-824"/>
              </wp:wrapPolygon>
            </wp:wrapTight>
            <wp:docPr id="22" name="Immagine 21" descr="almaghribtoday-bbcxz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magine 21" descr="almaghribtoday-bbcxzz"/>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5790" cy="998855"/>
                    </a:xfrm>
                    <a:prstGeom prst="rect">
                      <a:avLst/>
                    </a:prstGeom>
                    <a:noFill/>
                    <a:ln w="28575">
                      <a:solidFill>
                        <a:schemeClr val="tx1"/>
                      </a:solidFill>
                    </a:ln>
                    <a:extLst/>
                  </pic:spPr>
                </pic:pic>
              </a:graphicData>
            </a:graphic>
          </wp:anchor>
        </w:drawing>
      </w:r>
      <w:r w:rsidR="00E67CB8">
        <w:rPr>
          <w:rFonts w:ascii="Arial" w:eastAsia="Times New Roman" w:hAnsi="Arial" w:cs="Arial"/>
          <w:b/>
          <w:color w:val="222222"/>
          <w:szCs w:val="24"/>
          <w:lang w:eastAsia="it-IT"/>
        </w:rPr>
        <w:t xml:space="preserve">                   </w:t>
      </w:r>
      <w:r w:rsidR="00300FB5" w:rsidRPr="00B06771">
        <w:rPr>
          <w:rFonts w:ascii="Arial" w:eastAsia="Times New Roman" w:hAnsi="Arial" w:cs="Arial"/>
          <w:b/>
          <w:color w:val="222222"/>
          <w:szCs w:val="24"/>
          <w:u w:val="single"/>
          <w:lang w:eastAsia="it-IT"/>
        </w:rPr>
        <w:t xml:space="preserve">SCHEDA BIOGRAFICA </w:t>
      </w:r>
      <w:r w:rsidR="000558B6">
        <w:rPr>
          <w:rFonts w:ascii="Arial" w:eastAsia="Times New Roman" w:hAnsi="Arial" w:cs="Arial"/>
          <w:b/>
          <w:color w:val="222222"/>
          <w:szCs w:val="24"/>
          <w:u w:val="single"/>
          <w:lang w:eastAsia="it-IT"/>
        </w:rPr>
        <w:t>Ing. AL-RAIED</w:t>
      </w:r>
    </w:p>
    <w:p w:rsidR="00FD7F9D" w:rsidRPr="00B06771" w:rsidRDefault="00FD7F9D" w:rsidP="005A42C3">
      <w:pPr>
        <w:spacing w:after="60" w:line="240" w:lineRule="auto"/>
        <w:jc w:val="both"/>
        <w:rPr>
          <w:rFonts w:ascii="Arial" w:eastAsia="Times New Roman" w:hAnsi="Arial" w:cs="Arial"/>
          <w:color w:val="222222"/>
          <w:sz w:val="20"/>
          <w:szCs w:val="24"/>
          <w:lang w:eastAsia="it-IT"/>
        </w:rPr>
      </w:pPr>
      <w:r w:rsidRPr="00B06771">
        <w:rPr>
          <w:rFonts w:ascii="Arial" w:eastAsia="Times New Roman" w:hAnsi="Arial" w:cs="Arial"/>
          <w:color w:val="222222"/>
          <w:sz w:val="20"/>
          <w:szCs w:val="24"/>
          <w:u w:val="single"/>
          <w:lang w:eastAsia="it-IT"/>
        </w:rPr>
        <w:t>NOME</w:t>
      </w:r>
      <w:r w:rsidRPr="00B06771">
        <w:rPr>
          <w:rFonts w:ascii="Arial" w:eastAsia="Times New Roman" w:hAnsi="Arial" w:cs="Arial"/>
          <w:color w:val="222222"/>
          <w:sz w:val="20"/>
          <w:szCs w:val="24"/>
          <w:lang w:eastAsia="it-IT"/>
        </w:rPr>
        <w:t>:</w:t>
      </w:r>
      <w:r w:rsidR="00616410" w:rsidRPr="00B06771">
        <w:rPr>
          <w:rFonts w:ascii="Arial" w:eastAsia="Times New Roman" w:hAnsi="Arial" w:cs="Arial"/>
          <w:color w:val="222222"/>
          <w:sz w:val="20"/>
          <w:szCs w:val="24"/>
          <w:lang w:eastAsia="it-IT"/>
        </w:rPr>
        <w:t xml:space="preserve"> </w:t>
      </w:r>
      <w:r w:rsidR="000558B6">
        <w:rPr>
          <w:rFonts w:ascii="Arial" w:eastAsia="Times New Roman" w:hAnsi="Arial" w:cs="Arial"/>
          <w:color w:val="222222"/>
          <w:sz w:val="20"/>
          <w:szCs w:val="24"/>
          <w:lang w:eastAsia="it-IT"/>
        </w:rPr>
        <w:t>Mohammed</w:t>
      </w:r>
      <w:r w:rsidR="00B14DD5">
        <w:rPr>
          <w:rFonts w:ascii="Arial" w:eastAsia="Times New Roman" w:hAnsi="Arial" w:cs="Arial"/>
          <w:color w:val="222222"/>
          <w:sz w:val="20"/>
          <w:szCs w:val="24"/>
          <w:lang w:eastAsia="it-IT"/>
        </w:rPr>
        <w:t>;</w:t>
      </w:r>
    </w:p>
    <w:p w:rsidR="00FD7F9D" w:rsidRPr="00B06771" w:rsidRDefault="00FD7F9D" w:rsidP="005A42C3">
      <w:pPr>
        <w:spacing w:after="60" w:line="240" w:lineRule="auto"/>
        <w:jc w:val="both"/>
        <w:rPr>
          <w:rFonts w:ascii="Arial" w:eastAsia="Times New Roman" w:hAnsi="Arial" w:cs="Arial"/>
          <w:color w:val="222222"/>
          <w:sz w:val="20"/>
          <w:szCs w:val="24"/>
          <w:lang w:eastAsia="it-IT"/>
        </w:rPr>
      </w:pPr>
      <w:r w:rsidRPr="00B06771">
        <w:rPr>
          <w:rFonts w:ascii="Arial" w:eastAsia="Times New Roman" w:hAnsi="Arial" w:cs="Arial"/>
          <w:color w:val="222222"/>
          <w:sz w:val="20"/>
          <w:szCs w:val="24"/>
          <w:u w:val="single"/>
          <w:lang w:eastAsia="it-IT"/>
        </w:rPr>
        <w:t>COGNOME</w:t>
      </w:r>
      <w:r w:rsidRPr="00B06771">
        <w:rPr>
          <w:rFonts w:ascii="Arial" w:eastAsia="Times New Roman" w:hAnsi="Arial" w:cs="Arial"/>
          <w:color w:val="222222"/>
          <w:sz w:val="20"/>
          <w:szCs w:val="24"/>
          <w:lang w:eastAsia="it-IT"/>
        </w:rPr>
        <w:t>:</w:t>
      </w:r>
      <w:r w:rsidR="00616410" w:rsidRPr="00B06771">
        <w:rPr>
          <w:rFonts w:ascii="Arial" w:eastAsia="Times New Roman" w:hAnsi="Arial" w:cs="Arial"/>
          <w:color w:val="222222"/>
          <w:sz w:val="20"/>
          <w:szCs w:val="24"/>
          <w:lang w:eastAsia="it-IT"/>
        </w:rPr>
        <w:t xml:space="preserve"> </w:t>
      </w:r>
      <w:r w:rsidR="000558B6">
        <w:rPr>
          <w:rFonts w:ascii="Arial" w:eastAsia="Times New Roman" w:hAnsi="Arial" w:cs="Arial"/>
          <w:b/>
          <w:color w:val="222222"/>
          <w:sz w:val="20"/>
          <w:szCs w:val="24"/>
          <w:lang w:eastAsia="it-IT"/>
        </w:rPr>
        <w:t>AL-RAIED</w:t>
      </w:r>
      <w:r w:rsidR="00B14DD5">
        <w:rPr>
          <w:rFonts w:ascii="Arial" w:eastAsia="Times New Roman" w:hAnsi="Arial" w:cs="Arial"/>
          <w:b/>
          <w:color w:val="222222"/>
          <w:sz w:val="20"/>
          <w:szCs w:val="24"/>
          <w:lang w:eastAsia="it-IT"/>
        </w:rPr>
        <w:t>;</w:t>
      </w:r>
    </w:p>
    <w:p w:rsidR="000558B6" w:rsidRDefault="00673FBE" w:rsidP="005A42C3">
      <w:pPr>
        <w:spacing w:after="60" w:line="240" w:lineRule="auto"/>
        <w:jc w:val="both"/>
        <w:rPr>
          <w:rFonts w:ascii="Arial" w:eastAsia="Times New Roman" w:hAnsi="Arial" w:cs="Arial"/>
          <w:color w:val="222222"/>
          <w:sz w:val="20"/>
          <w:szCs w:val="24"/>
          <w:lang w:eastAsia="it-IT"/>
        </w:rPr>
      </w:pPr>
      <w:r>
        <w:rPr>
          <w:rFonts w:ascii="Arial" w:eastAsia="Times New Roman" w:hAnsi="Arial" w:cs="Arial"/>
          <w:color w:val="222222"/>
          <w:sz w:val="20"/>
          <w:szCs w:val="24"/>
          <w:u w:val="single"/>
          <w:lang w:eastAsia="it-IT"/>
        </w:rPr>
        <w:t>ENTE</w:t>
      </w:r>
      <w:r w:rsidR="00FD7F9D" w:rsidRPr="00B06771">
        <w:rPr>
          <w:rFonts w:ascii="Arial" w:eastAsia="Times New Roman" w:hAnsi="Arial" w:cs="Arial"/>
          <w:color w:val="222222"/>
          <w:sz w:val="20"/>
          <w:szCs w:val="24"/>
          <w:lang w:eastAsia="it-IT"/>
        </w:rPr>
        <w:t>:</w:t>
      </w:r>
      <w:r w:rsidR="00616410" w:rsidRPr="00B06771">
        <w:rPr>
          <w:rFonts w:ascii="Arial" w:eastAsia="Times New Roman" w:hAnsi="Arial" w:cs="Arial"/>
          <w:color w:val="222222"/>
          <w:sz w:val="20"/>
          <w:szCs w:val="24"/>
          <w:lang w:eastAsia="it-IT"/>
        </w:rPr>
        <w:t xml:space="preserve"> </w:t>
      </w:r>
    </w:p>
    <w:p w:rsidR="000558B6" w:rsidRPr="000558B6" w:rsidRDefault="000558B6" w:rsidP="000558B6">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sidRPr="000558B6">
        <w:rPr>
          <w:rFonts w:ascii="Arial" w:eastAsia="Times New Roman" w:hAnsi="Arial" w:cs="Arial"/>
          <w:color w:val="222222"/>
          <w:sz w:val="20"/>
          <w:szCs w:val="24"/>
          <w:lang w:val="it-IT" w:eastAsia="it-IT"/>
        </w:rPr>
        <w:t>Federazione delle Camere di Commercio di tutta la Libia</w:t>
      </w:r>
      <w:r w:rsidR="00DF599B">
        <w:rPr>
          <w:rFonts w:ascii="Arial" w:eastAsia="Times New Roman" w:hAnsi="Arial" w:cs="Arial"/>
          <w:color w:val="222222"/>
          <w:sz w:val="20"/>
          <w:szCs w:val="24"/>
          <w:lang w:val="it-IT" w:eastAsia="it-IT"/>
        </w:rPr>
        <w:t>;</w:t>
      </w:r>
    </w:p>
    <w:p w:rsidR="000558B6" w:rsidRPr="000558B6" w:rsidRDefault="00DF599B" w:rsidP="000558B6">
      <w:pPr>
        <w:pStyle w:val="Paragrafoelenco"/>
        <w:numPr>
          <w:ilvl w:val="0"/>
          <w:numId w:val="8"/>
        </w:numPr>
        <w:spacing w:after="0" w:line="240" w:lineRule="auto"/>
        <w:ind w:left="284" w:hanging="284"/>
        <w:jc w:val="both"/>
        <w:rPr>
          <w:rFonts w:ascii="Arial" w:eastAsia="Times New Roman" w:hAnsi="Arial" w:cs="Arial"/>
          <w:color w:val="222222"/>
          <w:sz w:val="20"/>
          <w:szCs w:val="24"/>
          <w:lang w:eastAsia="it-IT"/>
        </w:rPr>
      </w:pPr>
      <w:r>
        <w:rPr>
          <w:rFonts w:ascii="Arial" w:eastAsia="Times New Roman" w:hAnsi="Arial" w:cs="Arial"/>
          <w:color w:val="222222"/>
          <w:sz w:val="20"/>
          <w:szCs w:val="24"/>
          <w:lang w:eastAsia="it-IT"/>
        </w:rPr>
        <w:t xml:space="preserve">Camera </w:t>
      </w:r>
      <w:proofErr w:type="spellStart"/>
      <w:r>
        <w:rPr>
          <w:rFonts w:ascii="Arial" w:eastAsia="Times New Roman" w:hAnsi="Arial" w:cs="Arial"/>
          <w:color w:val="222222"/>
          <w:sz w:val="20"/>
          <w:szCs w:val="24"/>
          <w:lang w:eastAsia="it-IT"/>
        </w:rPr>
        <w:t>dei</w:t>
      </w:r>
      <w:proofErr w:type="spellEnd"/>
      <w:r>
        <w:rPr>
          <w:rFonts w:ascii="Arial" w:eastAsia="Times New Roman" w:hAnsi="Arial" w:cs="Arial"/>
          <w:color w:val="222222"/>
          <w:sz w:val="20"/>
          <w:szCs w:val="24"/>
          <w:lang w:eastAsia="it-IT"/>
        </w:rPr>
        <w:t xml:space="preserve"> </w:t>
      </w:r>
      <w:proofErr w:type="spellStart"/>
      <w:r>
        <w:rPr>
          <w:rFonts w:ascii="Arial" w:eastAsia="Times New Roman" w:hAnsi="Arial" w:cs="Arial"/>
          <w:color w:val="222222"/>
          <w:sz w:val="20"/>
          <w:szCs w:val="24"/>
          <w:lang w:eastAsia="it-IT"/>
        </w:rPr>
        <w:t>Rappresentanti</w:t>
      </w:r>
      <w:proofErr w:type="spellEnd"/>
      <w:r>
        <w:rPr>
          <w:rFonts w:ascii="Arial" w:eastAsia="Times New Roman" w:hAnsi="Arial" w:cs="Arial"/>
          <w:color w:val="222222"/>
          <w:sz w:val="20"/>
          <w:szCs w:val="24"/>
          <w:lang w:eastAsia="it-IT"/>
        </w:rPr>
        <w:t>.</w:t>
      </w:r>
    </w:p>
    <w:p w:rsidR="000558B6" w:rsidRDefault="006A1DFC" w:rsidP="005A42C3">
      <w:pPr>
        <w:spacing w:after="60" w:line="240" w:lineRule="auto"/>
        <w:jc w:val="both"/>
        <w:rPr>
          <w:rFonts w:ascii="Arial" w:eastAsia="Times New Roman" w:hAnsi="Arial" w:cs="Arial"/>
          <w:color w:val="222222"/>
          <w:sz w:val="20"/>
          <w:szCs w:val="24"/>
          <w:lang w:eastAsia="it-IT"/>
        </w:rPr>
      </w:pPr>
      <w:r>
        <w:rPr>
          <w:rFonts w:ascii="Arial" w:eastAsia="Times New Roman" w:hAnsi="Arial" w:cs="Arial"/>
          <w:color w:val="222222"/>
          <w:sz w:val="20"/>
          <w:szCs w:val="24"/>
          <w:u w:val="single"/>
          <w:lang w:eastAsia="it-IT"/>
        </w:rPr>
        <w:t>INCARICO</w:t>
      </w:r>
      <w:r w:rsidRPr="00B06771">
        <w:rPr>
          <w:rFonts w:ascii="Arial" w:eastAsia="Times New Roman" w:hAnsi="Arial" w:cs="Arial"/>
          <w:color w:val="222222"/>
          <w:sz w:val="20"/>
          <w:szCs w:val="24"/>
          <w:lang w:eastAsia="it-IT"/>
        </w:rPr>
        <w:t xml:space="preserve">: </w:t>
      </w:r>
    </w:p>
    <w:p w:rsidR="000558B6" w:rsidRPr="000558B6" w:rsidRDefault="000558B6" w:rsidP="000558B6">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sidRPr="000558B6">
        <w:rPr>
          <w:rFonts w:ascii="Arial" w:eastAsia="Times New Roman" w:hAnsi="Arial" w:cs="Arial"/>
          <w:color w:val="222222"/>
          <w:sz w:val="20"/>
          <w:szCs w:val="24"/>
          <w:lang w:val="it-IT" w:eastAsia="it-IT"/>
        </w:rPr>
        <w:t>Presidente</w:t>
      </w:r>
      <w:r w:rsidR="00DF599B">
        <w:rPr>
          <w:rFonts w:ascii="Arial" w:eastAsia="Times New Roman" w:hAnsi="Arial" w:cs="Arial"/>
          <w:color w:val="222222"/>
          <w:sz w:val="20"/>
          <w:szCs w:val="24"/>
          <w:lang w:val="it-IT" w:eastAsia="it-IT"/>
        </w:rPr>
        <w:t>;</w:t>
      </w:r>
    </w:p>
    <w:p w:rsidR="000558B6" w:rsidRPr="000558B6" w:rsidRDefault="000558B6" w:rsidP="000558B6">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sidRPr="000558B6">
        <w:rPr>
          <w:rFonts w:ascii="Arial" w:eastAsia="Times New Roman" w:hAnsi="Arial" w:cs="Arial"/>
          <w:color w:val="222222"/>
          <w:sz w:val="20"/>
          <w:szCs w:val="24"/>
          <w:lang w:val="it-IT" w:eastAsia="it-IT"/>
        </w:rPr>
        <w:t>Parlamentare</w:t>
      </w:r>
      <w:r w:rsidR="00DF599B">
        <w:rPr>
          <w:rFonts w:ascii="Arial" w:eastAsia="Times New Roman" w:hAnsi="Arial" w:cs="Arial"/>
          <w:color w:val="222222"/>
          <w:sz w:val="20"/>
          <w:szCs w:val="24"/>
          <w:lang w:val="it-IT" w:eastAsia="it-IT"/>
        </w:rPr>
        <w:t>.</w:t>
      </w:r>
    </w:p>
    <w:p w:rsidR="00FD7F9D" w:rsidRPr="00B06771" w:rsidRDefault="00FD7F9D" w:rsidP="00B14DD5">
      <w:pPr>
        <w:spacing w:after="60" w:line="240" w:lineRule="auto"/>
        <w:jc w:val="both"/>
        <w:rPr>
          <w:rFonts w:ascii="Arial" w:eastAsia="Times New Roman" w:hAnsi="Arial" w:cs="Arial"/>
          <w:color w:val="222222"/>
          <w:sz w:val="20"/>
          <w:szCs w:val="24"/>
          <w:lang w:eastAsia="it-IT"/>
        </w:rPr>
      </w:pPr>
      <w:r w:rsidRPr="00B06771">
        <w:rPr>
          <w:rFonts w:ascii="Arial" w:eastAsia="Times New Roman" w:hAnsi="Arial" w:cs="Arial"/>
          <w:color w:val="222222"/>
          <w:sz w:val="20"/>
          <w:szCs w:val="24"/>
          <w:u w:val="single"/>
          <w:lang w:eastAsia="it-IT"/>
        </w:rPr>
        <w:t>DUTY LOCATION</w:t>
      </w:r>
      <w:r w:rsidRPr="00B06771">
        <w:rPr>
          <w:rFonts w:ascii="Arial" w:eastAsia="Times New Roman" w:hAnsi="Arial" w:cs="Arial"/>
          <w:color w:val="222222"/>
          <w:sz w:val="20"/>
          <w:szCs w:val="24"/>
          <w:lang w:eastAsia="it-IT"/>
        </w:rPr>
        <w:t>:</w:t>
      </w:r>
      <w:r w:rsidR="00616410" w:rsidRPr="00B06771">
        <w:rPr>
          <w:rFonts w:ascii="Arial" w:eastAsia="Times New Roman" w:hAnsi="Arial" w:cs="Arial"/>
          <w:color w:val="222222"/>
          <w:sz w:val="20"/>
          <w:szCs w:val="24"/>
          <w:lang w:eastAsia="it-IT"/>
        </w:rPr>
        <w:t xml:space="preserve"> </w:t>
      </w:r>
      <w:r w:rsidR="000558B6">
        <w:rPr>
          <w:rFonts w:ascii="Arial" w:eastAsia="Times New Roman" w:hAnsi="Arial" w:cs="Arial"/>
          <w:color w:val="222222"/>
          <w:sz w:val="20"/>
          <w:szCs w:val="24"/>
          <w:lang w:eastAsia="it-IT"/>
        </w:rPr>
        <w:t>TRIPOLI</w:t>
      </w:r>
      <w:r w:rsidR="00B14DD5">
        <w:rPr>
          <w:rFonts w:ascii="Arial" w:eastAsia="Times New Roman" w:hAnsi="Arial" w:cs="Arial"/>
          <w:color w:val="222222"/>
          <w:sz w:val="20"/>
          <w:szCs w:val="24"/>
          <w:lang w:eastAsia="it-IT"/>
        </w:rPr>
        <w:t>.</w:t>
      </w:r>
    </w:p>
    <w:p w:rsidR="00FD7F9D" w:rsidRPr="00B06771" w:rsidRDefault="006A1DFC" w:rsidP="005A42C3">
      <w:pPr>
        <w:spacing w:after="60" w:line="240" w:lineRule="auto"/>
        <w:jc w:val="both"/>
        <w:rPr>
          <w:rFonts w:ascii="Arial" w:eastAsia="Times New Roman" w:hAnsi="Arial" w:cs="Arial"/>
          <w:color w:val="222222"/>
          <w:sz w:val="20"/>
          <w:szCs w:val="24"/>
          <w:lang w:eastAsia="it-IT"/>
        </w:rPr>
      </w:pPr>
      <w:r>
        <w:rPr>
          <w:rFonts w:ascii="Arial" w:eastAsia="Times New Roman" w:hAnsi="Arial" w:cs="Arial"/>
          <w:color w:val="222222"/>
          <w:sz w:val="20"/>
          <w:szCs w:val="24"/>
          <w:u w:val="single"/>
          <w:lang w:eastAsia="it-IT"/>
        </w:rPr>
        <w:t>INC</w:t>
      </w:r>
      <w:r w:rsidR="000558B6">
        <w:rPr>
          <w:rFonts w:ascii="Arial" w:eastAsia="Times New Roman" w:hAnsi="Arial" w:cs="Arial"/>
          <w:color w:val="222222"/>
          <w:sz w:val="20"/>
          <w:szCs w:val="24"/>
          <w:u w:val="single"/>
          <w:lang w:eastAsia="it-IT"/>
        </w:rPr>
        <w:t>ONTRI AVVENUTI</w:t>
      </w:r>
      <w:r w:rsidR="000558B6" w:rsidRPr="00396235">
        <w:rPr>
          <w:rFonts w:ascii="Arial" w:eastAsia="Times New Roman" w:hAnsi="Arial" w:cs="Arial"/>
          <w:color w:val="222222"/>
          <w:sz w:val="20"/>
          <w:szCs w:val="24"/>
          <w:lang w:eastAsia="it-IT"/>
        </w:rPr>
        <w:t xml:space="preserve">: </w:t>
      </w:r>
      <w:r w:rsidR="00396235" w:rsidRPr="00396235">
        <w:rPr>
          <w:rFonts w:ascii="Arial" w:eastAsia="Times New Roman" w:hAnsi="Arial" w:cs="Arial"/>
          <w:color w:val="222222"/>
          <w:sz w:val="20"/>
          <w:szCs w:val="24"/>
          <w:lang w:eastAsia="it-IT"/>
        </w:rPr>
        <w:t xml:space="preserve">21 settembre 2019 </w:t>
      </w:r>
      <w:r w:rsidR="00396235">
        <w:rPr>
          <w:rFonts w:ascii="Arial" w:eastAsia="Times New Roman" w:hAnsi="Arial" w:cs="Arial"/>
          <w:color w:val="222222"/>
          <w:sz w:val="20"/>
          <w:szCs w:val="24"/>
          <w:lang w:eastAsia="it-IT"/>
        </w:rPr>
        <w:t>in occasione della “</w:t>
      </w:r>
      <w:r w:rsidR="00396235" w:rsidRPr="00396235">
        <w:rPr>
          <w:rFonts w:ascii="Arial" w:eastAsia="Times New Roman" w:hAnsi="Arial" w:cs="Arial"/>
          <w:color w:val="222222"/>
          <w:sz w:val="20"/>
          <w:szCs w:val="24"/>
          <w:lang w:eastAsia="it-IT"/>
        </w:rPr>
        <w:t>Conferenza sul ruolo dell’imprenditorialità nello sviluppo delle piccole e medie imprese nell’economia libica</w:t>
      </w:r>
      <w:r w:rsidR="00396235">
        <w:rPr>
          <w:rFonts w:ascii="Arial" w:eastAsia="Times New Roman" w:hAnsi="Arial" w:cs="Arial"/>
          <w:color w:val="222222"/>
          <w:sz w:val="20"/>
          <w:szCs w:val="24"/>
          <w:lang w:eastAsia="it-IT"/>
        </w:rPr>
        <w:t>”, università di MISURATA.</w:t>
      </w:r>
    </w:p>
    <w:p w:rsidR="005771C8" w:rsidRPr="00B06771" w:rsidRDefault="005771C8" w:rsidP="000C70BA">
      <w:pPr>
        <w:spacing w:after="0" w:line="360" w:lineRule="auto"/>
        <w:jc w:val="center"/>
        <w:rPr>
          <w:rFonts w:ascii="Arial" w:eastAsia="Times New Roman" w:hAnsi="Arial" w:cs="Arial"/>
          <w:b/>
          <w:color w:val="222222"/>
          <w:sz w:val="20"/>
          <w:szCs w:val="24"/>
          <w:lang w:eastAsia="it-IT"/>
        </w:rPr>
      </w:pPr>
      <w:r w:rsidRPr="00B06771">
        <w:rPr>
          <w:rFonts w:ascii="Arial" w:eastAsia="Times New Roman" w:hAnsi="Arial" w:cs="Arial"/>
          <w:b/>
          <w:color w:val="222222"/>
          <w:sz w:val="20"/>
          <w:szCs w:val="24"/>
          <w:u w:val="single"/>
          <w:lang w:eastAsia="it-IT"/>
        </w:rPr>
        <w:t>Descrizione generale:</w:t>
      </w:r>
      <w:r w:rsidRPr="00B06771">
        <w:rPr>
          <w:rFonts w:ascii="Arial" w:eastAsia="Times New Roman" w:hAnsi="Arial" w:cs="Arial"/>
          <w:b/>
          <w:color w:val="222222"/>
          <w:sz w:val="20"/>
          <w:szCs w:val="24"/>
          <w:lang w:eastAsia="it-IT"/>
        </w:rPr>
        <w:t xml:space="preserve"> </w:t>
      </w:r>
    </w:p>
    <w:tbl>
      <w:tblPr>
        <w:tblStyle w:val="Grigliatabella"/>
        <w:tblW w:w="10261" w:type="dxa"/>
        <w:jc w:val="center"/>
        <w:tblLook w:val="04A0"/>
      </w:tblPr>
      <w:tblGrid>
        <w:gridCol w:w="3334"/>
        <w:gridCol w:w="6927"/>
      </w:tblGrid>
      <w:tr w:rsidR="00943A5B" w:rsidRPr="00B06771" w:rsidTr="00B14DD5">
        <w:trPr>
          <w:jc w:val="center"/>
        </w:trPr>
        <w:tc>
          <w:tcPr>
            <w:tcW w:w="3334" w:type="dxa"/>
            <w:vAlign w:val="center"/>
          </w:tcPr>
          <w:p w:rsidR="00943A5B" w:rsidRPr="00B06771" w:rsidRDefault="00A06D22" w:rsidP="001E28E7">
            <w:pPr>
              <w:spacing w:after="60" w:line="360" w:lineRule="auto"/>
              <w:jc w:val="both"/>
              <w:rPr>
                <w:rFonts w:ascii="Arial" w:eastAsia="Times New Roman" w:hAnsi="Arial" w:cs="Arial"/>
                <w:color w:val="222222"/>
                <w:sz w:val="20"/>
                <w:szCs w:val="24"/>
                <w:u w:val="single"/>
                <w:lang w:eastAsia="it-IT"/>
              </w:rPr>
            </w:pPr>
            <w:r w:rsidRPr="00B06771">
              <w:rPr>
                <w:rFonts w:ascii="Arial" w:eastAsia="Times New Roman" w:hAnsi="Arial" w:cs="Arial"/>
                <w:color w:val="222222"/>
                <w:sz w:val="20"/>
                <w:szCs w:val="24"/>
                <w:u w:val="single"/>
                <w:lang w:eastAsia="it-IT"/>
              </w:rPr>
              <w:t>FAMIGLIA</w:t>
            </w:r>
          </w:p>
        </w:tc>
        <w:tc>
          <w:tcPr>
            <w:tcW w:w="6927" w:type="dxa"/>
          </w:tcPr>
          <w:p w:rsidR="00A06D22" w:rsidRPr="00B06771" w:rsidRDefault="00A06D22" w:rsidP="00A06D22">
            <w:pPr>
              <w:pStyle w:val="Paragrafoelenco"/>
              <w:numPr>
                <w:ilvl w:val="0"/>
                <w:numId w:val="5"/>
              </w:numPr>
              <w:suppressAutoHyphens/>
              <w:autoSpaceDN w:val="0"/>
              <w:ind w:left="409"/>
              <w:jc w:val="both"/>
              <w:textAlignment w:val="baseline"/>
              <w:rPr>
                <w:rFonts w:ascii="Arial" w:eastAsia="Times New Roman" w:hAnsi="Arial" w:cs="Arial"/>
                <w:color w:val="222222"/>
                <w:sz w:val="20"/>
                <w:szCs w:val="24"/>
                <w:lang w:eastAsia="it-IT"/>
              </w:rPr>
            </w:pPr>
            <w:proofErr w:type="spellStart"/>
            <w:r w:rsidRPr="00B06771">
              <w:rPr>
                <w:rFonts w:ascii="Arial" w:eastAsia="Times New Roman" w:hAnsi="Arial" w:cs="Arial"/>
                <w:color w:val="222222"/>
                <w:sz w:val="20"/>
                <w:szCs w:val="24"/>
                <w:lang w:eastAsia="it-IT"/>
              </w:rPr>
              <w:t>Sposato</w:t>
            </w:r>
            <w:proofErr w:type="spellEnd"/>
            <w:r w:rsidRPr="00B06771">
              <w:rPr>
                <w:rFonts w:ascii="Arial" w:eastAsia="Times New Roman" w:hAnsi="Arial" w:cs="Arial"/>
                <w:color w:val="222222"/>
                <w:sz w:val="20"/>
                <w:szCs w:val="24"/>
                <w:lang w:eastAsia="it-IT"/>
              </w:rPr>
              <w:t>;</w:t>
            </w:r>
          </w:p>
          <w:p w:rsidR="006A1DFC" w:rsidRDefault="00396235" w:rsidP="006A1DFC">
            <w:pPr>
              <w:pStyle w:val="Paragrafoelenco"/>
              <w:numPr>
                <w:ilvl w:val="0"/>
                <w:numId w:val="5"/>
              </w:numPr>
              <w:suppressAutoHyphens/>
              <w:autoSpaceDN w:val="0"/>
              <w:ind w:left="409"/>
              <w:jc w:val="both"/>
              <w:textAlignment w:val="baseline"/>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h</w:t>
            </w:r>
            <w:r w:rsidR="006A1DFC">
              <w:rPr>
                <w:rFonts w:ascii="Arial" w:eastAsia="Times New Roman" w:hAnsi="Arial" w:cs="Arial"/>
                <w:color w:val="222222"/>
                <w:sz w:val="20"/>
                <w:szCs w:val="24"/>
                <w:lang w:val="it-IT" w:eastAsia="it-IT"/>
              </w:rPr>
              <w:t>a figli non si conosce il numero</w:t>
            </w:r>
            <w:r w:rsidR="00A06D22" w:rsidRPr="00B06771">
              <w:rPr>
                <w:rFonts w:ascii="Arial" w:eastAsia="Times New Roman" w:hAnsi="Arial" w:cs="Arial"/>
                <w:color w:val="222222"/>
                <w:sz w:val="20"/>
                <w:szCs w:val="24"/>
                <w:lang w:val="it-IT" w:eastAsia="it-IT"/>
              </w:rPr>
              <w:t xml:space="preserve"> </w:t>
            </w:r>
          </w:p>
          <w:p w:rsidR="00943A5B" w:rsidRPr="006A1DFC" w:rsidRDefault="00396235" w:rsidP="006A1DFC">
            <w:pPr>
              <w:pStyle w:val="Paragrafoelenco"/>
              <w:numPr>
                <w:ilvl w:val="0"/>
                <w:numId w:val="5"/>
              </w:numPr>
              <w:suppressAutoHyphens/>
              <w:autoSpaceDN w:val="0"/>
              <w:ind w:left="409"/>
              <w:jc w:val="both"/>
              <w:textAlignment w:val="baseline"/>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numerosi fratelli soci e cofondatori delle diverse aziende di famiglia</w:t>
            </w:r>
          </w:p>
        </w:tc>
      </w:tr>
      <w:tr w:rsidR="00396235" w:rsidRPr="00B06771" w:rsidTr="00B14DD5">
        <w:trPr>
          <w:jc w:val="center"/>
        </w:trPr>
        <w:tc>
          <w:tcPr>
            <w:tcW w:w="3334" w:type="dxa"/>
            <w:vAlign w:val="center"/>
          </w:tcPr>
          <w:p w:rsidR="00396235" w:rsidRPr="00B06771" w:rsidRDefault="00396235" w:rsidP="00396235">
            <w:pPr>
              <w:suppressAutoHyphens/>
              <w:autoSpaceDN w:val="0"/>
              <w:jc w:val="both"/>
              <w:textAlignment w:val="baseline"/>
              <w:rPr>
                <w:rFonts w:ascii="Arial" w:eastAsia="Times New Roman" w:hAnsi="Arial" w:cs="Arial"/>
                <w:color w:val="222222"/>
                <w:sz w:val="20"/>
                <w:szCs w:val="24"/>
                <w:u w:val="single"/>
                <w:lang w:eastAsia="it-IT"/>
              </w:rPr>
            </w:pPr>
            <w:r>
              <w:rPr>
                <w:rFonts w:ascii="Arial" w:eastAsia="Times New Roman" w:hAnsi="Arial" w:cs="Arial"/>
                <w:color w:val="222222"/>
                <w:sz w:val="20"/>
                <w:szCs w:val="24"/>
                <w:u w:val="single"/>
                <w:lang w:eastAsia="it-IT"/>
              </w:rPr>
              <w:t xml:space="preserve">ANNO E LUOGO </w:t>
            </w:r>
            <w:proofErr w:type="spellStart"/>
            <w:r>
              <w:rPr>
                <w:rFonts w:ascii="Arial" w:eastAsia="Times New Roman" w:hAnsi="Arial" w:cs="Arial"/>
                <w:color w:val="222222"/>
                <w:sz w:val="20"/>
                <w:szCs w:val="24"/>
                <w:u w:val="single"/>
                <w:lang w:eastAsia="it-IT"/>
              </w:rPr>
              <w:t>DI</w:t>
            </w:r>
            <w:proofErr w:type="spellEnd"/>
            <w:r>
              <w:rPr>
                <w:rFonts w:ascii="Arial" w:eastAsia="Times New Roman" w:hAnsi="Arial" w:cs="Arial"/>
                <w:color w:val="222222"/>
                <w:sz w:val="20"/>
                <w:szCs w:val="24"/>
                <w:u w:val="single"/>
                <w:lang w:eastAsia="it-IT"/>
              </w:rPr>
              <w:t xml:space="preserve"> NASCITA</w:t>
            </w:r>
          </w:p>
        </w:tc>
        <w:tc>
          <w:tcPr>
            <w:tcW w:w="6927" w:type="dxa"/>
            <w:vAlign w:val="center"/>
          </w:tcPr>
          <w:p w:rsidR="00396235" w:rsidRPr="00396235" w:rsidRDefault="00396235" w:rsidP="00396235">
            <w:pPr>
              <w:suppressAutoHyphens/>
              <w:autoSpaceDN w:val="0"/>
              <w:jc w:val="both"/>
              <w:textAlignment w:val="baseline"/>
              <w:rPr>
                <w:rFonts w:ascii="Arial" w:eastAsia="Times New Roman" w:hAnsi="Arial" w:cs="Arial"/>
                <w:color w:val="222222"/>
                <w:sz w:val="20"/>
                <w:szCs w:val="24"/>
                <w:lang w:eastAsia="it-IT"/>
              </w:rPr>
            </w:pPr>
            <w:r>
              <w:rPr>
                <w:rFonts w:ascii="Arial" w:eastAsia="Times New Roman" w:hAnsi="Arial" w:cs="Arial"/>
                <w:color w:val="222222"/>
                <w:sz w:val="20"/>
                <w:szCs w:val="24"/>
                <w:lang w:eastAsia="it-IT"/>
              </w:rPr>
              <w:t>1959, MISURATA</w:t>
            </w:r>
          </w:p>
        </w:tc>
      </w:tr>
      <w:tr w:rsidR="00396235" w:rsidRPr="00B06771" w:rsidTr="00B14DD5">
        <w:trPr>
          <w:jc w:val="center"/>
        </w:trPr>
        <w:tc>
          <w:tcPr>
            <w:tcW w:w="3334" w:type="dxa"/>
            <w:vAlign w:val="center"/>
          </w:tcPr>
          <w:p w:rsidR="00396235" w:rsidRDefault="00396235" w:rsidP="00396235">
            <w:pPr>
              <w:suppressAutoHyphens/>
              <w:autoSpaceDN w:val="0"/>
              <w:jc w:val="both"/>
              <w:textAlignment w:val="baseline"/>
              <w:rPr>
                <w:rFonts w:ascii="Arial" w:eastAsia="Times New Roman" w:hAnsi="Arial" w:cs="Arial"/>
                <w:color w:val="222222"/>
                <w:sz w:val="20"/>
                <w:szCs w:val="24"/>
                <w:u w:val="single"/>
                <w:lang w:eastAsia="it-IT"/>
              </w:rPr>
            </w:pPr>
            <w:r>
              <w:rPr>
                <w:rFonts w:ascii="Arial" w:eastAsia="Times New Roman" w:hAnsi="Arial" w:cs="Arial"/>
                <w:color w:val="222222"/>
                <w:sz w:val="20"/>
                <w:szCs w:val="24"/>
                <w:u w:val="single"/>
                <w:lang w:eastAsia="it-IT"/>
              </w:rPr>
              <w:t xml:space="preserve">TITOLO </w:t>
            </w:r>
            <w:proofErr w:type="spellStart"/>
            <w:r>
              <w:rPr>
                <w:rFonts w:ascii="Arial" w:eastAsia="Times New Roman" w:hAnsi="Arial" w:cs="Arial"/>
                <w:color w:val="222222"/>
                <w:sz w:val="20"/>
                <w:szCs w:val="24"/>
                <w:u w:val="single"/>
                <w:lang w:eastAsia="it-IT"/>
              </w:rPr>
              <w:t>DI</w:t>
            </w:r>
            <w:proofErr w:type="spellEnd"/>
            <w:r>
              <w:rPr>
                <w:rFonts w:ascii="Arial" w:eastAsia="Times New Roman" w:hAnsi="Arial" w:cs="Arial"/>
                <w:color w:val="222222"/>
                <w:sz w:val="20"/>
                <w:szCs w:val="24"/>
                <w:u w:val="single"/>
                <w:lang w:eastAsia="it-IT"/>
              </w:rPr>
              <w:t xml:space="preserve"> STUDIO</w:t>
            </w:r>
          </w:p>
        </w:tc>
        <w:tc>
          <w:tcPr>
            <w:tcW w:w="6927" w:type="dxa"/>
            <w:vAlign w:val="center"/>
          </w:tcPr>
          <w:p w:rsidR="00396235" w:rsidRDefault="00396235" w:rsidP="00396235">
            <w:pPr>
              <w:suppressAutoHyphens/>
              <w:autoSpaceDN w:val="0"/>
              <w:jc w:val="both"/>
              <w:textAlignment w:val="baseline"/>
              <w:rPr>
                <w:rFonts w:ascii="Arial" w:eastAsia="Times New Roman" w:hAnsi="Arial" w:cs="Arial"/>
                <w:color w:val="222222"/>
                <w:sz w:val="20"/>
                <w:szCs w:val="24"/>
                <w:lang w:eastAsia="it-IT"/>
              </w:rPr>
            </w:pPr>
            <w:r>
              <w:rPr>
                <w:rFonts w:ascii="Arial" w:eastAsia="Times New Roman" w:hAnsi="Arial" w:cs="Arial"/>
                <w:color w:val="222222"/>
                <w:sz w:val="20"/>
                <w:szCs w:val="24"/>
                <w:lang w:eastAsia="it-IT"/>
              </w:rPr>
              <w:t xml:space="preserve">Ingegnere nucleare, Università di TRIPOLI </w:t>
            </w:r>
          </w:p>
        </w:tc>
      </w:tr>
      <w:tr w:rsidR="00943A5B" w:rsidRPr="00B06771" w:rsidTr="00B14DD5">
        <w:trPr>
          <w:jc w:val="center"/>
        </w:trPr>
        <w:tc>
          <w:tcPr>
            <w:tcW w:w="3334" w:type="dxa"/>
            <w:vAlign w:val="center"/>
          </w:tcPr>
          <w:p w:rsidR="00943A5B" w:rsidRPr="00B06771" w:rsidRDefault="00A06D22" w:rsidP="001E28E7">
            <w:pPr>
              <w:suppressAutoHyphens/>
              <w:autoSpaceDN w:val="0"/>
              <w:jc w:val="both"/>
              <w:textAlignment w:val="baseline"/>
              <w:rPr>
                <w:rFonts w:ascii="Arial" w:eastAsia="Times New Roman" w:hAnsi="Arial" w:cs="Arial"/>
                <w:color w:val="222222"/>
                <w:sz w:val="20"/>
                <w:szCs w:val="24"/>
                <w:u w:val="single"/>
                <w:lang w:eastAsia="it-IT"/>
              </w:rPr>
            </w:pPr>
            <w:r w:rsidRPr="00B06771">
              <w:rPr>
                <w:rFonts w:ascii="Arial" w:eastAsia="Times New Roman" w:hAnsi="Arial" w:cs="Arial"/>
                <w:color w:val="222222"/>
                <w:sz w:val="20"/>
                <w:szCs w:val="24"/>
                <w:u w:val="single"/>
                <w:lang w:eastAsia="it-IT"/>
              </w:rPr>
              <w:t>LINGUE PARLATE</w:t>
            </w:r>
          </w:p>
        </w:tc>
        <w:tc>
          <w:tcPr>
            <w:tcW w:w="6927" w:type="dxa"/>
          </w:tcPr>
          <w:p w:rsidR="00A06D22" w:rsidRPr="006A1DFC" w:rsidRDefault="00A06D22" w:rsidP="00A06D22">
            <w:pPr>
              <w:pStyle w:val="Paragrafoelenco"/>
              <w:numPr>
                <w:ilvl w:val="0"/>
                <w:numId w:val="5"/>
              </w:numPr>
              <w:suppressAutoHyphens/>
              <w:autoSpaceDN w:val="0"/>
              <w:ind w:left="409"/>
              <w:jc w:val="both"/>
              <w:textAlignment w:val="baseline"/>
              <w:rPr>
                <w:rFonts w:ascii="Arial" w:eastAsia="Times New Roman" w:hAnsi="Arial" w:cs="Arial"/>
                <w:color w:val="222222"/>
                <w:sz w:val="20"/>
                <w:szCs w:val="24"/>
                <w:lang w:val="it-IT" w:eastAsia="it-IT"/>
              </w:rPr>
            </w:pPr>
            <w:r w:rsidRPr="006A1DFC">
              <w:rPr>
                <w:rFonts w:ascii="Arial" w:eastAsia="Times New Roman" w:hAnsi="Arial" w:cs="Arial"/>
                <w:color w:val="222222"/>
                <w:sz w:val="20"/>
                <w:szCs w:val="24"/>
                <w:lang w:val="it-IT" w:eastAsia="it-IT"/>
              </w:rPr>
              <w:t>ARABO;</w:t>
            </w:r>
          </w:p>
          <w:p w:rsidR="00943A5B" w:rsidRPr="006A1DFC" w:rsidRDefault="00396235" w:rsidP="00396235">
            <w:pPr>
              <w:pStyle w:val="Paragrafoelenco"/>
              <w:numPr>
                <w:ilvl w:val="0"/>
                <w:numId w:val="5"/>
              </w:numPr>
              <w:suppressAutoHyphens/>
              <w:autoSpaceDN w:val="0"/>
              <w:ind w:left="409"/>
              <w:jc w:val="both"/>
              <w:textAlignment w:val="baseline"/>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INGLESE</w:t>
            </w:r>
          </w:p>
        </w:tc>
      </w:tr>
      <w:tr w:rsidR="00CA51C6" w:rsidRPr="00B06771" w:rsidTr="00B14DD5">
        <w:trPr>
          <w:jc w:val="center"/>
        </w:trPr>
        <w:tc>
          <w:tcPr>
            <w:tcW w:w="3334" w:type="dxa"/>
            <w:vAlign w:val="center"/>
          </w:tcPr>
          <w:p w:rsidR="00CA51C6" w:rsidRPr="00B06771" w:rsidRDefault="00CA51C6" w:rsidP="001E28E7">
            <w:pPr>
              <w:suppressAutoHyphens/>
              <w:autoSpaceDN w:val="0"/>
              <w:jc w:val="both"/>
              <w:textAlignment w:val="baseline"/>
              <w:rPr>
                <w:rFonts w:ascii="Arial" w:eastAsia="Times New Roman" w:hAnsi="Arial" w:cs="Arial"/>
                <w:color w:val="222222"/>
                <w:sz w:val="20"/>
                <w:szCs w:val="24"/>
                <w:u w:val="single"/>
                <w:lang w:eastAsia="it-IT"/>
              </w:rPr>
            </w:pPr>
            <w:r>
              <w:rPr>
                <w:rFonts w:ascii="Arial" w:eastAsia="Times New Roman" w:hAnsi="Arial" w:cs="Arial"/>
                <w:color w:val="222222"/>
                <w:sz w:val="20"/>
                <w:szCs w:val="24"/>
                <w:u w:val="single"/>
                <w:lang w:eastAsia="it-IT"/>
              </w:rPr>
              <w:t xml:space="preserve">TITOLO </w:t>
            </w:r>
            <w:proofErr w:type="spellStart"/>
            <w:r>
              <w:rPr>
                <w:rFonts w:ascii="Arial" w:eastAsia="Times New Roman" w:hAnsi="Arial" w:cs="Arial"/>
                <w:color w:val="222222"/>
                <w:sz w:val="20"/>
                <w:szCs w:val="24"/>
                <w:u w:val="single"/>
                <w:lang w:eastAsia="it-IT"/>
              </w:rPr>
              <w:t>DI</w:t>
            </w:r>
            <w:proofErr w:type="spellEnd"/>
            <w:r>
              <w:rPr>
                <w:rFonts w:ascii="Arial" w:eastAsia="Times New Roman" w:hAnsi="Arial" w:cs="Arial"/>
                <w:color w:val="222222"/>
                <w:sz w:val="20"/>
                <w:szCs w:val="24"/>
                <w:u w:val="single"/>
                <w:lang w:eastAsia="it-IT"/>
              </w:rPr>
              <w:t xml:space="preserve"> STUDIO</w:t>
            </w:r>
          </w:p>
        </w:tc>
        <w:tc>
          <w:tcPr>
            <w:tcW w:w="6927" w:type="dxa"/>
          </w:tcPr>
          <w:p w:rsidR="00CA51C6" w:rsidRPr="00CA51C6" w:rsidRDefault="00CA51C6" w:rsidP="00CA51C6">
            <w:pPr>
              <w:suppressAutoHyphens/>
              <w:autoSpaceDN w:val="0"/>
              <w:jc w:val="both"/>
              <w:textAlignment w:val="baseline"/>
              <w:rPr>
                <w:rFonts w:ascii="Arial" w:eastAsia="Times New Roman" w:hAnsi="Arial" w:cs="Arial"/>
                <w:color w:val="222222"/>
                <w:sz w:val="20"/>
                <w:szCs w:val="24"/>
                <w:lang w:eastAsia="it-IT"/>
              </w:rPr>
            </w:pPr>
            <w:r>
              <w:rPr>
                <w:rFonts w:ascii="Arial" w:eastAsia="Times New Roman" w:hAnsi="Arial" w:cs="Arial"/>
                <w:color w:val="222222"/>
                <w:sz w:val="20"/>
                <w:szCs w:val="24"/>
                <w:lang w:eastAsia="it-IT"/>
              </w:rPr>
              <w:t>Laurea in Economia e Commercio</w:t>
            </w:r>
          </w:p>
        </w:tc>
      </w:tr>
      <w:tr w:rsidR="00943A5B" w:rsidRPr="00B06771" w:rsidTr="00B14DD5">
        <w:trPr>
          <w:jc w:val="center"/>
        </w:trPr>
        <w:tc>
          <w:tcPr>
            <w:tcW w:w="3334" w:type="dxa"/>
            <w:tcBorders>
              <w:bottom w:val="single" w:sz="4" w:space="0" w:color="auto"/>
            </w:tcBorders>
            <w:vAlign w:val="center"/>
          </w:tcPr>
          <w:p w:rsidR="00943A5B" w:rsidRPr="00B06771" w:rsidRDefault="00596DD3" w:rsidP="00943A5B">
            <w:pPr>
              <w:suppressAutoHyphens/>
              <w:autoSpaceDN w:val="0"/>
              <w:jc w:val="both"/>
              <w:textAlignment w:val="baseline"/>
              <w:rPr>
                <w:rFonts w:ascii="Arial" w:hAnsi="Arial" w:cs="Arial"/>
                <w:bCs/>
                <w:sz w:val="20"/>
                <w:szCs w:val="20"/>
                <w:u w:val="single"/>
              </w:rPr>
            </w:pPr>
            <w:r>
              <w:rPr>
                <w:rFonts w:ascii="Arial" w:hAnsi="Arial" w:cs="Arial"/>
                <w:bCs/>
                <w:sz w:val="20"/>
                <w:szCs w:val="20"/>
                <w:u w:val="single"/>
              </w:rPr>
              <w:t>AZIENDA PRINCIPALE</w:t>
            </w:r>
          </w:p>
        </w:tc>
        <w:tc>
          <w:tcPr>
            <w:tcW w:w="6927" w:type="dxa"/>
          </w:tcPr>
          <w:p w:rsidR="00943A5B" w:rsidRPr="00596DD3" w:rsidRDefault="00596DD3" w:rsidP="00BF6B5E">
            <w:pPr>
              <w:suppressAutoHyphens/>
              <w:autoSpaceDN w:val="0"/>
              <w:jc w:val="both"/>
              <w:textAlignment w:val="baseline"/>
              <w:rPr>
                <w:rFonts w:ascii="Arial" w:hAnsi="Arial" w:cs="Arial"/>
                <w:bCs/>
                <w:sz w:val="20"/>
                <w:szCs w:val="20"/>
              </w:rPr>
            </w:pPr>
            <w:r w:rsidRPr="00596DD3">
              <w:rPr>
                <w:rFonts w:ascii="Arial" w:hAnsi="Arial" w:cs="Arial"/>
                <w:bCs/>
                <w:sz w:val="20"/>
                <w:szCs w:val="20"/>
              </w:rPr>
              <w:t>AL</w:t>
            </w:r>
            <w:r>
              <w:rPr>
                <w:rFonts w:ascii="Arial" w:hAnsi="Arial" w:cs="Arial"/>
                <w:bCs/>
                <w:sz w:val="20"/>
                <w:szCs w:val="20"/>
              </w:rPr>
              <w:t xml:space="preserve"> NASSEM,</w:t>
            </w:r>
          </w:p>
        </w:tc>
      </w:tr>
      <w:tr w:rsidR="00CA51C6" w:rsidRPr="00B06771" w:rsidTr="00B14DD5">
        <w:trPr>
          <w:trHeight w:val="143"/>
          <w:jc w:val="center"/>
        </w:trPr>
        <w:tc>
          <w:tcPr>
            <w:tcW w:w="3334" w:type="dxa"/>
            <w:vAlign w:val="center"/>
          </w:tcPr>
          <w:p w:rsidR="00CA51C6" w:rsidRPr="00B06771" w:rsidRDefault="00596DD3" w:rsidP="00CA51C6">
            <w:pPr>
              <w:suppressAutoHyphens/>
              <w:autoSpaceDN w:val="0"/>
              <w:jc w:val="both"/>
              <w:textAlignment w:val="baseline"/>
              <w:rPr>
                <w:rFonts w:ascii="Arial" w:eastAsia="Times New Roman" w:hAnsi="Arial" w:cs="Arial"/>
                <w:color w:val="222222"/>
                <w:sz w:val="20"/>
                <w:szCs w:val="24"/>
                <w:u w:val="single"/>
                <w:lang w:eastAsia="it-IT"/>
              </w:rPr>
            </w:pPr>
            <w:r>
              <w:rPr>
                <w:rFonts w:ascii="Arial" w:eastAsia="Times New Roman" w:hAnsi="Arial" w:cs="Arial"/>
                <w:color w:val="222222"/>
                <w:sz w:val="20"/>
                <w:szCs w:val="24"/>
                <w:u w:val="single"/>
                <w:lang w:eastAsia="it-IT"/>
              </w:rPr>
              <w:t>SOCIAL</w:t>
            </w:r>
          </w:p>
        </w:tc>
        <w:tc>
          <w:tcPr>
            <w:tcW w:w="6927" w:type="dxa"/>
            <w:vAlign w:val="center"/>
          </w:tcPr>
          <w:p w:rsidR="00CA51C6" w:rsidRPr="00B06771" w:rsidRDefault="00596DD3" w:rsidP="00CA51C6">
            <w:pPr>
              <w:spacing w:after="60"/>
              <w:jc w:val="both"/>
              <w:rPr>
                <w:rFonts w:ascii="Arial" w:eastAsia="Times New Roman" w:hAnsi="Arial" w:cs="Arial"/>
                <w:color w:val="222222"/>
                <w:sz w:val="20"/>
                <w:szCs w:val="24"/>
                <w:lang w:eastAsia="it-IT"/>
              </w:rPr>
            </w:pPr>
            <w:proofErr w:type="spellStart"/>
            <w:r>
              <w:rPr>
                <w:rFonts w:ascii="Arial" w:eastAsia="Times New Roman" w:hAnsi="Arial" w:cs="Arial"/>
                <w:color w:val="222222"/>
                <w:sz w:val="20"/>
                <w:szCs w:val="24"/>
                <w:lang w:eastAsia="it-IT"/>
              </w:rPr>
              <w:t>F.B.</w:t>
            </w:r>
            <w:proofErr w:type="spellEnd"/>
            <w:r>
              <w:rPr>
                <w:rFonts w:ascii="Arial" w:eastAsia="Times New Roman" w:hAnsi="Arial" w:cs="Arial"/>
                <w:color w:val="222222"/>
                <w:sz w:val="20"/>
                <w:szCs w:val="24"/>
                <w:lang w:eastAsia="it-IT"/>
              </w:rPr>
              <w:t xml:space="preserve"> Mohamed RAIED</w:t>
            </w:r>
          </w:p>
        </w:tc>
      </w:tr>
    </w:tbl>
    <w:p w:rsidR="00CA51C6" w:rsidRDefault="00D06406" w:rsidP="005A42C3">
      <w:pPr>
        <w:spacing w:after="60" w:line="240" w:lineRule="auto"/>
        <w:ind w:left="-142"/>
        <w:jc w:val="both"/>
        <w:rPr>
          <w:rFonts w:ascii="Arial" w:eastAsia="Times New Roman" w:hAnsi="Arial" w:cs="Arial"/>
          <w:color w:val="222222"/>
          <w:sz w:val="20"/>
          <w:szCs w:val="24"/>
          <w:lang w:eastAsia="it-IT"/>
        </w:rPr>
      </w:pPr>
      <w:r>
        <w:rPr>
          <w:rFonts w:ascii="Arial" w:eastAsia="Times New Roman" w:hAnsi="Arial" w:cs="Arial"/>
          <w:noProof/>
          <w:color w:val="222222"/>
          <w:sz w:val="20"/>
          <w:szCs w:val="24"/>
          <w:lang w:eastAsia="it-IT"/>
        </w:rPr>
        <w:drawing>
          <wp:anchor distT="0" distB="0" distL="114300" distR="114300" simplePos="0" relativeHeight="251660288" behindDoc="1" locked="0" layoutInCell="1" allowOverlap="1">
            <wp:simplePos x="0" y="0"/>
            <wp:positionH relativeFrom="column">
              <wp:posOffset>-24765</wp:posOffset>
            </wp:positionH>
            <wp:positionV relativeFrom="paragraph">
              <wp:posOffset>161290</wp:posOffset>
            </wp:positionV>
            <wp:extent cx="1997710" cy="1564640"/>
            <wp:effectExtent l="19050" t="19050" r="2540" b="0"/>
            <wp:wrapTight wrapText="bothSides">
              <wp:wrapPolygon edited="0">
                <wp:start x="-206" y="-263"/>
                <wp:lineTo x="-206" y="21565"/>
                <wp:lineTo x="21627" y="21565"/>
                <wp:lineTo x="21627" y="-263"/>
                <wp:lineTo x="-206" y="-263"/>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97710" cy="1564640"/>
                    </a:xfrm>
                    <a:prstGeom prst="rect">
                      <a:avLst/>
                    </a:prstGeom>
                    <a:noFill/>
                    <a:ln w="19050">
                      <a:solidFill>
                        <a:schemeClr val="tx1"/>
                      </a:solidFill>
                    </a:ln>
                  </pic:spPr>
                </pic:pic>
              </a:graphicData>
            </a:graphic>
          </wp:anchor>
        </w:drawing>
      </w:r>
    </w:p>
    <w:p w:rsidR="00AC31AF" w:rsidRDefault="00D06406" w:rsidP="00687478">
      <w:pPr>
        <w:spacing w:after="60" w:line="240" w:lineRule="auto"/>
        <w:ind w:left="-142"/>
        <w:jc w:val="both"/>
        <w:rPr>
          <w:rFonts w:ascii="Arial" w:eastAsia="Times New Roman" w:hAnsi="Arial" w:cs="Arial"/>
          <w:color w:val="222222"/>
          <w:sz w:val="20"/>
          <w:szCs w:val="24"/>
          <w:lang w:eastAsia="it-IT"/>
        </w:rPr>
      </w:pPr>
      <w:r w:rsidRPr="00D06406">
        <w:rPr>
          <w:rFonts w:ascii="Arial" w:eastAsia="Times New Roman" w:hAnsi="Arial" w:cs="Arial"/>
          <w:color w:val="222222"/>
          <w:sz w:val="20"/>
          <w:szCs w:val="24"/>
          <w:lang w:eastAsia="it-IT"/>
        </w:rPr>
        <w:t xml:space="preserve">L’ing. </w:t>
      </w:r>
      <w:r>
        <w:rPr>
          <w:rFonts w:ascii="Arial" w:eastAsia="Times New Roman" w:hAnsi="Arial" w:cs="Arial"/>
          <w:color w:val="222222"/>
          <w:sz w:val="20"/>
          <w:szCs w:val="24"/>
          <w:lang w:eastAsia="it-IT"/>
        </w:rPr>
        <w:t xml:space="preserve">AL-RAIED è uno degli uomini più ricchi e potenti della LIBIA, </w:t>
      </w:r>
      <w:r w:rsidRPr="009D0AD4">
        <w:rPr>
          <w:rFonts w:ascii="Arial" w:eastAsia="Times New Roman" w:hAnsi="Arial" w:cs="Arial"/>
          <w:color w:val="222222"/>
          <w:sz w:val="20"/>
          <w:szCs w:val="24"/>
          <w:u w:val="single"/>
          <w:lang w:eastAsia="it-IT"/>
        </w:rPr>
        <w:t xml:space="preserve">proprietario </w:t>
      </w:r>
      <w:r w:rsidR="006C6425" w:rsidRPr="009D0AD4">
        <w:rPr>
          <w:rFonts w:ascii="Arial" w:eastAsia="Times New Roman" w:hAnsi="Arial" w:cs="Arial"/>
          <w:color w:val="222222"/>
          <w:sz w:val="20"/>
          <w:szCs w:val="24"/>
          <w:u w:val="single"/>
          <w:lang w:eastAsia="it-IT"/>
        </w:rPr>
        <w:t>della</w:t>
      </w:r>
      <w:r w:rsidRPr="009D0AD4">
        <w:rPr>
          <w:rFonts w:ascii="Arial" w:eastAsia="Times New Roman" w:hAnsi="Arial" w:cs="Arial"/>
          <w:color w:val="222222"/>
          <w:sz w:val="20"/>
          <w:szCs w:val="24"/>
          <w:u w:val="single"/>
          <w:lang w:eastAsia="it-IT"/>
        </w:rPr>
        <w:t xml:space="preserve"> più grande fabbrica di alimentari</w:t>
      </w:r>
      <w:r w:rsidR="006C6425" w:rsidRPr="009D0AD4">
        <w:rPr>
          <w:rFonts w:ascii="Arial" w:eastAsia="Times New Roman" w:hAnsi="Arial" w:cs="Arial"/>
          <w:color w:val="222222"/>
          <w:sz w:val="20"/>
          <w:szCs w:val="24"/>
          <w:u w:val="single"/>
          <w:lang w:eastAsia="it-IT"/>
        </w:rPr>
        <w:t xml:space="preserve"> libica l’</w:t>
      </w:r>
      <w:r w:rsidR="00B14DD5">
        <w:rPr>
          <w:rFonts w:ascii="Arial" w:eastAsia="Times New Roman" w:hAnsi="Arial" w:cs="Arial"/>
          <w:color w:val="222222"/>
          <w:sz w:val="20"/>
          <w:szCs w:val="24"/>
          <w:u w:val="single"/>
          <w:lang w:eastAsia="it-IT"/>
        </w:rPr>
        <w:t xml:space="preserve"> </w:t>
      </w:r>
      <w:r w:rsidRPr="009D0AD4">
        <w:rPr>
          <w:rFonts w:ascii="Arial" w:eastAsia="Times New Roman" w:hAnsi="Arial" w:cs="Arial"/>
          <w:color w:val="222222"/>
          <w:sz w:val="20"/>
          <w:szCs w:val="24"/>
          <w:u w:val="single"/>
          <w:lang w:eastAsia="it-IT"/>
        </w:rPr>
        <w:t>“AL NASSEM COMPANY</w:t>
      </w:r>
      <w:r>
        <w:rPr>
          <w:rFonts w:ascii="Arial" w:eastAsia="Times New Roman" w:hAnsi="Arial" w:cs="Arial"/>
          <w:color w:val="222222"/>
          <w:sz w:val="20"/>
          <w:szCs w:val="24"/>
          <w:lang w:eastAsia="it-IT"/>
        </w:rPr>
        <w:t xml:space="preserve">”, </w:t>
      </w:r>
      <w:r w:rsidR="006C6425">
        <w:rPr>
          <w:rFonts w:ascii="Arial" w:eastAsia="Times New Roman" w:hAnsi="Arial" w:cs="Arial"/>
          <w:color w:val="222222"/>
          <w:sz w:val="20"/>
          <w:szCs w:val="24"/>
          <w:lang w:eastAsia="it-IT"/>
        </w:rPr>
        <w:t>fondata</w:t>
      </w:r>
      <w:r>
        <w:rPr>
          <w:rFonts w:ascii="Arial" w:eastAsia="Times New Roman" w:hAnsi="Arial" w:cs="Arial"/>
          <w:color w:val="222222"/>
          <w:sz w:val="20"/>
          <w:szCs w:val="24"/>
          <w:lang w:eastAsia="it-IT"/>
        </w:rPr>
        <w:t xml:space="preserve"> nel 1994 come piccola azienda agricola, oggi conta</w:t>
      </w:r>
      <w:r w:rsidR="006C6425">
        <w:rPr>
          <w:rFonts w:ascii="Arial" w:eastAsia="Times New Roman" w:hAnsi="Arial" w:cs="Arial"/>
          <w:color w:val="222222"/>
          <w:sz w:val="20"/>
          <w:szCs w:val="24"/>
          <w:lang w:eastAsia="it-IT"/>
        </w:rPr>
        <w:t xml:space="preserve"> 1600 dipendenti e produce giornalmente 500 tonnellate di prodotti che vengono distribuiti in tutta la LIBIA.</w:t>
      </w:r>
      <w:r w:rsidR="00AC31AF">
        <w:rPr>
          <w:rFonts w:ascii="Arial" w:eastAsia="Times New Roman" w:hAnsi="Arial" w:cs="Arial"/>
          <w:color w:val="222222"/>
          <w:sz w:val="20"/>
          <w:szCs w:val="24"/>
          <w:lang w:eastAsia="it-IT"/>
        </w:rPr>
        <w:t xml:space="preserve"> Considerata azienda modello in Libia ha ricevuto numerosi riconoscimenti nazionali ed internazionali tra cui spicca l’</w:t>
      </w:r>
      <w:r w:rsidR="00B14DD5">
        <w:rPr>
          <w:rFonts w:ascii="Arial" w:eastAsia="Times New Roman" w:hAnsi="Arial" w:cs="Arial"/>
          <w:color w:val="222222"/>
          <w:sz w:val="20"/>
          <w:szCs w:val="24"/>
          <w:lang w:eastAsia="it-IT"/>
        </w:rPr>
        <w:t xml:space="preserve"> </w:t>
      </w:r>
      <w:r w:rsidR="00AC31AF">
        <w:rPr>
          <w:rFonts w:ascii="Arial" w:eastAsia="Times New Roman" w:hAnsi="Arial" w:cs="Arial"/>
          <w:color w:val="222222"/>
          <w:sz w:val="20"/>
          <w:szCs w:val="24"/>
          <w:lang w:eastAsia="it-IT"/>
        </w:rPr>
        <w:t>”</w:t>
      </w:r>
      <w:r w:rsidR="00AC31AF" w:rsidRPr="00AC31AF">
        <w:rPr>
          <w:rFonts w:ascii="Arial" w:eastAsia="Times New Roman" w:hAnsi="Arial" w:cs="Arial"/>
          <w:i/>
          <w:color w:val="222222"/>
          <w:sz w:val="20"/>
          <w:szCs w:val="24"/>
          <w:lang w:eastAsia="it-IT"/>
        </w:rPr>
        <w:t xml:space="preserve">International Star </w:t>
      </w:r>
      <w:proofErr w:type="spellStart"/>
      <w:r w:rsidR="00AC31AF" w:rsidRPr="00AC31AF">
        <w:rPr>
          <w:rFonts w:ascii="Arial" w:eastAsia="Times New Roman" w:hAnsi="Arial" w:cs="Arial"/>
          <w:i/>
          <w:color w:val="222222"/>
          <w:sz w:val="20"/>
          <w:szCs w:val="24"/>
          <w:lang w:eastAsia="it-IT"/>
        </w:rPr>
        <w:t>for</w:t>
      </w:r>
      <w:proofErr w:type="spellEnd"/>
      <w:r w:rsidR="00AC31AF" w:rsidRPr="00AC31AF">
        <w:rPr>
          <w:rFonts w:ascii="Arial" w:eastAsia="Times New Roman" w:hAnsi="Arial" w:cs="Arial"/>
          <w:i/>
          <w:color w:val="222222"/>
          <w:sz w:val="20"/>
          <w:szCs w:val="24"/>
          <w:lang w:eastAsia="it-IT"/>
        </w:rPr>
        <w:t xml:space="preserve"> Leadership and </w:t>
      </w:r>
      <w:proofErr w:type="spellStart"/>
      <w:r w:rsidR="00AC31AF" w:rsidRPr="00AC31AF">
        <w:rPr>
          <w:rFonts w:ascii="Arial" w:eastAsia="Times New Roman" w:hAnsi="Arial" w:cs="Arial"/>
          <w:i/>
          <w:color w:val="222222"/>
          <w:sz w:val="20"/>
          <w:szCs w:val="24"/>
          <w:lang w:eastAsia="it-IT"/>
        </w:rPr>
        <w:t>Quality</w:t>
      </w:r>
      <w:proofErr w:type="spellEnd"/>
      <w:r w:rsidR="00AC31AF" w:rsidRPr="00AC31AF">
        <w:rPr>
          <w:rFonts w:ascii="Arial" w:eastAsia="Times New Roman" w:hAnsi="Arial" w:cs="Arial"/>
          <w:i/>
          <w:color w:val="222222"/>
          <w:sz w:val="20"/>
          <w:szCs w:val="24"/>
          <w:lang w:eastAsia="it-IT"/>
        </w:rPr>
        <w:t xml:space="preserve"> Award</w:t>
      </w:r>
      <w:r w:rsidR="00AC31AF">
        <w:rPr>
          <w:rFonts w:ascii="Arial" w:eastAsia="Times New Roman" w:hAnsi="Arial" w:cs="Arial"/>
          <w:i/>
          <w:color w:val="222222"/>
          <w:sz w:val="20"/>
          <w:szCs w:val="24"/>
          <w:lang w:eastAsia="it-IT"/>
        </w:rPr>
        <w:t>”</w:t>
      </w:r>
      <w:r w:rsidR="00C97EA3">
        <w:rPr>
          <w:rFonts w:ascii="Arial" w:eastAsia="Times New Roman" w:hAnsi="Arial" w:cs="Arial"/>
          <w:i/>
          <w:color w:val="222222"/>
          <w:sz w:val="20"/>
          <w:szCs w:val="24"/>
          <w:lang w:eastAsia="it-IT"/>
        </w:rPr>
        <w:t xml:space="preserve"> </w:t>
      </w:r>
      <w:r w:rsidR="00C97EA3">
        <w:rPr>
          <w:rFonts w:ascii="Arial" w:eastAsia="Times New Roman" w:hAnsi="Arial" w:cs="Arial"/>
          <w:color w:val="222222"/>
          <w:sz w:val="20"/>
          <w:szCs w:val="24"/>
          <w:lang w:eastAsia="it-IT"/>
        </w:rPr>
        <w:t>(2010)</w:t>
      </w:r>
      <w:r w:rsidR="00AC31AF">
        <w:rPr>
          <w:rFonts w:ascii="Arial" w:eastAsia="Times New Roman" w:hAnsi="Arial" w:cs="Arial"/>
          <w:i/>
          <w:color w:val="222222"/>
          <w:sz w:val="20"/>
          <w:szCs w:val="24"/>
          <w:lang w:eastAsia="it-IT"/>
        </w:rPr>
        <w:t xml:space="preserve"> </w:t>
      </w:r>
      <w:r w:rsidR="00AC31AF">
        <w:rPr>
          <w:rFonts w:ascii="Arial" w:eastAsia="Times New Roman" w:hAnsi="Arial" w:cs="Arial"/>
          <w:color w:val="222222"/>
          <w:sz w:val="20"/>
          <w:szCs w:val="24"/>
          <w:lang w:eastAsia="it-IT"/>
        </w:rPr>
        <w:t>importante riconoscimento che viene assegnato alle aziende che si distinguono per capacità gestionale e livelli qualitativi raggiunti.</w:t>
      </w:r>
      <w:r w:rsidR="006C6425">
        <w:rPr>
          <w:rFonts w:ascii="Arial" w:eastAsia="Times New Roman" w:hAnsi="Arial" w:cs="Arial"/>
          <w:color w:val="222222"/>
          <w:sz w:val="20"/>
          <w:szCs w:val="24"/>
          <w:lang w:eastAsia="it-IT"/>
        </w:rPr>
        <w:t xml:space="preserve"> Oltre alla ditta madre, fanno parte del suo impero economico aziende nel settore dei trasporti, forniture aziendali, installazione per impianti industriali, società di costrizioni. AL RAIED è soprannominato “Il Berlusconi della Libia” in quanto ha costruito il suo impero con le sue forze partendo da una famiglia della media borghesia </w:t>
      </w:r>
      <w:proofErr w:type="spellStart"/>
      <w:r w:rsidR="006C6425">
        <w:rPr>
          <w:rFonts w:ascii="Arial" w:eastAsia="Times New Roman" w:hAnsi="Arial" w:cs="Arial"/>
          <w:color w:val="222222"/>
          <w:sz w:val="20"/>
          <w:szCs w:val="24"/>
          <w:lang w:eastAsia="it-IT"/>
        </w:rPr>
        <w:t>misuratina</w:t>
      </w:r>
      <w:proofErr w:type="spellEnd"/>
      <w:r w:rsidR="006C6425">
        <w:rPr>
          <w:rFonts w:ascii="Arial" w:eastAsia="Times New Roman" w:hAnsi="Arial" w:cs="Arial"/>
          <w:color w:val="222222"/>
          <w:sz w:val="20"/>
          <w:szCs w:val="24"/>
          <w:lang w:eastAsia="it-IT"/>
        </w:rPr>
        <w:t xml:space="preserve">. Dopo la laurea in ingegneria conseguita nel 1983 a Tripoli, ha lavorato presso la </w:t>
      </w:r>
      <w:r w:rsidR="006C6425" w:rsidRPr="006C6425">
        <w:rPr>
          <w:rFonts w:ascii="Arial" w:eastAsia="Times New Roman" w:hAnsi="Arial" w:cs="Arial"/>
          <w:i/>
          <w:color w:val="222222"/>
          <w:sz w:val="20"/>
          <w:szCs w:val="24"/>
          <w:lang w:eastAsia="it-IT"/>
        </w:rPr>
        <w:t>“</w:t>
      </w:r>
      <w:proofErr w:type="spellStart"/>
      <w:r w:rsidR="006C6425" w:rsidRPr="006C6425">
        <w:rPr>
          <w:rFonts w:ascii="Arial" w:eastAsia="Times New Roman" w:hAnsi="Arial" w:cs="Arial"/>
          <w:i/>
          <w:color w:val="222222"/>
          <w:sz w:val="20"/>
          <w:szCs w:val="24"/>
          <w:lang w:eastAsia="it-IT"/>
        </w:rPr>
        <w:t>Libyan</w:t>
      </w:r>
      <w:proofErr w:type="spellEnd"/>
      <w:r w:rsidR="006C6425" w:rsidRPr="006C6425">
        <w:rPr>
          <w:rFonts w:ascii="Arial" w:eastAsia="Times New Roman" w:hAnsi="Arial" w:cs="Arial"/>
          <w:i/>
          <w:color w:val="222222"/>
          <w:sz w:val="20"/>
          <w:szCs w:val="24"/>
          <w:lang w:eastAsia="it-IT"/>
        </w:rPr>
        <w:t xml:space="preserve"> </w:t>
      </w:r>
      <w:proofErr w:type="spellStart"/>
      <w:r w:rsidR="006C6425" w:rsidRPr="006C6425">
        <w:rPr>
          <w:rFonts w:ascii="Arial" w:eastAsia="Times New Roman" w:hAnsi="Arial" w:cs="Arial"/>
          <w:i/>
          <w:color w:val="222222"/>
          <w:sz w:val="20"/>
          <w:szCs w:val="24"/>
          <w:lang w:eastAsia="it-IT"/>
        </w:rPr>
        <w:t>Iron</w:t>
      </w:r>
      <w:proofErr w:type="spellEnd"/>
      <w:r w:rsidR="006C6425" w:rsidRPr="006C6425">
        <w:rPr>
          <w:rFonts w:ascii="Arial" w:eastAsia="Times New Roman" w:hAnsi="Arial" w:cs="Arial"/>
          <w:i/>
          <w:color w:val="222222"/>
          <w:sz w:val="20"/>
          <w:szCs w:val="24"/>
          <w:lang w:eastAsia="it-IT"/>
        </w:rPr>
        <w:t xml:space="preserve"> and </w:t>
      </w:r>
      <w:proofErr w:type="spellStart"/>
      <w:r w:rsidR="006C6425" w:rsidRPr="006C6425">
        <w:rPr>
          <w:rFonts w:ascii="Arial" w:eastAsia="Times New Roman" w:hAnsi="Arial" w:cs="Arial"/>
          <w:i/>
          <w:color w:val="222222"/>
          <w:sz w:val="20"/>
          <w:szCs w:val="24"/>
          <w:lang w:eastAsia="it-IT"/>
        </w:rPr>
        <w:t>Stell</w:t>
      </w:r>
      <w:proofErr w:type="spellEnd"/>
      <w:r w:rsidR="006C6425" w:rsidRPr="006C6425">
        <w:rPr>
          <w:rFonts w:ascii="Arial" w:eastAsia="Times New Roman" w:hAnsi="Arial" w:cs="Arial"/>
          <w:i/>
          <w:color w:val="222222"/>
          <w:sz w:val="20"/>
          <w:szCs w:val="24"/>
          <w:lang w:eastAsia="it-IT"/>
        </w:rPr>
        <w:t xml:space="preserve"> Company</w:t>
      </w:r>
      <w:r w:rsidR="006C6425">
        <w:rPr>
          <w:rFonts w:ascii="Arial" w:eastAsia="Times New Roman" w:hAnsi="Arial" w:cs="Arial"/>
          <w:i/>
          <w:color w:val="222222"/>
          <w:sz w:val="20"/>
          <w:szCs w:val="24"/>
          <w:lang w:eastAsia="it-IT"/>
        </w:rPr>
        <w:t xml:space="preserve">” </w:t>
      </w:r>
      <w:r w:rsidR="00AC31AF">
        <w:rPr>
          <w:rFonts w:ascii="Arial" w:eastAsia="Times New Roman" w:hAnsi="Arial" w:cs="Arial"/>
          <w:color w:val="222222"/>
          <w:sz w:val="20"/>
          <w:szCs w:val="24"/>
          <w:lang w:eastAsia="it-IT"/>
        </w:rPr>
        <w:t>fino alla 1989 quando inizio a lavorare in proprio nel settore agroalimentare arrivando a fondare la fabbrica AL NASSEM. Nella sua carriera ha ricoperto numerosi incarichi di prestigio tra cui:</w:t>
      </w:r>
    </w:p>
    <w:p w:rsidR="00D06406" w:rsidRDefault="00AC31AF" w:rsidP="00AC31AF">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sidRPr="00AC31AF">
        <w:rPr>
          <w:rFonts w:ascii="Arial" w:eastAsia="Times New Roman" w:hAnsi="Arial" w:cs="Arial"/>
          <w:color w:val="222222"/>
          <w:sz w:val="20"/>
          <w:szCs w:val="24"/>
          <w:lang w:val="it-IT" w:eastAsia="it-IT"/>
        </w:rPr>
        <w:t xml:space="preserve">Capo della delegazione libica nelle trattative d’intesa economica tra </w:t>
      </w:r>
      <w:r>
        <w:rPr>
          <w:rFonts w:ascii="Arial" w:eastAsia="Times New Roman" w:hAnsi="Arial" w:cs="Arial"/>
          <w:color w:val="222222"/>
          <w:sz w:val="20"/>
          <w:szCs w:val="24"/>
          <w:lang w:val="it-IT" w:eastAsia="it-IT"/>
        </w:rPr>
        <w:t>L</w:t>
      </w:r>
      <w:r w:rsidRPr="00AC31AF">
        <w:rPr>
          <w:rFonts w:ascii="Arial" w:eastAsia="Times New Roman" w:hAnsi="Arial" w:cs="Arial"/>
          <w:color w:val="222222"/>
          <w:sz w:val="20"/>
          <w:szCs w:val="24"/>
          <w:lang w:val="it-IT" w:eastAsia="it-IT"/>
        </w:rPr>
        <w:t>ibia e Tunisia</w:t>
      </w:r>
      <w:r>
        <w:rPr>
          <w:rFonts w:ascii="Arial" w:eastAsia="Times New Roman" w:hAnsi="Arial" w:cs="Arial"/>
          <w:color w:val="222222"/>
          <w:sz w:val="20"/>
          <w:szCs w:val="24"/>
          <w:lang w:val="it-IT" w:eastAsia="it-IT"/>
        </w:rPr>
        <w:t xml:space="preserve"> (2004-2010);</w:t>
      </w:r>
    </w:p>
    <w:p w:rsidR="00AC31AF" w:rsidRDefault="00AC31AF" w:rsidP="00AC31AF">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Presidente della Camera di Commercio di Misurata;</w:t>
      </w:r>
    </w:p>
    <w:p w:rsidR="00AC31AF" w:rsidRDefault="00AC31AF" w:rsidP="00AC31AF">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 xml:space="preserve">Presidente del Consigli di Amministrazione della </w:t>
      </w:r>
      <w:proofErr w:type="spellStart"/>
      <w:r w:rsidRPr="00B14DD5">
        <w:rPr>
          <w:rFonts w:ascii="Arial" w:eastAsia="Times New Roman" w:hAnsi="Arial" w:cs="Arial"/>
          <w:i/>
          <w:color w:val="222222"/>
          <w:sz w:val="20"/>
          <w:szCs w:val="24"/>
          <w:lang w:val="it-IT" w:eastAsia="it-IT"/>
        </w:rPr>
        <w:t>Libyan</w:t>
      </w:r>
      <w:proofErr w:type="spellEnd"/>
      <w:r w:rsidRPr="00B14DD5">
        <w:rPr>
          <w:rFonts w:ascii="Arial" w:eastAsia="Times New Roman" w:hAnsi="Arial" w:cs="Arial"/>
          <w:i/>
          <w:color w:val="222222"/>
          <w:sz w:val="20"/>
          <w:szCs w:val="24"/>
          <w:lang w:val="it-IT" w:eastAsia="it-IT"/>
        </w:rPr>
        <w:t xml:space="preserve"> Company </w:t>
      </w:r>
      <w:proofErr w:type="spellStart"/>
      <w:r w:rsidRPr="00B14DD5">
        <w:rPr>
          <w:rFonts w:ascii="Arial" w:eastAsia="Times New Roman" w:hAnsi="Arial" w:cs="Arial"/>
          <w:i/>
          <w:color w:val="222222"/>
          <w:sz w:val="20"/>
          <w:szCs w:val="24"/>
          <w:lang w:val="it-IT" w:eastAsia="it-IT"/>
        </w:rPr>
        <w:t>for</w:t>
      </w:r>
      <w:proofErr w:type="spellEnd"/>
      <w:r w:rsidRPr="00B14DD5">
        <w:rPr>
          <w:rFonts w:ascii="Arial" w:eastAsia="Times New Roman" w:hAnsi="Arial" w:cs="Arial"/>
          <w:i/>
          <w:color w:val="222222"/>
          <w:sz w:val="20"/>
          <w:szCs w:val="24"/>
          <w:lang w:val="it-IT" w:eastAsia="it-IT"/>
        </w:rPr>
        <w:t xml:space="preserve"> war </w:t>
      </w:r>
      <w:proofErr w:type="spellStart"/>
      <w:r w:rsidRPr="00B14DD5">
        <w:rPr>
          <w:rFonts w:ascii="Arial" w:eastAsia="Times New Roman" w:hAnsi="Arial" w:cs="Arial"/>
          <w:i/>
          <w:color w:val="222222"/>
          <w:sz w:val="20"/>
          <w:szCs w:val="24"/>
          <w:lang w:val="it-IT" w:eastAsia="it-IT"/>
        </w:rPr>
        <w:t>Reparation</w:t>
      </w:r>
      <w:proofErr w:type="spellEnd"/>
      <w:r>
        <w:rPr>
          <w:rFonts w:ascii="Arial" w:eastAsia="Times New Roman" w:hAnsi="Arial" w:cs="Arial"/>
          <w:color w:val="222222"/>
          <w:sz w:val="20"/>
          <w:szCs w:val="24"/>
          <w:lang w:val="it-IT" w:eastAsia="it-IT"/>
        </w:rPr>
        <w:t>.</w:t>
      </w:r>
    </w:p>
    <w:p w:rsidR="00C97EA3" w:rsidRDefault="00AC31AF" w:rsidP="00AC31AF">
      <w:pPr>
        <w:pStyle w:val="Paragrafoelenco"/>
        <w:spacing w:after="0" w:line="240" w:lineRule="auto"/>
        <w:ind w:left="-142"/>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Con la caduta di GHEDDAFI</w:t>
      </w:r>
      <w:r w:rsidR="00C97EA3">
        <w:rPr>
          <w:rFonts w:ascii="Arial" w:eastAsia="Times New Roman" w:hAnsi="Arial" w:cs="Arial"/>
          <w:color w:val="222222"/>
          <w:sz w:val="20"/>
          <w:szCs w:val="24"/>
          <w:lang w:val="it-IT" w:eastAsia="it-IT"/>
        </w:rPr>
        <w:t xml:space="preserve"> si è </w:t>
      </w:r>
      <w:r w:rsidR="00C97EA3" w:rsidRPr="00DB2995">
        <w:rPr>
          <w:rFonts w:ascii="Arial" w:eastAsia="Times New Roman" w:hAnsi="Arial" w:cs="Arial"/>
          <w:color w:val="222222"/>
          <w:sz w:val="20"/>
          <w:szCs w:val="24"/>
          <w:u w:val="single"/>
          <w:lang w:val="it-IT" w:eastAsia="it-IT"/>
        </w:rPr>
        <w:t>dedicato a</w:t>
      </w:r>
      <w:r w:rsidRPr="00DB2995">
        <w:rPr>
          <w:rFonts w:ascii="Arial" w:eastAsia="Times New Roman" w:hAnsi="Arial" w:cs="Arial"/>
          <w:color w:val="222222"/>
          <w:sz w:val="20"/>
          <w:szCs w:val="24"/>
          <w:u w:val="single"/>
          <w:lang w:val="it-IT" w:eastAsia="it-IT"/>
        </w:rPr>
        <w:t>ll’attività politica</w:t>
      </w:r>
      <w:r w:rsidR="00C97EA3">
        <w:rPr>
          <w:rFonts w:ascii="Arial" w:eastAsia="Times New Roman" w:hAnsi="Arial" w:cs="Arial"/>
          <w:color w:val="222222"/>
          <w:sz w:val="20"/>
          <w:szCs w:val="24"/>
          <w:lang w:val="it-IT" w:eastAsia="it-IT"/>
        </w:rPr>
        <w:t xml:space="preserve"> </w:t>
      </w:r>
      <w:r>
        <w:rPr>
          <w:rFonts w:ascii="Arial" w:eastAsia="Times New Roman" w:hAnsi="Arial" w:cs="Arial"/>
          <w:color w:val="222222"/>
          <w:sz w:val="20"/>
          <w:szCs w:val="24"/>
          <w:lang w:val="it-IT" w:eastAsia="it-IT"/>
        </w:rPr>
        <w:t>con pesanti campagne mediatiche a suo favore</w:t>
      </w:r>
      <w:r w:rsidR="00C97EA3">
        <w:rPr>
          <w:rFonts w:ascii="Arial" w:eastAsia="Times New Roman" w:hAnsi="Arial" w:cs="Arial"/>
          <w:color w:val="222222"/>
          <w:sz w:val="20"/>
          <w:szCs w:val="24"/>
          <w:lang w:val="it-IT" w:eastAsia="it-IT"/>
        </w:rPr>
        <w:t>,</w:t>
      </w:r>
      <w:r>
        <w:rPr>
          <w:rFonts w:ascii="Arial" w:eastAsia="Times New Roman" w:hAnsi="Arial" w:cs="Arial"/>
          <w:color w:val="222222"/>
          <w:sz w:val="20"/>
          <w:szCs w:val="24"/>
          <w:lang w:val="it-IT" w:eastAsia="it-IT"/>
        </w:rPr>
        <w:t xml:space="preserve"> riuscendo a diventare membro della Camera dei Rappresentati con sede a TRIPOLI (dissidenti rispetto ai membri che siedono a TOBRUK). </w:t>
      </w:r>
      <w:r w:rsidR="00C97EA3">
        <w:rPr>
          <w:rFonts w:ascii="Arial" w:eastAsia="Times New Roman" w:hAnsi="Arial" w:cs="Arial"/>
          <w:color w:val="222222"/>
          <w:sz w:val="20"/>
          <w:szCs w:val="24"/>
          <w:lang w:val="it-IT" w:eastAsia="it-IT"/>
        </w:rPr>
        <w:t>Tuttavia, sembrerebbe che le sue aspettative fossero maggiori e puntasse almeno alla carica di Ministro.</w:t>
      </w:r>
      <w:r w:rsidR="009D0AD4">
        <w:rPr>
          <w:rFonts w:ascii="Arial" w:eastAsia="Times New Roman" w:hAnsi="Arial" w:cs="Arial"/>
          <w:color w:val="222222"/>
          <w:sz w:val="20"/>
          <w:szCs w:val="24"/>
          <w:lang w:val="it-IT" w:eastAsia="it-IT"/>
        </w:rPr>
        <w:t xml:space="preserve"> Le ragioni che hanno limitato la sa ascesa politica risied</w:t>
      </w:r>
      <w:r w:rsidR="00907878">
        <w:rPr>
          <w:rFonts w:ascii="Arial" w:eastAsia="Times New Roman" w:hAnsi="Arial" w:cs="Arial"/>
          <w:color w:val="222222"/>
          <w:sz w:val="20"/>
          <w:szCs w:val="24"/>
          <w:lang w:val="it-IT" w:eastAsia="it-IT"/>
        </w:rPr>
        <w:t>e</w:t>
      </w:r>
      <w:r w:rsidR="009D0AD4">
        <w:rPr>
          <w:rFonts w:ascii="Arial" w:eastAsia="Times New Roman" w:hAnsi="Arial" w:cs="Arial"/>
          <w:color w:val="222222"/>
          <w:sz w:val="20"/>
          <w:szCs w:val="24"/>
          <w:lang w:val="it-IT" w:eastAsia="it-IT"/>
        </w:rPr>
        <w:t>rebbero in alcune sue posizioni di politica economica</w:t>
      </w:r>
      <w:r w:rsidR="00907878">
        <w:rPr>
          <w:rFonts w:ascii="Arial" w:eastAsia="Times New Roman" w:hAnsi="Arial" w:cs="Arial"/>
          <w:color w:val="222222"/>
          <w:sz w:val="20"/>
          <w:szCs w:val="24"/>
          <w:lang w:val="it-IT" w:eastAsia="it-IT"/>
        </w:rPr>
        <w:t>,</w:t>
      </w:r>
      <w:r w:rsidR="009D0AD4">
        <w:rPr>
          <w:rFonts w:ascii="Arial" w:eastAsia="Times New Roman" w:hAnsi="Arial" w:cs="Arial"/>
          <w:color w:val="222222"/>
          <w:sz w:val="20"/>
          <w:szCs w:val="24"/>
          <w:lang w:val="it-IT" w:eastAsia="it-IT"/>
        </w:rPr>
        <w:t xml:space="preserve"> che vorrebbero un incremento dei prezzi di luce, gas, carburanti e acqua finalizzati alla costituzione di capitali destinati ad incrementare gl’investimenti pubblici e gli stipendi dei lavoratori di settore. Questa linea economica gli avrebbe fatto perdere </w:t>
      </w:r>
      <w:r w:rsidR="00907878">
        <w:rPr>
          <w:rFonts w:ascii="Arial" w:eastAsia="Times New Roman" w:hAnsi="Arial" w:cs="Arial"/>
          <w:color w:val="222222"/>
          <w:sz w:val="20"/>
          <w:szCs w:val="24"/>
          <w:lang w:val="it-IT" w:eastAsia="it-IT"/>
        </w:rPr>
        <w:t xml:space="preserve">pare dell’appoggio dei ceti sociali più bassi intimoriti da un possibile incremento dei prezzi dei beni di prima necessità. </w:t>
      </w:r>
      <w:r w:rsidR="00C97EA3">
        <w:rPr>
          <w:rFonts w:ascii="Arial" w:eastAsia="Times New Roman" w:hAnsi="Arial" w:cs="Arial"/>
          <w:color w:val="222222"/>
          <w:sz w:val="20"/>
          <w:szCs w:val="24"/>
          <w:lang w:val="it-IT" w:eastAsia="it-IT"/>
        </w:rPr>
        <w:t xml:space="preserve">In ogni caso, </w:t>
      </w:r>
      <w:r w:rsidR="00C97EA3" w:rsidRPr="00907878">
        <w:rPr>
          <w:rFonts w:ascii="Arial" w:eastAsia="Times New Roman" w:hAnsi="Arial" w:cs="Arial"/>
          <w:color w:val="222222"/>
          <w:sz w:val="20"/>
          <w:szCs w:val="24"/>
          <w:u w:val="single"/>
          <w:lang w:val="it-IT" w:eastAsia="it-IT"/>
        </w:rPr>
        <w:t>il suo potere economico, gli permette di avere contatti diretti e paritetici con i vertici del Governo di Accordo Nazionale</w:t>
      </w:r>
      <w:r w:rsidR="00C97EA3">
        <w:rPr>
          <w:rFonts w:ascii="Arial" w:eastAsia="Times New Roman" w:hAnsi="Arial" w:cs="Arial"/>
          <w:color w:val="222222"/>
          <w:sz w:val="20"/>
          <w:szCs w:val="24"/>
          <w:lang w:val="it-IT" w:eastAsia="it-IT"/>
        </w:rPr>
        <w:t>.</w:t>
      </w:r>
    </w:p>
    <w:p w:rsidR="00DB2995" w:rsidRDefault="00DB2995" w:rsidP="00AC31AF">
      <w:pPr>
        <w:pStyle w:val="Paragrafoelenco"/>
        <w:spacing w:after="0" w:line="240" w:lineRule="auto"/>
        <w:ind w:left="-142"/>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 xml:space="preserve">Oltre che uomo d’affari e politico, Al RAIED è noto per essere un filantropo, finanziatore di numerose attività di sostegno sociale e culturali. Al riguardo, spicca </w:t>
      </w:r>
      <w:r w:rsidRPr="00DB2995">
        <w:rPr>
          <w:rFonts w:ascii="Arial" w:eastAsia="Times New Roman" w:hAnsi="Arial" w:cs="Arial"/>
          <w:color w:val="222222"/>
          <w:sz w:val="20"/>
          <w:szCs w:val="24"/>
          <w:u w:val="single"/>
          <w:lang w:val="it-IT" w:eastAsia="it-IT"/>
        </w:rPr>
        <w:t xml:space="preserve">l’organizzazione umanitaria </w:t>
      </w:r>
      <w:r w:rsidRPr="00DB2995">
        <w:rPr>
          <w:rFonts w:ascii="Arial" w:eastAsia="Times New Roman" w:hAnsi="Arial" w:cs="Arial"/>
          <w:i/>
          <w:color w:val="222222"/>
          <w:sz w:val="20"/>
          <w:szCs w:val="24"/>
          <w:u w:val="single"/>
          <w:lang w:val="it-IT" w:eastAsia="it-IT"/>
        </w:rPr>
        <w:t xml:space="preserve">“Al </w:t>
      </w:r>
      <w:proofErr w:type="spellStart"/>
      <w:r w:rsidRPr="00DB2995">
        <w:rPr>
          <w:rFonts w:ascii="Arial" w:eastAsia="Times New Roman" w:hAnsi="Arial" w:cs="Arial"/>
          <w:i/>
          <w:color w:val="222222"/>
          <w:sz w:val="20"/>
          <w:szCs w:val="24"/>
          <w:u w:val="single"/>
          <w:lang w:val="it-IT" w:eastAsia="it-IT"/>
        </w:rPr>
        <w:t>Nassem</w:t>
      </w:r>
      <w:proofErr w:type="spellEnd"/>
      <w:r w:rsidRPr="00DB2995">
        <w:rPr>
          <w:rFonts w:ascii="Arial" w:eastAsia="Times New Roman" w:hAnsi="Arial" w:cs="Arial"/>
          <w:i/>
          <w:color w:val="222222"/>
          <w:sz w:val="20"/>
          <w:szCs w:val="24"/>
          <w:u w:val="single"/>
          <w:lang w:val="it-IT" w:eastAsia="it-IT"/>
        </w:rPr>
        <w:t xml:space="preserve"> </w:t>
      </w:r>
      <w:proofErr w:type="spellStart"/>
      <w:r w:rsidRPr="00DB2995">
        <w:rPr>
          <w:rFonts w:ascii="Arial" w:eastAsia="Times New Roman" w:hAnsi="Arial" w:cs="Arial"/>
          <w:i/>
          <w:color w:val="222222"/>
          <w:sz w:val="20"/>
          <w:szCs w:val="24"/>
          <w:u w:val="single"/>
          <w:lang w:val="it-IT" w:eastAsia="it-IT"/>
        </w:rPr>
        <w:t>Organization</w:t>
      </w:r>
      <w:proofErr w:type="spellEnd"/>
      <w:r w:rsidRPr="00DB2995">
        <w:rPr>
          <w:rFonts w:ascii="Arial" w:eastAsia="Times New Roman" w:hAnsi="Arial" w:cs="Arial"/>
          <w:i/>
          <w:color w:val="222222"/>
          <w:sz w:val="20"/>
          <w:szCs w:val="24"/>
          <w:u w:val="single"/>
          <w:lang w:val="it-IT" w:eastAsia="it-IT"/>
        </w:rPr>
        <w:t xml:space="preserve"> </w:t>
      </w:r>
      <w:proofErr w:type="spellStart"/>
      <w:r w:rsidRPr="00DB2995">
        <w:rPr>
          <w:rFonts w:ascii="Arial" w:eastAsia="Times New Roman" w:hAnsi="Arial" w:cs="Arial"/>
          <w:i/>
          <w:color w:val="222222"/>
          <w:sz w:val="20"/>
          <w:szCs w:val="24"/>
          <w:u w:val="single"/>
          <w:lang w:val="it-IT" w:eastAsia="it-IT"/>
        </w:rPr>
        <w:t>for</w:t>
      </w:r>
      <w:proofErr w:type="spellEnd"/>
      <w:r w:rsidRPr="00DB2995">
        <w:rPr>
          <w:rFonts w:ascii="Arial" w:eastAsia="Times New Roman" w:hAnsi="Arial" w:cs="Arial"/>
          <w:i/>
          <w:color w:val="222222"/>
          <w:sz w:val="20"/>
          <w:szCs w:val="24"/>
          <w:u w:val="single"/>
          <w:lang w:val="it-IT" w:eastAsia="it-IT"/>
        </w:rPr>
        <w:t xml:space="preserve"> Social </w:t>
      </w:r>
      <w:proofErr w:type="spellStart"/>
      <w:r w:rsidRPr="00DB2995">
        <w:rPr>
          <w:rFonts w:ascii="Arial" w:eastAsia="Times New Roman" w:hAnsi="Arial" w:cs="Arial"/>
          <w:i/>
          <w:color w:val="222222"/>
          <w:sz w:val="20"/>
          <w:szCs w:val="24"/>
          <w:u w:val="single"/>
          <w:lang w:val="it-IT" w:eastAsia="it-IT"/>
        </w:rPr>
        <w:t>Development</w:t>
      </w:r>
      <w:proofErr w:type="spellEnd"/>
      <w:r w:rsidRPr="00DB2995">
        <w:rPr>
          <w:rFonts w:ascii="Arial" w:eastAsia="Times New Roman" w:hAnsi="Arial" w:cs="Arial"/>
          <w:i/>
          <w:color w:val="222222"/>
          <w:sz w:val="20"/>
          <w:szCs w:val="24"/>
          <w:u w:val="single"/>
          <w:lang w:val="it-IT" w:eastAsia="it-IT"/>
        </w:rPr>
        <w:t>”</w:t>
      </w:r>
      <w:r>
        <w:rPr>
          <w:rFonts w:ascii="Arial" w:eastAsia="Times New Roman" w:hAnsi="Arial" w:cs="Arial"/>
          <w:i/>
          <w:color w:val="222222"/>
          <w:sz w:val="20"/>
          <w:szCs w:val="24"/>
          <w:lang w:val="it-IT" w:eastAsia="it-IT"/>
        </w:rPr>
        <w:t xml:space="preserve">, </w:t>
      </w:r>
      <w:r>
        <w:rPr>
          <w:rFonts w:ascii="Arial" w:eastAsia="Times New Roman" w:hAnsi="Arial" w:cs="Arial"/>
          <w:color w:val="222222"/>
          <w:sz w:val="20"/>
          <w:szCs w:val="24"/>
          <w:lang w:val="it-IT" w:eastAsia="it-IT"/>
        </w:rPr>
        <w:t>fondata nel 2015 a Misurata con lo scopo di:</w:t>
      </w:r>
    </w:p>
    <w:p w:rsidR="00DB2995" w:rsidRDefault="00DB2995" w:rsidP="00DB2995">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combattere la povertà;</w:t>
      </w:r>
    </w:p>
    <w:p w:rsidR="00DB2995" w:rsidRDefault="00DB2995" w:rsidP="00DB2995">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ridurre le disuguaglianze sociali;</w:t>
      </w:r>
    </w:p>
    <w:p w:rsidR="00DB2995" w:rsidRDefault="00DB2995" w:rsidP="00DB2995">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favorire l’istruzione;</w:t>
      </w:r>
    </w:p>
    <w:p w:rsidR="00DB2995" w:rsidRDefault="00DB2995" w:rsidP="00DB2995">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finanziare progetti a favore di bambini disabili, orfani, feriti di guerra,</w:t>
      </w:r>
    </w:p>
    <w:p w:rsidR="00DB2995" w:rsidRDefault="00B14DD5" w:rsidP="00DB2995">
      <w:pPr>
        <w:pStyle w:val="Paragrafoelenco"/>
        <w:numPr>
          <w:ilvl w:val="0"/>
          <w:numId w:val="8"/>
        </w:numPr>
        <w:spacing w:after="0" w:line="240" w:lineRule="auto"/>
        <w:ind w:left="284" w:hanging="284"/>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t>favorire l’impresa locale.</w:t>
      </w:r>
    </w:p>
    <w:p w:rsidR="00D06406" w:rsidRPr="00907878" w:rsidRDefault="00DB2995" w:rsidP="00907878">
      <w:pPr>
        <w:pStyle w:val="Paragrafoelenco"/>
        <w:spacing w:after="0" w:line="240" w:lineRule="auto"/>
        <w:ind w:left="-142"/>
        <w:jc w:val="both"/>
        <w:rPr>
          <w:rFonts w:ascii="Arial" w:eastAsia="Times New Roman" w:hAnsi="Arial" w:cs="Arial"/>
          <w:color w:val="222222"/>
          <w:sz w:val="20"/>
          <w:szCs w:val="24"/>
          <w:lang w:val="it-IT" w:eastAsia="it-IT"/>
        </w:rPr>
      </w:pPr>
      <w:r>
        <w:rPr>
          <w:rFonts w:ascii="Arial" w:eastAsia="Times New Roman" w:hAnsi="Arial" w:cs="Arial"/>
          <w:color w:val="222222"/>
          <w:sz w:val="20"/>
          <w:szCs w:val="24"/>
          <w:lang w:val="it-IT" w:eastAsia="it-IT"/>
        </w:rPr>
        <w:lastRenderedPageBreak/>
        <w:t xml:space="preserve">  </w:t>
      </w:r>
    </w:p>
    <w:p w:rsidR="00560633" w:rsidRPr="00B06771" w:rsidRDefault="00560633" w:rsidP="009D0AD4">
      <w:pPr>
        <w:spacing w:after="60" w:line="240" w:lineRule="auto"/>
        <w:jc w:val="center"/>
        <w:rPr>
          <w:rFonts w:ascii="Arial" w:eastAsia="Times New Roman" w:hAnsi="Arial" w:cs="Arial"/>
          <w:b/>
          <w:color w:val="222222"/>
          <w:sz w:val="20"/>
          <w:szCs w:val="24"/>
          <w:u w:val="single"/>
          <w:lang w:eastAsia="it-IT"/>
        </w:rPr>
      </w:pPr>
      <w:r w:rsidRPr="00B06771">
        <w:rPr>
          <w:rFonts w:ascii="Arial" w:eastAsia="Times New Roman" w:hAnsi="Arial" w:cs="Arial"/>
          <w:b/>
          <w:color w:val="222222"/>
          <w:sz w:val="20"/>
          <w:szCs w:val="24"/>
          <w:u w:val="single"/>
          <w:lang w:eastAsia="it-IT"/>
        </w:rPr>
        <w:t>Atteggiamento verso il contingente</w:t>
      </w:r>
      <w:r w:rsidR="009D0AD4" w:rsidRPr="009D0AD4">
        <w:rPr>
          <w:rFonts w:ascii="Arial" w:eastAsia="Times New Roman" w:hAnsi="Arial" w:cs="Arial"/>
          <w:b/>
          <w:color w:val="222222"/>
          <w:sz w:val="20"/>
          <w:szCs w:val="24"/>
          <w:u w:val="single"/>
          <w:lang w:eastAsia="it-IT"/>
        </w:rPr>
        <w:t xml:space="preserve"> </w:t>
      </w:r>
      <w:r w:rsidR="009D0AD4">
        <w:rPr>
          <w:rFonts w:ascii="Arial" w:eastAsia="Times New Roman" w:hAnsi="Arial" w:cs="Arial"/>
          <w:b/>
          <w:color w:val="222222"/>
          <w:sz w:val="20"/>
          <w:szCs w:val="24"/>
          <w:u w:val="single"/>
          <w:lang w:eastAsia="it-IT"/>
        </w:rPr>
        <w:t>e</w:t>
      </w:r>
      <w:r w:rsidR="009D0AD4" w:rsidRPr="00B06771">
        <w:rPr>
          <w:rFonts w:ascii="Arial" w:eastAsia="Times New Roman" w:hAnsi="Arial" w:cs="Arial"/>
          <w:b/>
          <w:color w:val="222222"/>
          <w:sz w:val="20"/>
          <w:szCs w:val="24"/>
          <w:u w:val="single"/>
          <w:lang w:eastAsia="it-IT"/>
        </w:rPr>
        <w:t xml:space="preserve"> </w:t>
      </w:r>
      <w:r w:rsidR="009D0AD4">
        <w:rPr>
          <w:rFonts w:ascii="Arial" w:eastAsia="Times New Roman" w:hAnsi="Arial" w:cs="Arial"/>
          <w:b/>
          <w:color w:val="222222"/>
          <w:sz w:val="20"/>
          <w:szCs w:val="24"/>
          <w:u w:val="single"/>
          <w:lang w:eastAsia="it-IT"/>
        </w:rPr>
        <w:t>l’I</w:t>
      </w:r>
      <w:r w:rsidR="009D0AD4" w:rsidRPr="00B06771">
        <w:rPr>
          <w:rFonts w:ascii="Arial" w:eastAsia="Times New Roman" w:hAnsi="Arial" w:cs="Arial"/>
          <w:b/>
          <w:color w:val="222222"/>
          <w:sz w:val="20"/>
          <w:szCs w:val="24"/>
          <w:u w:val="single"/>
          <w:lang w:eastAsia="it-IT"/>
        </w:rPr>
        <w:t>talia</w:t>
      </w:r>
    </w:p>
    <w:p w:rsidR="009D0AD4" w:rsidRDefault="009D0AD4" w:rsidP="00D7619C">
      <w:pPr>
        <w:spacing w:after="0" w:line="240" w:lineRule="auto"/>
        <w:ind w:left="-142"/>
        <w:jc w:val="both"/>
        <w:rPr>
          <w:rFonts w:ascii="Arial" w:eastAsia="Times New Roman" w:hAnsi="Arial" w:cs="Arial"/>
          <w:color w:val="222222"/>
          <w:sz w:val="20"/>
          <w:szCs w:val="24"/>
          <w:lang w:eastAsia="it-IT"/>
        </w:rPr>
      </w:pPr>
      <w:r>
        <w:rPr>
          <w:rFonts w:ascii="Arial" w:eastAsia="Times New Roman" w:hAnsi="Arial" w:cs="Arial"/>
          <w:color w:val="222222"/>
          <w:sz w:val="20"/>
          <w:szCs w:val="24"/>
          <w:lang w:eastAsia="it-IT"/>
        </w:rPr>
        <w:t>I contatti con l’Ing. AL RAIED sono diminuiti a causa dei diversi impegni politici che lo hanno portato a risiedere principalmente a Tripoli</w:t>
      </w:r>
      <w:r w:rsidR="00146487">
        <w:rPr>
          <w:rFonts w:ascii="Arial" w:eastAsia="Times New Roman" w:hAnsi="Arial" w:cs="Arial"/>
          <w:color w:val="222222"/>
          <w:sz w:val="20"/>
          <w:szCs w:val="24"/>
          <w:lang w:eastAsia="it-IT"/>
        </w:rPr>
        <w:t>,</w:t>
      </w:r>
      <w:r>
        <w:rPr>
          <w:rFonts w:ascii="Arial" w:eastAsia="Times New Roman" w:hAnsi="Arial" w:cs="Arial"/>
          <w:color w:val="222222"/>
          <w:sz w:val="20"/>
          <w:szCs w:val="24"/>
          <w:lang w:eastAsia="it-IT"/>
        </w:rPr>
        <w:t xml:space="preserve"> anche se spesso torna a Misurata per motivi personali e per brevi incontri istituzionali con le Autorità locali. Diversi contatti della TF-I riportano che AL-RAIED è molto favorevole alla presenza italiana in LIBIA, posizione confermata anche da quanto dichiarato</w:t>
      </w:r>
      <w:r w:rsidR="00146487">
        <w:rPr>
          <w:rFonts w:ascii="Arial" w:eastAsia="Times New Roman" w:hAnsi="Arial" w:cs="Arial"/>
          <w:color w:val="222222"/>
          <w:sz w:val="20"/>
          <w:szCs w:val="24"/>
          <w:lang w:eastAsia="it-IT"/>
        </w:rPr>
        <w:t xml:space="preserve"> da</w:t>
      </w:r>
      <w:r>
        <w:rPr>
          <w:rFonts w:ascii="Arial" w:eastAsia="Times New Roman" w:hAnsi="Arial" w:cs="Arial"/>
          <w:color w:val="222222"/>
          <w:sz w:val="20"/>
          <w:szCs w:val="24"/>
          <w:lang w:eastAsia="it-IT"/>
        </w:rPr>
        <w:t xml:space="preserve"> lui stesso in occasione di un incontro con il </w:t>
      </w:r>
      <w:proofErr w:type="spellStart"/>
      <w:r>
        <w:rPr>
          <w:rFonts w:ascii="Arial" w:eastAsia="Times New Roman" w:hAnsi="Arial" w:cs="Arial"/>
          <w:color w:val="222222"/>
          <w:sz w:val="20"/>
          <w:szCs w:val="24"/>
          <w:lang w:eastAsia="it-IT"/>
        </w:rPr>
        <w:t>C.te</w:t>
      </w:r>
      <w:proofErr w:type="spellEnd"/>
      <w:r>
        <w:rPr>
          <w:rFonts w:ascii="Arial" w:eastAsia="Times New Roman" w:hAnsi="Arial" w:cs="Arial"/>
          <w:color w:val="222222"/>
          <w:sz w:val="20"/>
          <w:szCs w:val="24"/>
          <w:lang w:eastAsia="it-IT"/>
        </w:rPr>
        <w:t xml:space="preserve"> della TF-I 5. </w:t>
      </w:r>
      <w:bookmarkStart w:id="0" w:name="_GoBack"/>
      <w:r w:rsidRPr="00146487">
        <w:rPr>
          <w:rFonts w:ascii="Arial" w:eastAsia="Times New Roman" w:hAnsi="Arial" w:cs="Arial"/>
          <w:color w:val="222222"/>
          <w:sz w:val="20"/>
          <w:szCs w:val="24"/>
          <w:u w:val="single"/>
          <w:lang w:eastAsia="it-IT"/>
        </w:rPr>
        <w:t>Nell’Italia vedrebbe sia un grande partner commerciale, in grado di garantire uno sbocco della Libia nel mercato europeo, sia una nazione in grado di guidare la società libica in un processo democratico e di sviluppo economico secondo canoni occidentali</w:t>
      </w:r>
      <w:bookmarkEnd w:id="0"/>
      <w:r>
        <w:rPr>
          <w:rFonts w:ascii="Arial" w:eastAsia="Times New Roman" w:hAnsi="Arial" w:cs="Arial"/>
          <w:color w:val="222222"/>
          <w:sz w:val="20"/>
          <w:szCs w:val="24"/>
          <w:lang w:eastAsia="it-IT"/>
        </w:rPr>
        <w:t>.</w:t>
      </w:r>
      <w:r w:rsidR="00907878">
        <w:rPr>
          <w:rFonts w:ascii="Arial" w:eastAsia="Times New Roman" w:hAnsi="Arial" w:cs="Arial"/>
          <w:color w:val="222222"/>
          <w:sz w:val="20"/>
          <w:szCs w:val="24"/>
          <w:lang w:eastAsia="it-IT"/>
        </w:rPr>
        <w:t xml:space="preserve"> </w:t>
      </w:r>
    </w:p>
    <w:p w:rsidR="00907878" w:rsidRDefault="00907878" w:rsidP="00D7619C">
      <w:pPr>
        <w:spacing w:after="0" w:line="240" w:lineRule="auto"/>
        <w:ind w:left="-142"/>
        <w:jc w:val="both"/>
        <w:rPr>
          <w:rFonts w:ascii="Arial" w:eastAsia="Times New Roman" w:hAnsi="Arial" w:cs="Arial"/>
          <w:color w:val="222222"/>
          <w:sz w:val="20"/>
          <w:szCs w:val="24"/>
          <w:lang w:eastAsia="it-IT"/>
        </w:rPr>
      </w:pPr>
      <w:r>
        <w:rPr>
          <w:rFonts w:ascii="Arial" w:eastAsia="Times New Roman" w:hAnsi="Arial" w:cs="Arial"/>
          <w:color w:val="222222"/>
          <w:sz w:val="20"/>
          <w:szCs w:val="24"/>
          <w:lang w:eastAsia="it-IT"/>
        </w:rPr>
        <w:t>In sintesi, per la potenza economica di cui dispone (in molti gli attribuiscono una disponibilità finanziaria maggiore di quella di MAITIQ e comunque tra i 5 uomini più ricchi del paese) l’Ing. AL RAIED sembrerebbe essere un contatto che se adeguatamente sfruttato potrebbe favorire gl’interessi italiani in Libia.</w:t>
      </w:r>
    </w:p>
    <w:p w:rsidR="009D0AD4" w:rsidRDefault="009D0AD4" w:rsidP="00D7619C">
      <w:pPr>
        <w:spacing w:after="0" w:line="240" w:lineRule="auto"/>
        <w:ind w:left="-142"/>
        <w:jc w:val="both"/>
        <w:rPr>
          <w:rFonts w:ascii="Arial" w:eastAsia="Times New Roman" w:hAnsi="Arial" w:cs="Arial"/>
          <w:color w:val="222222"/>
          <w:sz w:val="20"/>
          <w:szCs w:val="24"/>
          <w:lang w:eastAsia="it-IT"/>
        </w:rPr>
      </w:pPr>
    </w:p>
    <w:p w:rsidR="00265BF4" w:rsidRPr="00B06771" w:rsidRDefault="00265BF4" w:rsidP="007078CB">
      <w:pPr>
        <w:pStyle w:val="Paragrafoelenco"/>
        <w:spacing w:after="60" w:line="240" w:lineRule="auto"/>
        <w:ind w:left="-142"/>
        <w:jc w:val="both"/>
        <w:rPr>
          <w:rFonts w:ascii="Arial" w:eastAsia="Times New Roman" w:hAnsi="Arial" w:cs="Arial"/>
          <w:color w:val="222222"/>
          <w:sz w:val="20"/>
          <w:szCs w:val="24"/>
          <w:lang w:val="it-IT" w:eastAsia="it-IT"/>
        </w:rPr>
      </w:pPr>
    </w:p>
    <w:sectPr w:rsidR="00265BF4" w:rsidRPr="00B06771" w:rsidSect="00B14DD5">
      <w:footerReference w:type="default" r:id="rId10"/>
      <w:pgSz w:w="11906" w:h="16838"/>
      <w:pgMar w:top="402" w:right="849"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365" w:rsidRDefault="00E71365" w:rsidP="005A42C3">
      <w:pPr>
        <w:spacing w:after="0" w:line="240" w:lineRule="auto"/>
      </w:pPr>
      <w:r>
        <w:separator/>
      </w:r>
    </w:p>
  </w:endnote>
  <w:endnote w:type="continuationSeparator" w:id="0">
    <w:p w:rsidR="00E71365" w:rsidRDefault="00E71365" w:rsidP="005A42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220" w:rsidRDefault="00363220" w:rsidP="00363220">
    <w:pPr>
      <w:pStyle w:val="Pidipagina"/>
    </w:pPr>
    <w:r>
      <w:t>Misurata 06/06/2020</w:t>
    </w:r>
  </w:p>
  <w:p w:rsidR="00363220" w:rsidRDefault="0036322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365" w:rsidRDefault="00E71365" w:rsidP="005A42C3">
      <w:pPr>
        <w:spacing w:after="0" w:line="240" w:lineRule="auto"/>
      </w:pPr>
      <w:r>
        <w:separator/>
      </w:r>
    </w:p>
  </w:footnote>
  <w:footnote w:type="continuationSeparator" w:id="0">
    <w:p w:rsidR="00E71365" w:rsidRDefault="00E71365" w:rsidP="005A42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3DD2"/>
    <w:multiLevelType w:val="hybridMultilevel"/>
    <w:tmpl w:val="A9247586"/>
    <w:lvl w:ilvl="0" w:tplc="BBF8C320">
      <w:start w:val="1"/>
      <w:numFmt w:val="bullet"/>
      <w:lvlText w:val=""/>
      <w:lvlJc w:val="left"/>
      <w:pPr>
        <w:ind w:left="636" w:hanging="360"/>
      </w:pPr>
      <w:rPr>
        <w:rFonts w:ascii="Symbol" w:hAnsi="Symbol" w:hint="default"/>
      </w:rPr>
    </w:lvl>
    <w:lvl w:ilvl="1" w:tplc="04100003" w:tentative="1">
      <w:start w:val="1"/>
      <w:numFmt w:val="bullet"/>
      <w:lvlText w:val="o"/>
      <w:lvlJc w:val="left"/>
      <w:pPr>
        <w:ind w:left="1356" w:hanging="360"/>
      </w:pPr>
      <w:rPr>
        <w:rFonts w:ascii="Courier New" w:hAnsi="Courier New" w:cs="Courier New" w:hint="default"/>
      </w:rPr>
    </w:lvl>
    <w:lvl w:ilvl="2" w:tplc="04100005" w:tentative="1">
      <w:start w:val="1"/>
      <w:numFmt w:val="bullet"/>
      <w:lvlText w:val=""/>
      <w:lvlJc w:val="left"/>
      <w:pPr>
        <w:ind w:left="2076" w:hanging="360"/>
      </w:pPr>
      <w:rPr>
        <w:rFonts w:ascii="Wingdings" w:hAnsi="Wingdings" w:hint="default"/>
      </w:rPr>
    </w:lvl>
    <w:lvl w:ilvl="3" w:tplc="04100001" w:tentative="1">
      <w:start w:val="1"/>
      <w:numFmt w:val="bullet"/>
      <w:lvlText w:val=""/>
      <w:lvlJc w:val="left"/>
      <w:pPr>
        <w:ind w:left="2796" w:hanging="360"/>
      </w:pPr>
      <w:rPr>
        <w:rFonts w:ascii="Symbol" w:hAnsi="Symbol" w:hint="default"/>
      </w:rPr>
    </w:lvl>
    <w:lvl w:ilvl="4" w:tplc="04100003" w:tentative="1">
      <w:start w:val="1"/>
      <w:numFmt w:val="bullet"/>
      <w:lvlText w:val="o"/>
      <w:lvlJc w:val="left"/>
      <w:pPr>
        <w:ind w:left="3516" w:hanging="360"/>
      </w:pPr>
      <w:rPr>
        <w:rFonts w:ascii="Courier New" w:hAnsi="Courier New" w:cs="Courier New" w:hint="default"/>
      </w:rPr>
    </w:lvl>
    <w:lvl w:ilvl="5" w:tplc="04100005" w:tentative="1">
      <w:start w:val="1"/>
      <w:numFmt w:val="bullet"/>
      <w:lvlText w:val=""/>
      <w:lvlJc w:val="left"/>
      <w:pPr>
        <w:ind w:left="4236" w:hanging="360"/>
      </w:pPr>
      <w:rPr>
        <w:rFonts w:ascii="Wingdings" w:hAnsi="Wingdings" w:hint="default"/>
      </w:rPr>
    </w:lvl>
    <w:lvl w:ilvl="6" w:tplc="04100001" w:tentative="1">
      <w:start w:val="1"/>
      <w:numFmt w:val="bullet"/>
      <w:lvlText w:val=""/>
      <w:lvlJc w:val="left"/>
      <w:pPr>
        <w:ind w:left="4956" w:hanging="360"/>
      </w:pPr>
      <w:rPr>
        <w:rFonts w:ascii="Symbol" w:hAnsi="Symbol" w:hint="default"/>
      </w:rPr>
    </w:lvl>
    <w:lvl w:ilvl="7" w:tplc="04100003" w:tentative="1">
      <w:start w:val="1"/>
      <w:numFmt w:val="bullet"/>
      <w:lvlText w:val="o"/>
      <w:lvlJc w:val="left"/>
      <w:pPr>
        <w:ind w:left="5676" w:hanging="360"/>
      </w:pPr>
      <w:rPr>
        <w:rFonts w:ascii="Courier New" w:hAnsi="Courier New" w:cs="Courier New" w:hint="default"/>
      </w:rPr>
    </w:lvl>
    <w:lvl w:ilvl="8" w:tplc="04100005" w:tentative="1">
      <w:start w:val="1"/>
      <w:numFmt w:val="bullet"/>
      <w:lvlText w:val=""/>
      <w:lvlJc w:val="left"/>
      <w:pPr>
        <w:ind w:left="6396" w:hanging="360"/>
      </w:pPr>
      <w:rPr>
        <w:rFonts w:ascii="Wingdings" w:hAnsi="Wingdings" w:hint="default"/>
      </w:rPr>
    </w:lvl>
  </w:abstractNum>
  <w:abstractNum w:abstractNumId="1">
    <w:nsid w:val="16DC1E89"/>
    <w:multiLevelType w:val="hybridMultilevel"/>
    <w:tmpl w:val="31DE7652"/>
    <w:lvl w:ilvl="0" w:tplc="BBF8C3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7F421BE"/>
    <w:multiLevelType w:val="hybridMultilevel"/>
    <w:tmpl w:val="597C44A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nsid w:val="2C643BCB"/>
    <w:multiLevelType w:val="hybridMultilevel"/>
    <w:tmpl w:val="552CC930"/>
    <w:lvl w:ilvl="0" w:tplc="4DD681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F0486E"/>
    <w:multiLevelType w:val="hybridMultilevel"/>
    <w:tmpl w:val="E7881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A535454"/>
    <w:multiLevelType w:val="hybridMultilevel"/>
    <w:tmpl w:val="E5801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nsid w:val="3DA92D8D"/>
    <w:multiLevelType w:val="hybridMultilevel"/>
    <w:tmpl w:val="737A7F1E"/>
    <w:lvl w:ilvl="0" w:tplc="BBF8C3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CA54CF1"/>
    <w:multiLevelType w:val="hybridMultilevel"/>
    <w:tmpl w:val="112E5EBA"/>
    <w:lvl w:ilvl="0" w:tplc="BBF8C320">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FB815F2"/>
    <w:multiLevelType w:val="hybridMultilevel"/>
    <w:tmpl w:val="200CC69E"/>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5"/>
  </w:num>
  <w:num w:numId="5">
    <w:abstractNumId w:val="1"/>
  </w:num>
  <w:num w:numId="6">
    <w:abstractNumId w:val="2"/>
  </w:num>
  <w:num w:numId="7">
    <w:abstractNumId w:val="6"/>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283"/>
  <w:characterSpacingControl w:val="doNotCompress"/>
  <w:hdrShapeDefaults>
    <o:shapedefaults v:ext="edit" spidmax="8194"/>
  </w:hdrShapeDefaults>
  <w:footnotePr>
    <w:footnote w:id="-1"/>
    <w:footnote w:id="0"/>
  </w:footnotePr>
  <w:endnotePr>
    <w:endnote w:id="-1"/>
    <w:endnote w:id="0"/>
  </w:endnotePr>
  <w:compat/>
  <w:rsids>
    <w:rsidRoot w:val="00FD7F9D"/>
    <w:rsid w:val="00017621"/>
    <w:rsid w:val="000350B7"/>
    <w:rsid w:val="000558B6"/>
    <w:rsid w:val="00074D8F"/>
    <w:rsid w:val="000C70BA"/>
    <w:rsid w:val="00146487"/>
    <w:rsid w:val="00147AD4"/>
    <w:rsid w:val="00233108"/>
    <w:rsid w:val="00233CE6"/>
    <w:rsid w:val="00265BF4"/>
    <w:rsid w:val="002726C8"/>
    <w:rsid w:val="00294407"/>
    <w:rsid w:val="002971B1"/>
    <w:rsid w:val="002C3024"/>
    <w:rsid w:val="00300FB5"/>
    <w:rsid w:val="00305217"/>
    <w:rsid w:val="003500CC"/>
    <w:rsid w:val="00363220"/>
    <w:rsid w:val="00393F50"/>
    <w:rsid w:val="00396235"/>
    <w:rsid w:val="003F091D"/>
    <w:rsid w:val="00474144"/>
    <w:rsid w:val="0047444A"/>
    <w:rsid w:val="004C69CC"/>
    <w:rsid w:val="004D5465"/>
    <w:rsid w:val="00560633"/>
    <w:rsid w:val="00572861"/>
    <w:rsid w:val="005771C8"/>
    <w:rsid w:val="0058405F"/>
    <w:rsid w:val="00587BFD"/>
    <w:rsid w:val="00596DD3"/>
    <w:rsid w:val="005A42C3"/>
    <w:rsid w:val="005B30E3"/>
    <w:rsid w:val="00601FAE"/>
    <w:rsid w:val="00616410"/>
    <w:rsid w:val="00640384"/>
    <w:rsid w:val="00673FBE"/>
    <w:rsid w:val="00687478"/>
    <w:rsid w:val="006A1DFC"/>
    <w:rsid w:val="006B6E0D"/>
    <w:rsid w:val="006C6425"/>
    <w:rsid w:val="006D0696"/>
    <w:rsid w:val="006D5CB3"/>
    <w:rsid w:val="007078CB"/>
    <w:rsid w:val="00762EA7"/>
    <w:rsid w:val="00776BD8"/>
    <w:rsid w:val="00784A9D"/>
    <w:rsid w:val="007F2E74"/>
    <w:rsid w:val="00803367"/>
    <w:rsid w:val="0081079C"/>
    <w:rsid w:val="0083406F"/>
    <w:rsid w:val="008401A8"/>
    <w:rsid w:val="00870F62"/>
    <w:rsid w:val="008A192B"/>
    <w:rsid w:val="008C0041"/>
    <w:rsid w:val="008F040D"/>
    <w:rsid w:val="00907878"/>
    <w:rsid w:val="00943A5B"/>
    <w:rsid w:val="00956076"/>
    <w:rsid w:val="009C7415"/>
    <w:rsid w:val="009D0AD4"/>
    <w:rsid w:val="009D1AA0"/>
    <w:rsid w:val="00A06D22"/>
    <w:rsid w:val="00A20A21"/>
    <w:rsid w:val="00A32FCE"/>
    <w:rsid w:val="00A7764E"/>
    <w:rsid w:val="00A87A17"/>
    <w:rsid w:val="00AC31AF"/>
    <w:rsid w:val="00B06771"/>
    <w:rsid w:val="00B14DD5"/>
    <w:rsid w:val="00B42FE9"/>
    <w:rsid w:val="00BA781A"/>
    <w:rsid w:val="00BF6B5E"/>
    <w:rsid w:val="00C97EA3"/>
    <w:rsid w:val="00CA51C6"/>
    <w:rsid w:val="00CB0549"/>
    <w:rsid w:val="00CF1C64"/>
    <w:rsid w:val="00D06406"/>
    <w:rsid w:val="00D16DC7"/>
    <w:rsid w:val="00D24D9D"/>
    <w:rsid w:val="00D275D3"/>
    <w:rsid w:val="00D4365E"/>
    <w:rsid w:val="00D6352F"/>
    <w:rsid w:val="00D7619C"/>
    <w:rsid w:val="00D84110"/>
    <w:rsid w:val="00DB2995"/>
    <w:rsid w:val="00DF57D5"/>
    <w:rsid w:val="00DF599B"/>
    <w:rsid w:val="00E34B24"/>
    <w:rsid w:val="00E37D06"/>
    <w:rsid w:val="00E67CB8"/>
    <w:rsid w:val="00E71365"/>
    <w:rsid w:val="00E754AD"/>
    <w:rsid w:val="00F02F4F"/>
    <w:rsid w:val="00F178B8"/>
    <w:rsid w:val="00F425A7"/>
    <w:rsid w:val="00FC0FE7"/>
    <w:rsid w:val="00FD7F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05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1641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link w:val="ParagrafoelencoCarattere"/>
    <w:uiPriority w:val="34"/>
    <w:qFormat/>
    <w:rsid w:val="003500CC"/>
    <w:pPr>
      <w:ind w:left="720"/>
      <w:contextualSpacing/>
    </w:pPr>
    <w:rPr>
      <w:lang w:val="en-US"/>
    </w:rPr>
  </w:style>
  <w:style w:type="character" w:customStyle="1" w:styleId="ParagrafoelencoCarattere">
    <w:name w:val="Paragrafo elenco Carattere"/>
    <w:link w:val="Paragrafoelenco"/>
    <w:uiPriority w:val="34"/>
    <w:locked/>
    <w:rsid w:val="003500CC"/>
    <w:rPr>
      <w:lang w:val="en-US"/>
    </w:rPr>
  </w:style>
  <w:style w:type="table" w:styleId="Grigliatabella">
    <w:name w:val="Table Grid"/>
    <w:basedOn w:val="Tabellanormale"/>
    <w:uiPriority w:val="59"/>
    <w:rsid w:val="00943A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5A42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A42C3"/>
  </w:style>
  <w:style w:type="paragraph" w:styleId="Pidipagina">
    <w:name w:val="footer"/>
    <w:basedOn w:val="Normale"/>
    <w:link w:val="PidipaginaCarattere"/>
    <w:uiPriority w:val="99"/>
    <w:unhideWhenUsed/>
    <w:rsid w:val="005A42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A42C3"/>
  </w:style>
</w:styles>
</file>

<file path=word/webSettings.xml><?xml version="1.0" encoding="utf-8"?>
<w:webSettings xmlns:r="http://schemas.openxmlformats.org/officeDocument/2006/relationships" xmlns:w="http://schemas.openxmlformats.org/wordprocessingml/2006/main">
  <w:divs>
    <w:div w:id="100991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65B71-C708-416E-B0D4-3F70F42BE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1754</TotalTime>
  <Pages>2</Pages>
  <Words>730</Words>
  <Characters>4163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MIASIT Military Assistant</dc:creator>
  <cp:keywords/>
  <dc:description/>
  <cp:lastModifiedBy>MIASIT Military Assistant</cp:lastModifiedBy>
  <cp:revision>42</cp:revision>
  <dcterms:created xsi:type="dcterms:W3CDTF">2020-06-03T10:38:00Z</dcterms:created>
  <dcterms:modified xsi:type="dcterms:W3CDTF">2020-07-21T09:13:00Z</dcterms:modified>
</cp:coreProperties>
</file>