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79EF3" w14:textId="3BC78A11" w:rsidR="002C23D5" w:rsidRDefault="00F47C0C" w:rsidP="001B37F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F79968E" w14:textId="77777777" w:rsidR="002C23D5" w:rsidRPr="008034B8" w:rsidRDefault="00010251" w:rsidP="001B37F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1E0942" w:rsidRPr="008034B8">
        <w:rPr>
          <w:noProof/>
        </w:rPr>
        <w:drawing>
          <wp:inline distT="0" distB="0" distL="0" distR="0" wp14:anchorId="03CF4E92" wp14:editId="51A8F28E">
            <wp:extent cx="723900" cy="723900"/>
            <wp:effectExtent l="0" t="0" r="0" b="0"/>
            <wp:docPr id="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D452" w14:textId="77777777" w:rsidR="002C23D5" w:rsidRPr="008034B8" w:rsidRDefault="001E0942" w:rsidP="000374A6">
      <w:pPr>
        <w:spacing w:after="0"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8034B8">
        <w:rPr>
          <w:rFonts w:ascii="Times New Roman" w:hAnsi="Times New Roman" w:cs="Times New Roman"/>
          <w:sz w:val="32"/>
          <w:szCs w:val="32"/>
        </w:rPr>
        <w:t>MISSIONE BILATERALE DI ASSISTENZA E SUPPORTO IN LIBIA</w:t>
      </w:r>
    </w:p>
    <w:p w14:paraId="538B4F0A" w14:textId="77777777" w:rsidR="002C23D5" w:rsidRPr="008034B8" w:rsidRDefault="001E0942" w:rsidP="000374A6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034B8">
        <w:rPr>
          <w:rFonts w:ascii="Times New Roman" w:hAnsi="Times New Roman" w:cs="Times New Roman"/>
          <w:i/>
          <w:sz w:val="32"/>
          <w:szCs w:val="32"/>
        </w:rPr>
        <w:t>Il Comandante</w:t>
      </w:r>
    </w:p>
    <w:p w14:paraId="22641936" w14:textId="77777777" w:rsidR="002C23D5" w:rsidRPr="008034B8" w:rsidRDefault="001E0942" w:rsidP="001B37F1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8034B8">
        <w:rPr>
          <w:noProof/>
        </w:rPr>
        <w:drawing>
          <wp:inline distT="0" distB="0" distL="0" distR="0" wp14:anchorId="56728B12" wp14:editId="034E1486">
            <wp:extent cx="2367280" cy="114300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F9A4" w14:textId="77777777" w:rsidR="002C23D5" w:rsidRPr="008034B8" w:rsidRDefault="002C23D5" w:rsidP="001B37F1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</w:p>
    <w:tbl>
      <w:tblPr>
        <w:tblStyle w:val="Grigliatabella"/>
        <w:tblW w:w="9195" w:type="dxa"/>
        <w:tblLook w:val="04A0" w:firstRow="1" w:lastRow="0" w:firstColumn="1" w:lastColumn="0" w:noHBand="0" w:noVBand="1"/>
      </w:tblPr>
      <w:tblGrid>
        <w:gridCol w:w="2810"/>
        <w:gridCol w:w="2308"/>
        <w:gridCol w:w="4077"/>
      </w:tblGrid>
      <w:tr w:rsidR="002C23D5" w:rsidRPr="008034B8" w14:paraId="62913502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0FE4B" w14:textId="28DF3E2B" w:rsidR="002C23D5" w:rsidRPr="00A72324" w:rsidRDefault="000A0C00" w:rsidP="001B37F1">
            <w:pPr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Prot. Nr.</w:t>
            </w:r>
            <w:r w:rsidR="00132C26"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: ___________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84482" w14:textId="77777777" w:rsidR="002C23D5" w:rsidRPr="008034B8" w:rsidRDefault="002C23D5" w:rsidP="001B37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91114" w14:textId="77777777" w:rsidR="002C23D5" w:rsidRPr="008034B8" w:rsidRDefault="002C23D5" w:rsidP="001B37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u w:val="single"/>
              </w:rPr>
            </w:pPr>
          </w:p>
        </w:tc>
      </w:tr>
      <w:tr w:rsidR="002C23D5" w:rsidRPr="008034B8" w14:paraId="03AA1CF0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B7A98" w14:textId="77777777" w:rsidR="002C23D5" w:rsidRPr="00A72324" w:rsidRDefault="00132C26" w:rsidP="001B37F1">
            <w:pPr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Allegati: 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B1681" w14:textId="77777777" w:rsidR="002C23D5" w:rsidRPr="008034B8" w:rsidRDefault="002C23D5" w:rsidP="001B37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AFAF3" w14:textId="77777777" w:rsidR="002C23D5" w:rsidRPr="008034B8" w:rsidRDefault="002C23D5" w:rsidP="001B37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u w:val="single"/>
              </w:rPr>
            </w:pPr>
          </w:p>
        </w:tc>
      </w:tr>
      <w:tr w:rsidR="002C23D5" w:rsidRPr="008034B8" w14:paraId="0CCE3F45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4E2CE" w14:textId="77777777" w:rsidR="002C23D5" w:rsidRPr="00A72324" w:rsidRDefault="00132C26" w:rsidP="001B37F1">
            <w:pPr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Annessi: 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DB47B" w14:textId="77777777" w:rsidR="002C23D5" w:rsidRPr="008034B8" w:rsidRDefault="002C23D5" w:rsidP="001B37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19CA4" w14:textId="77777777" w:rsidR="002C23D5" w:rsidRPr="008034B8" w:rsidRDefault="002C23D5" w:rsidP="001B37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  <w:p w14:paraId="0B02FDC6" w14:textId="77777777" w:rsidR="002C23D5" w:rsidRPr="008034B8" w:rsidRDefault="002C23D5" w:rsidP="001B37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</w:tr>
    </w:tbl>
    <w:p w14:paraId="5F5DDF3B" w14:textId="77777777" w:rsidR="002C23D5" w:rsidRPr="008034B8" w:rsidRDefault="002C23D5" w:rsidP="001B37F1">
      <w:pPr>
        <w:pStyle w:val="Paragrafoelenc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49B7DF" w14:textId="482A7E0B" w:rsidR="002C23D5" w:rsidRPr="008034B8" w:rsidRDefault="001E0942" w:rsidP="001B37F1">
      <w:pPr>
        <w:pStyle w:val="Paragrafoelenco"/>
        <w:tabs>
          <w:tab w:val="right" w:pos="9356"/>
        </w:tabs>
        <w:ind w:left="-142"/>
        <w:jc w:val="both"/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</w:pP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OGGETTO: RAP</w:t>
      </w:r>
      <w:r w:rsidR="0076742A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 xml:space="preserve">PORTO SULLA SITUAZIONE – </w:t>
      </w:r>
      <w:r w:rsidR="00567413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O</w:t>
      </w:r>
      <w:r w:rsidR="000C6E34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TT</w:t>
      </w:r>
      <w:r w:rsidR="00567413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O</w:t>
      </w:r>
      <w:r w:rsidR="000C6E34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BRE</w:t>
      </w:r>
      <w:r w:rsidR="000415D0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 xml:space="preserve"> 2022</w:t>
      </w: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.</w:t>
      </w: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ab/>
      </w:r>
    </w:p>
    <w:p w14:paraId="3A1FACE5" w14:textId="77777777" w:rsidR="002C23D5" w:rsidRPr="008034B8" w:rsidRDefault="002C23D5" w:rsidP="001B37F1">
      <w:pPr>
        <w:pStyle w:val="Paragrafoelenco"/>
        <w:ind w:left="-142"/>
        <w:jc w:val="both"/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</w:pPr>
    </w:p>
    <w:p w14:paraId="6C38A096" w14:textId="6999D953" w:rsidR="002C23D5" w:rsidRPr="008034B8" w:rsidRDefault="001E0942" w:rsidP="001B37F1">
      <w:pPr>
        <w:pStyle w:val="Paragrafoelenco"/>
        <w:numPr>
          <w:ilvl w:val="0"/>
          <w:numId w:val="2"/>
        </w:numPr>
        <w:spacing w:after="0"/>
        <w:ind w:left="426" w:hanging="568"/>
        <w:jc w:val="both"/>
      </w:pP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  <w:u w:val="single"/>
        </w:rPr>
        <w:t xml:space="preserve">SITUAZIONE </w:t>
      </w:r>
      <w:r w:rsidR="00567413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  <w:u w:val="single"/>
        </w:rPr>
        <w:t>GENERALE</w:t>
      </w:r>
    </w:p>
    <w:p w14:paraId="53757AB3" w14:textId="77777777" w:rsidR="0000737E" w:rsidRPr="0000737E" w:rsidRDefault="0000737E" w:rsidP="001B37F1">
      <w:pPr>
        <w:pStyle w:val="Paragrafoelenco"/>
        <w:spacing w:after="0"/>
        <w:ind w:left="8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5A27C2" w14:textId="16FA5444" w:rsidR="00BD4EAC" w:rsidRPr="008034B8" w:rsidRDefault="00E22D91" w:rsidP="001B37F1">
      <w:pPr>
        <w:pStyle w:val="Paragrafoelenco"/>
        <w:spacing w:after="0"/>
        <w:ind w:left="851"/>
        <w:jc w:val="both"/>
        <w:rPr>
          <w:sz w:val="24"/>
          <w:szCs w:val="24"/>
        </w:rPr>
      </w:pPr>
      <w:r>
        <w:rPr>
          <w:rFonts w:ascii="Times New Roman" w:eastAsia="Tahoma" w:hAnsi="Times New Roman" w:cs="Times New Roman"/>
          <w:color w:val="000010"/>
          <w:kern w:val="2"/>
          <w:sz w:val="24"/>
        </w:rPr>
        <w:t>/////////////////////////////////////////////////////////////////////////////////////////////</w:t>
      </w:r>
    </w:p>
    <w:p w14:paraId="521E0A0E" w14:textId="228B53E9" w:rsidR="002C23D5" w:rsidRDefault="001E0942" w:rsidP="001B37F1">
      <w:pPr>
        <w:pStyle w:val="Paragrafoelenco"/>
        <w:numPr>
          <w:ilvl w:val="0"/>
          <w:numId w:val="2"/>
        </w:numPr>
        <w:spacing w:after="0"/>
        <w:ind w:left="426" w:hanging="568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 w:rsidRPr="008034B8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 xml:space="preserve">SITUAZIONE </w:t>
      </w:r>
      <w:r w:rsidR="00567413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PARTICOL</w:t>
      </w:r>
      <w:r w:rsidRPr="008034B8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ARE</w:t>
      </w:r>
    </w:p>
    <w:p w14:paraId="6574A748" w14:textId="77777777" w:rsidR="00D56715" w:rsidRPr="008034B8" w:rsidRDefault="00D56715" w:rsidP="001B37F1">
      <w:pPr>
        <w:pStyle w:val="Paragrafoelenco"/>
        <w:spacing w:after="0"/>
        <w:ind w:left="426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</w:p>
    <w:p w14:paraId="47425A16" w14:textId="7597F431" w:rsidR="002C23D5" w:rsidRPr="00C44EE5" w:rsidRDefault="002F066B" w:rsidP="001B37F1">
      <w:pPr>
        <w:pStyle w:val="Paragrafoelenco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TRIPOLI</w:t>
      </w:r>
    </w:p>
    <w:p w14:paraId="01EB4847" w14:textId="3667A716" w:rsidR="00567413" w:rsidRDefault="00E22D91" w:rsidP="001B37F1">
      <w:pPr>
        <w:spacing w:after="0"/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</w:rPr>
      </w:pPr>
      <w:r>
        <w:rPr>
          <w:rFonts w:ascii="Times New Roman" w:eastAsia="Tahoma" w:hAnsi="Times New Roman" w:cs="Times New Roman"/>
          <w:color w:val="000010"/>
          <w:kern w:val="2"/>
          <w:sz w:val="24"/>
        </w:rPr>
        <w:t>////////////////////////////////////////////////////////////////////////////////////////////</w:t>
      </w:r>
      <w:r w:rsidR="00403A3E">
        <w:rPr>
          <w:rFonts w:ascii="Times New Roman" w:eastAsia="Tahoma" w:hAnsi="Times New Roman" w:cs="Times New Roman"/>
          <w:color w:val="000010"/>
          <w:kern w:val="2"/>
          <w:sz w:val="24"/>
        </w:rPr>
        <w:t>/////////////////////////////////</w:t>
      </w:r>
    </w:p>
    <w:p w14:paraId="21F54AE3" w14:textId="68B42A65" w:rsidR="001E140E" w:rsidRPr="00C44EE5" w:rsidRDefault="002F066B" w:rsidP="001B37F1">
      <w:pPr>
        <w:pStyle w:val="Paragrafoelenco"/>
        <w:numPr>
          <w:ilvl w:val="0"/>
          <w:numId w:val="3"/>
        </w:numPr>
        <w:spacing w:after="0"/>
        <w:ind w:left="851" w:hanging="425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MISURATA</w:t>
      </w:r>
    </w:p>
    <w:p w14:paraId="7012D19E" w14:textId="1F558897" w:rsidR="00197C4A" w:rsidRPr="00DA6420" w:rsidRDefault="00E22D91" w:rsidP="001B37F1">
      <w:pPr>
        <w:spacing w:after="0"/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////////////////////////////////////////////////////////////////////////////////////////////////////////////////////////////</w:t>
      </w:r>
    </w:p>
    <w:p w14:paraId="1D007E94" w14:textId="630A25F3" w:rsidR="002C23D5" w:rsidRPr="00D56715" w:rsidRDefault="001E140E" w:rsidP="001B37F1">
      <w:pPr>
        <w:pStyle w:val="Paragrafoelenco"/>
        <w:numPr>
          <w:ilvl w:val="0"/>
          <w:numId w:val="2"/>
        </w:numPr>
        <w:spacing w:after="0"/>
        <w:ind w:left="426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ATTIVITÀ SVOLTA DA MIASIT</w:t>
      </w:r>
    </w:p>
    <w:p w14:paraId="3704C810" w14:textId="4157AB8A" w:rsidR="00D56715" w:rsidRPr="008034B8" w:rsidRDefault="00D56715" w:rsidP="001B37F1">
      <w:pPr>
        <w:pStyle w:val="Paragrafoelenco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7BCE8D" w14:textId="1D981C2C" w:rsidR="002C23D5" w:rsidRPr="00C44EE5" w:rsidRDefault="001E140E" w:rsidP="001B37F1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67651284"/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Key Leader Engagement (KLE)</w:t>
      </w:r>
    </w:p>
    <w:bookmarkEnd w:id="0"/>
    <w:p w14:paraId="1EC6D4E5" w14:textId="5E308FD3" w:rsidR="00E22D91" w:rsidRDefault="0049070B" w:rsidP="001B37F1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MIASIT</w:t>
      </w:r>
    </w:p>
    <w:p w14:paraId="080A868B" w14:textId="56528D3B" w:rsidR="00E22D91" w:rsidRPr="00E22D91" w:rsidRDefault="00E22D91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////////////////////////////////////////////////////////////////</w:t>
      </w:r>
    </w:p>
    <w:p w14:paraId="0329E649" w14:textId="204F0324" w:rsidR="00230067" w:rsidRDefault="00230067" w:rsidP="001B37F1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067">
        <w:rPr>
          <w:rFonts w:ascii="Times New Roman" w:hAnsi="Times New Roman" w:cs="Times New Roman"/>
          <w:sz w:val="24"/>
          <w:szCs w:val="24"/>
          <w:u w:val="single"/>
        </w:rPr>
        <w:t>TASK FORCE IPPOCRATE</w:t>
      </w:r>
    </w:p>
    <w:p w14:paraId="12382E82" w14:textId="71B768AA" w:rsidR="00E22D91" w:rsidRDefault="00E22D91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////////////////////////////////////////////////////////////////</w:t>
      </w:r>
    </w:p>
    <w:p w14:paraId="243747F5" w14:textId="77D041C4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B77EC26" w14:textId="12AB2FAB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C507FFF" w14:textId="474B416A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D1948F0" w14:textId="3E0FF954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5DCD2B4" w14:textId="038BE5F0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900D18D" w14:textId="1F73CBE4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861B01D" w14:textId="16AE0A8D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DD777AD" w14:textId="3E16E105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EC34700" w14:textId="748777BB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C092BA3" w14:textId="56DBB281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55BD1BC" w14:textId="6E89EF16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CA61E5F" w14:textId="4BE7F442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C926856" w14:textId="37B97559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0D7A375" w14:textId="4BA6AE53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47A726E" w14:textId="7884BC5A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73AB319" w14:textId="41F576DC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0DDB948" w14:textId="5519AD16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5120C18" w14:textId="3066D7A0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46AE5F8" w14:textId="44055AEC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C7DE515" w14:textId="24CA05D6" w:rsidR="00315037" w:rsidRDefault="00315037" w:rsidP="001B37F1">
      <w:pPr>
        <w:pStyle w:val="Paragrafoelenco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0E2D8E1" w14:textId="105D5572" w:rsidR="001E140E" w:rsidRPr="00C44EE5" w:rsidRDefault="001E140E" w:rsidP="001B37F1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F</w:t>
      </w:r>
      <w:r w:rsidR="00D92E53">
        <w:rPr>
          <w:rFonts w:ascii="Times New Roman" w:hAnsi="Times New Roman" w:cs="Times New Roman"/>
          <w:b/>
          <w:sz w:val="24"/>
          <w:szCs w:val="24"/>
          <w:u w:val="single"/>
        </w:rPr>
        <w:t>ORMAZIONE</w:t>
      </w:r>
    </w:p>
    <w:p w14:paraId="2B094D8C" w14:textId="07F3010B" w:rsidR="00A16EF1" w:rsidRPr="001B701E" w:rsidRDefault="00D23D80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01E">
        <w:rPr>
          <w:rFonts w:ascii="Times New Roman" w:hAnsi="Times New Roman" w:cs="Times New Roman"/>
          <w:bCs/>
          <w:sz w:val="24"/>
          <w:szCs w:val="24"/>
        </w:rPr>
        <w:t xml:space="preserve">Per quanto attiene ai corsi di formazione del mese di </w:t>
      </w:r>
      <w:r w:rsidR="00E13909" w:rsidRPr="001B701E">
        <w:rPr>
          <w:rFonts w:ascii="Times New Roman" w:hAnsi="Times New Roman" w:cs="Times New Roman"/>
          <w:bCs/>
          <w:sz w:val="24"/>
          <w:szCs w:val="24"/>
        </w:rPr>
        <w:t>Gennaio 2023</w:t>
      </w:r>
      <w:r w:rsidRPr="001B701E">
        <w:rPr>
          <w:rFonts w:ascii="Times New Roman" w:hAnsi="Times New Roman" w:cs="Times New Roman"/>
          <w:bCs/>
          <w:sz w:val="24"/>
          <w:szCs w:val="24"/>
        </w:rPr>
        <w:t>, si registra l</w:t>
      </w:r>
      <w:r w:rsidR="00E13909" w:rsidRPr="001B701E">
        <w:rPr>
          <w:rFonts w:ascii="Times New Roman" w:hAnsi="Times New Roman" w:cs="Times New Roman"/>
          <w:bCs/>
          <w:sz w:val="24"/>
          <w:szCs w:val="24"/>
        </w:rPr>
        <w:t>’avvio, presso il Centro Alti Studi della Difesa</w:t>
      </w:r>
      <w:r w:rsidR="001B701E" w:rsidRPr="001B701E">
        <w:rPr>
          <w:rFonts w:ascii="Times New Roman" w:hAnsi="Times New Roman" w:cs="Times New Roman"/>
          <w:bCs/>
          <w:sz w:val="24"/>
          <w:szCs w:val="24"/>
        </w:rPr>
        <w:t>,</w:t>
      </w:r>
      <w:r w:rsidR="00E13909" w:rsidRPr="001B701E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="001B701E" w:rsidRPr="001B701E">
        <w:rPr>
          <w:rFonts w:ascii="Times New Roman" w:hAnsi="Times New Roman" w:cs="Times New Roman"/>
          <w:bCs/>
          <w:sz w:val="24"/>
          <w:szCs w:val="24"/>
        </w:rPr>
        <w:t xml:space="preserve">l corso </w:t>
      </w:r>
      <w:r w:rsidR="00E13909" w:rsidRPr="001B701E">
        <w:rPr>
          <w:rFonts w:ascii="Times New Roman" w:hAnsi="Times New Roman" w:cs="Times New Roman"/>
          <w:b/>
          <w:sz w:val="24"/>
          <w:szCs w:val="24"/>
        </w:rPr>
        <w:t>ICC</w:t>
      </w:r>
      <w:r w:rsidR="00E13909" w:rsidRPr="001B701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13909" w:rsidRPr="001B701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International </w:t>
      </w:r>
      <w:proofErr w:type="spellStart"/>
      <w:r w:rsidR="00E13909" w:rsidRPr="001B701E">
        <w:rPr>
          <w:rFonts w:ascii="Times New Roman" w:hAnsi="Times New Roman" w:cs="Times New Roman"/>
          <w:bCs/>
          <w:i/>
          <w:iCs/>
          <w:sz w:val="24"/>
          <w:szCs w:val="24"/>
        </w:rPr>
        <w:t>Capstone</w:t>
      </w:r>
      <w:proofErr w:type="spellEnd"/>
      <w:r w:rsidR="00E13909" w:rsidRPr="001B701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Course</w:t>
      </w:r>
      <w:r w:rsidR="00E13909" w:rsidRPr="001B701E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A16EF1" w:rsidRPr="001B701E">
        <w:rPr>
          <w:rFonts w:ascii="Times New Roman" w:hAnsi="Times New Roman" w:cs="Times New Roman"/>
          <w:bCs/>
          <w:sz w:val="24"/>
          <w:szCs w:val="24"/>
        </w:rPr>
        <w:t xml:space="preserve">dal 10 gennaio al 17 marzo, </w:t>
      </w:r>
      <w:r w:rsidR="00EB456C">
        <w:rPr>
          <w:rFonts w:ascii="Times New Roman" w:hAnsi="Times New Roman" w:cs="Times New Roman"/>
          <w:bCs/>
          <w:sz w:val="24"/>
          <w:szCs w:val="24"/>
        </w:rPr>
        <w:t>in</w:t>
      </w:r>
      <w:r w:rsidR="00E13909" w:rsidRPr="001B701E">
        <w:rPr>
          <w:rFonts w:ascii="Times New Roman" w:hAnsi="Times New Roman" w:cs="Times New Roman"/>
          <w:bCs/>
          <w:sz w:val="24"/>
          <w:szCs w:val="24"/>
        </w:rPr>
        <w:t xml:space="preserve"> favore </w:t>
      </w:r>
      <w:r w:rsidR="00E13909" w:rsidRPr="001B701E">
        <w:rPr>
          <w:rFonts w:ascii="Times New Roman" w:eastAsia="Times New Roman" w:hAnsi="Times New Roman" w:cs="Times New Roman"/>
          <w:sz w:val="24"/>
          <w:szCs w:val="24"/>
        </w:rPr>
        <w:t xml:space="preserve">di un Contrammiraglio </w:t>
      </w:r>
      <w:r w:rsidR="00A16EF1" w:rsidRPr="001B701E">
        <w:rPr>
          <w:rFonts w:ascii="Times New Roman" w:eastAsia="Times New Roman" w:hAnsi="Times New Roman" w:cs="Times New Roman"/>
          <w:sz w:val="24"/>
          <w:szCs w:val="24"/>
        </w:rPr>
        <w:t xml:space="preserve">della </w:t>
      </w:r>
      <w:r w:rsidR="00A16EF1" w:rsidRPr="001B701E">
        <w:rPr>
          <w:rFonts w:ascii="Times New Roman" w:eastAsia="Times New Roman" w:hAnsi="Times New Roman" w:cs="Times New Roman"/>
          <w:i/>
          <w:iCs/>
          <w:sz w:val="24"/>
          <w:szCs w:val="24"/>
        </w:rPr>
        <w:t>Libyan Navy</w:t>
      </w:r>
      <w:r w:rsidR="001B701E" w:rsidRPr="001B701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13909" w:rsidRPr="001B701E">
        <w:rPr>
          <w:rFonts w:ascii="Times New Roman" w:eastAsia="Times New Roman" w:hAnsi="Times New Roman" w:cs="Times New Roman"/>
          <w:sz w:val="24"/>
          <w:szCs w:val="24"/>
        </w:rPr>
        <w:t xml:space="preserve">di un Colonnello della </w:t>
      </w:r>
      <w:r w:rsidR="00E13909" w:rsidRPr="001B701E">
        <w:rPr>
          <w:rFonts w:ascii="Times New Roman" w:eastAsia="Times New Roman" w:hAnsi="Times New Roman" w:cs="Times New Roman"/>
          <w:i/>
          <w:iCs/>
          <w:sz w:val="24"/>
          <w:szCs w:val="24"/>
        </w:rPr>
        <w:t>Libyan Air Defense</w:t>
      </w:r>
      <w:r w:rsidR="00A16EF1" w:rsidRPr="001B701E">
        <w:rPr>
          <w:rFonts w:ascii="Times New Roman" w:eastAsia="Times New Roman" w:hAnsi="Times New Roman" w:cs="Times New Roman"/>
          <w:sz w:val="24"/>
          <w:szCs w:val="24"/>
        </w:rPr>
        <w:t xml:space="preserve"> e di un Generale del </w:t>
      </w:r>
      <w:r w:rsidR="00A16EF1" w:rsidRPr="001B701E">
        <w:rPr>
          <w:rFonts w:ascii="Times New Roman" w:eastAsia="Times New Roman" w:hAnsi="Times New Roman" w:cs="Times New Roman"/>
          <w:i/>
          <w:iCs/>
          <w:sz w:val="24"/>
          <w:szCs w:val="24"/>
        </w:rPr>
        <w:t>Libyan Army</w:t>
      </w:r>
      <w:r w:rsidR="00A16EF1" w:rsidRPr="001B701E">
        <w:rPr>
          <w:rFonts w:ascii="Times New Roman" w:eastAsia="Times New Roman" w:hAnsi="Times New Roman" w:cs="Times New Roman"/>
          <w:sz w:val="24"/>
          <w:szCs w:val="24"/>
        </w:rPr>
        <w:t xml:space="preserve">. Tale corso, </w:t>
      </w:r>
      <w:r w:rsidR="00A16EF1" w:rsidRPr="001B701E">
        <w:rPr>
          <w:rFonts w:ascii="Times New Roman" w:hAnsi="Times New Roman" w:cs="Times New Roman"/>
          <w:bCs/>
          <w:sz w:val="24"/>
          <w:szCs w:val="24"/>
        </w:rPr>
        <w:t>erogato in lingua inglese</w:t>
      </w:r>
      <w:r w:rsidR="00A16EF1" w:rsidRPr="001B701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16EF1" w:rsidRPr="00A16EF1">
        <w:rPr>
          <w:rFonts w:ascii="Times New Roman" w:eastAsia="Times New Roman" w:hAnsi="Times New Roman" w:cs="Times New Roman"/>
          <w:sz w:val="24"/>
          <w:szCs w:val="24"/>
        </w:rPr>
        <w:t xml:space="preserve">costituisce il modulo internazionale del Corso </w:t>
      </w:r>
      <w:r w:rsidR="00A16EF1" w:rsidRPr="00A16EF1">
        <w:rPr>
          <w:rFonts w:ascii="Times New Roman" w:eastAsia="Times New Roman" w:hAnsi="Times New Roman" w:cs="Times New Roman"/>
          <w:b/>
          <w:bCs/>
          <w:sz w:val="24"/>
          <w:szCs w:val="24"/>
        </w:rPr>
        <w:t>IASD</w:t>
      </w:r>
      <w:r w:rsidR="00A16EF1" w:rsidRPr="00A16E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01E" w:rsidRPr="001B701E">
        <w:rPr>
          <w:rFonts w:ascii="Times New Roman" w:eastAsia="Times New Roman" w:hAnsi="Times New Roman" w:cs="Times New Roman"/>
          <w:sz w:val="24"/>
          <w:szCs w:val="24"/>
        </w:rPr>
        <w:t>(</w:t>
      </w:r>
      <w:r w:rsidR="001B701E" w:rsidRPr="001B701E">
        <w:rPr>
          <w:rFonts w:ascii="Times New Roman" w:hAnsi="Times New Roman" w:cs="Times New Roman"/>
          <w:sz w:val="24"/>
          <w:szCs w:val="24"/>
        </w:rPr>
        <w:t>Istituto Alti Studi della Difesa</w:t>
      </w:r>
      <w:r w:rsidR="001B701E" w:rsidRPr="001B701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A16EF1" w:rsidRPr="00A16EF1">
        <w:rPr>
          <w:rFonts w:ascii="Times New Roman" w:eastAsia="Times New Roman" w:hAnsi="Times New Roman" w:cs="Times New Roman"/>
          <w:sz w:val="24"/>
          <w:szCs w:val="24"/>
        </w:rPr>
        <w:t>che si tiene su base annuale presso l</w:t>
      </w:r>
      <w:r w:rsidR="001B701E">
        <w:rPr>
          <w:rFonts w:ascii="Times New Roman" w:eastAsia="Times New Roman" w:hAnsi="Times New Roman" w:cs="Times New Roman"/>
          <w:sz w:val="24"/>
          <w:szCs w:val="24"/>
        </w:rPr>
        <w:t xml:space="preserve">o stesso Istituto e che </w:t>
      </w:r>
      <w:r w:rsidR="00A16EF1" w:rsidRPr="001B701E">
        <w:rPr>
          <w:rFonts w:ascii="Times New Roman" w:eastAsia="Times New Roman" w:hAnsi="Times New Roman" w:cs="Times New Roman"/>
          <w:sz w:val="24"/>
          <w:szCs w:val="24"/>
        </w:rPr>
        <w:t xml:space="preserve">si prefigge lo scopo di consolidare </w:t>
      </w:r>
      <w:r w:rsidR="00A16EF1" w:rsidRPr="00A16EF1">
        <w:rPr>
          <w:rFonts w:ascii="Times New Roman" w:eastAsia="Times New Roman" w:hAnsi="Times New Roman" w:cs="Times New Roman"/>
          <w:sz w:val="24"/>
          <w:szCs w:val="24"/>
        </w:rPr>
        <w:t xml:space="preserve">la conoscenza </w:t>
      </w:r>
      <w:r w:rsidR="00A16EF1" w:rsidRPr="001B701E">
        <w:rPr>
          <w:rFonts w:ascii="Times New Roman" w:eastAsia="Times New Roman" w:hAnsi="Times New Roman" w:cs="Times New Roman"/>
          <w:sz w:val="24"/>
          <w:szCs w:val="24"/>
        </w:rPr>
        <w:t xml:space="preserve">dei frequentatori </w:t>
      </w:r>
      <w:r w:rsidR="00A16EF1" w:rsidRPr="00A16EF1">
        <w:rPr>
          <w:rFonts w:ascii="Times New Roman" w:eastAsia="Times New Roman" w:hAnsi="Times New Roman" w:cs="Times New Roman"/>
          <w:sz w:val="24"/>
          <w:szCs w:val="24"/>
        </w:rPr>
        <w:t>sull'attuale contesto internazionale, sul diritto internazionale umanitario e l'utilizzo delle armi nei conflitti</w:t>
      </w:r>
      <w:r w:rsidR="00147345" w:rsidRPr="001B701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307E6D" w14:textId="3CF76EDE" w:rsidR="001B701E" w:rsidRDefault="00147345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701E">
        <w:rPr>
          <w:rFonts w:ascii="Times New Roman" w:hAnsi="Times New Roman" w:cs="Times New Roman"/>
          <w:bCs/>
          <w:sz w:val="24"/>
          <w:szCs w:val="24"/>
        </w:rPr>
        <w:t>S</w:t>
      </w:r>
      <w:r w:rsidR="001B701E" w:rsidRPr="001B701E">
        <w:rPr>
          <w:rFonts w:ascii="Times New Roman" w:hAnsi="Times New Roman" w:cs="Times New Roman"/>
          <w:bCs/>
          <w:sz w:val="24"/>
          <w:szCs w:val="24"/>
        </w:rPr>
        <w:t>u</w:t>
      </w:r>
      <w:r w:rsidRPr="001B701E">
        <w:rPr>
          <w:rFonts w:ascii="Times New Roman" w:hAnsi="Times New Roman" w:cs="Times New Roman"/>
          <w:bCs/>
          <w:sz w:val="24"/>
          <w:szCs w:val="24"/>
        </w:rPr>
        <w:t xml:space="preserve">ccessivamente, terminato il modulo ICC, due frequentatori continueranno la loro permanenza a Roma per il completamento dello IASD </w:t>
      </w:r>
      <w:r w:rsidR="001B701E" w:rsidRPr="001B701E">
        <w:rPr>
          <w:rFonts w:ascii="Times New Roman" w:hAnsi="Times New Roman" w:cs="Times New Roman"/>
          <w:bCs/>
          <w:sz w:val="24"/>
          <w:szCs w:val="24"/>
        </w:rPr>
        <w:t>fino al 10 giugno. Durante tale periodo verranno svolti dei seminari su Politica industriale e Difesa, Strategia Globale e Cyber Security</w:t>
      </w:r>
      <w:r w:rsidR="008B348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C7A6F7C" w14:textId="5B2DE53C" w:rsidR="00E56DB4" w:rsidRDefault="00471BF8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44CBC1" wp14:editId="4D3D1649">
            <wp:simplePos x="0" y="0"/>
            <wp:positionH relativeFrom="column">
              <wp:posOffset>1678940</wp:posOffset>
            </wp:positionH>
            <wp:positionV relativeFrom="paragraph">
              <wp:posOffset>206375</wp:posOffset>
            </wp:positionV>
            <wp:extent cx="3617595" cy="3479800"/>
            <wp:effectExtent l="0" t="0" r="1905" b="6350"/>
            <wp:wrapTight wrapText="bothSides">
              <wp:wrapPolygon edited="0">
                <wp:start x="0" y="0"/>
                <wp:lineTo x="0" y="21521"/>
                <wp:lineTo x="21498" y="21521"/>
                <wp:lineTo x="21498" y="0"/>
                <wp:lineTo x="0" y="0"/>
              </wp:wrapPolygon>
            </wp:wrapTight>
            <wp:docPr id="3" name="Immagine 3" descr="Immagine che contiene persona, inpiedi, pavimento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persona, inpiedi, pavimento, posand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 b="9205"/>
                    <a:stretch/>
                  </pic:blipFill>
                  <pic:spPr bwMode="auto">
                    <a:xfrm>
                      <a:off x="0" y="0"/>
                      <a:ext cx="361759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5F306" w14:textId="089870D9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DF98DD" w14:textId="15525BB2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FE0C73" w14:textId="06F37693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188DB7" w14:textId="37EE4B69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CFC83F" w14:textId="7D41EF33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828152" w14:textId="5AA80220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666F92" w14:textId="46D32E19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9C4AE0" w14:textId="3CF14C64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0C6A14" w14:textId="77777777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EDBBC6" w14:textId="19498628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AC5D50" w14:textId="5384830E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A48462" w14:textId="77777777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07BE0A" w14:textId="67128409" w:rsidR="00E56DB4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603798" w14:textId="180436E2" w:rsidR="00E56DB4" w:rsidRPr="001B701E" w:rsidRDefault="00E56DB4" w:rsidP="001B37F1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5003C3" w14:textId="524D1E62" w:rsidR="00E97127" w:rsidRDefault="00E97127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937761" w14:textId="4D8B2B01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1A75" w14:textId="3A704F02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6F22C" w14:textId="7CC8E815" w:rsidR="00E56DB4" w:rsidRDefault="00471BF8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B3934B" wp14:editId="2C75015C">
                <wp:simplePos x="0" y="0"/>
                <wp:positionH relativeFrom="margin">
                  <wp:posOffset>2181047</wp:posOffset>
                </wp:positionH>
                <wp:positionV relativeFrom="paragraph">
                  <wp:posOffset>64872</wp:posOffset>
                </wp:positionV>
                <wp:extent cx="2706370" cy="635"/>
                <wp:effectExtent l="0" t="0" r="0" b="0"/>
                <wp:wrapTight wrapText="bothSides">
                  <wp:wrapPolygon edited="0">
                    <wp:start x="0" y="0"/>
                    <wp:lineTo x="0" y="20215"/>
                    <wp:lineTo x="21438" y="20215"/>
                    <wp:lineTo x="21438" y="0"/>
                    <wp:lineTo x="0" y="0"/>
                  </wp:wrapPolygon>
                </wp:wrapTight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3169F" w14:textId="2EA5619B" w:rsidR="00E56DB4" w:rsidRDefault="00E56DB4" w:rsidP="00E56DB4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r>
                              <w:t>Frequentatori del corso ICC presso il CASD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B3934B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171.75pt;margin-top:5.1pt;width:213.1pt;height:.05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" stroked="f">
                <v:textbox style="mso-fit-shape-to-text:t" inset="0,0,0,0">
                  <w:txbxContent>
                    <w:p w14:paraId="3A83169F" w14:textId="2EA5619B" w:rsidR="00E56DB4" w:rsidRDefault="00E56DB4" w:rsidP="00E56DB4">
                      <w:pPr>
                        <w:pStyle w:val="Didascalia"/>
                        <w:rPr>
                          <w:noProof/>
                        </w:rPr>
                      </w:pPr>
                      <w:r>
                        <w:t>Frequentatori del corso ICC presso il CASD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A5EE33" w14:textId="458AE6E6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75D767" w14:textId="19D56B87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ADD1B" w14:textId="09511E18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FC2490" w14:textId="6F13515F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259808" w14:textId="644641BF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52A3B" w14:textId="3C41FE36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C2434B" w14:textId="199C80BF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3D377" w14:textId="41D438EC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89486" w14:textId="4986838A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711B13" w14:textId="36288EDB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D3110" w14:textId="285013EC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1907CC" w14:textId="124CE664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2F5688" w14:textId="52176ED4" w:rsidR="00E56DB4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03A988" w14:textId="77777777" w:rsidR="00E56DB4" w:rsidRPr="003F4C38" w:rsidRDefault="00E56DB4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71212" w14:textId="192518B8" w:rsidR="00BD47B1" w:rsidRDefault="00BD47B1" w:rsidP="001B37F1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DDESTRAMENTO</w:t>
      </w:r>
      <w:r w:rsidR="00B82693">
        <w:rPr>
          <w:rFonts w:ascii="Times New Roman" w:hAnsi="Times New Roman" w:cs="Times New Roman"/>
          <w:b/>
          <w:sz w:val="24"/>
          <w:szCs w:val="24"/>
          <w:u w:val="single"/>
        </w:rPr>
        <w:t xml:space="preserve"> E VISITE</w:t>
      </w:r>
    </w:p>
    <w:p w14:paraId="78065FD2" w14:textId="31A0E24E" w:rsidR="00E97127" w:rsidRDefault="005959E5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B85">
        <w:rPr>
          <w:rFonts w:asciiTheme="majorBidi" w:hAnsiTheme="majorBidi" w:cstheme="majorBidi"/>
          <w:sz w:val="24"/>
          <w:szCs w:val="24"/>
        </w:rPr>
        <w:t xml:space="preserve">Per </w:t>
      </w:r>
      <w:r w:rsidRPr="00823106">
        <w:rPr>
          <w:rFonts w:ascii="Times New Roman" w:hAnsi="Times New Roman" w:cs="Times New Roman"/>
          <w:sz w:val="24"/>
          <w:szCs w:val="24"/>
        </w:rPr>
        <w:t>quanto riguarda</w:t>
      </w:r>
      <w:r w:rsidR="009F4C25" w:rsidRPr="00823106">
        <w:rPr>
          <w:rFonts w:ascii="Times New Roman" w:hAnsi="Times New Roman" w:cs="Times New Roman"/>
          <w:sz w:val="24"/>
          <w:szCs w:val="24"/>
        </w:rPr>
        <w:t xml:space="preserve"> le </w:t>
      </w:r>
      <w:r w:rsidR="005D6BED">
        <w:rPr>
          <w:rFonts w:ascii="Times New Roman" w:hAnsi="Times New Roman" w:cs="Times New Roman"/>
          <w:sz w:val="24"/>
          <w:szCs w:val="24"/>
        </w:rPr>
        <w:t>visite</w:t>
      </w:r>
      <w:r w:rsidR="00E97127">
        <w:rPr>
          <w:rFonts w:ascii="Times New Roman" w:hAnsi="Times New Roman" w:cs="Times New Roman"/>
          <w:sz w:val="24"/>
          <w:szCs w:val="24"/>
        </w:rPr>
        <w:t xml:space="preserve"> svolte</w:t>
      </w:r>
      <w:r w:rsidR="009F4C25" w:rsidRPr="00823106">
        <w:rPr>
          <w:rFonts w:ascii="Times New Roman" w:hAnsi="Times New Roman" w:cs="Times New Roman"/>
          <w:sz w:val="24"/>
          <w:szCs w:val="24"/>
        </w:rPr>
        <w:t xml:space="preserve"> nel mese di </w:t>
      </w:r>
      <w:r w:rsidR="00E97127">
        <w:rPr>
          <w:rFonts w:ascii="Times New Roman" w:hAnsi="Times New Roman" w:cs="Times New Roman"/>
          <w:sz w:val="24"/>
          <w:szCs w:val="24"/>
        </w:rPr>
        <w:t>Gennaio</w:t>
      </w:r>
      <w:r w:rsidR="009F4C25" w:rsidRPr="007E7B85">
        <w:rPr>
          <w:rFonts w:ascii="Times New Roman" w:hAnsi="Times New Roman" w:cs="Times New Roman"/>
          <w:sz w:val="24"/>
          <w:szCs w:val="24"/>
        </w:rPr>
        <w:t xml:space="preserve"> 202</w:t>
      </w:r>
      <w:r w:rsidR="00E97127">
        <w:rPr>
          <w:rFonts w:ascii="Times New Roman" w:hAnsi="Times New Roman" w:cs="Times New Roman"/>
          <w:sz w:val="24"/>
          <w:szCs w:val="24"/>
        </w:rPr>
        <w:t>3</w:t>
      </w:r>
      <w:r w:rsidR="00C01C4A">
        <w:rPr>
          <w:rFonts w:ascii="Times New Roman" w:hAnsi="Times New Roman" w:cs="Times New Roman"/>
          <w:sz w:val="24"/>
          <w:szCs w:val="24"/>
        </w:rPr>
        <w:t>,</w:t>
      </w:r>
      <w:r w:rsidR="009F4C25" w:rsidRPr="007E7B85">
        <w:rPr>
          <w:rFonts w:ascii="Times New Roman" w:hAnsi="Times New Roman" w:cs="Times New Roman"/>
          <w:sz w:val="24"/>
          <w:szCs w:val="24"/>
        </w:rPr>
        <w:t xml:space="preserve"> </w:t>
      </w:r>
      <w:r w:rsidR="00E97127">
        <w:rPr>
          <w:rFonts w:ascii="Times New Roman" w:eastAsia="Times New Roman" w:hAnsi="Times New Roman" w:cs="Times New Roman"/>
          <w:sz w:val="24"/>
          <w:szCs w:val="24"/>
        </w:rPr>
        <w:t xml:space="preserve">si registra </w:t>
      </w:r>
      <w:proofErr w:type="spellStart"/>
      <w:r w:rsidR="00E97127" w:rsidRPr="00471BF8">
        <w:rPr>
          <w:rFonts w:ascii="Times New Roman" w:eastAsia="Times New Roman" w:hAnsi="Times New Roman" w:cs="Times New Roman"/>
          <w:i/>
          <w:iCs/>
          <w:sz w:val="24"/>
          <w:szCs w:val="24"/>
        </w:rPr>
        <w:t>l</w:t>
      </w:r>
      <w:r w:rsidR="00471BF8" w:rsidRPr="00471BF8">
        <w:rPr>
          <w:rFonts w:ascii="Times New Roman" w:eastAsia="Times New Roman" w:hAnsi="Times New Roman" w:cs="Times New Roman"/>
          <w:i/>
          <w:iCs/>
          <w:sz w:val="24"/>
          <w:szCs w:val="24"/>
        </w:rPr>
        <w:t>’</w:t>
      </w:r>
      <w:r w:rsidR="00471BF8">
        <w:rPr>
          <w:rFonts w:ascii="Times New Roman" w:eastAsia="Times New Roman" w:hAnsi="Times New Roman" w:cs="Times New Roman"/>
          <w:i/>
          <w:iCs/>
          <w:sz w:val="24"/>
          <w:szCs w:val="24"/>
        </w:rPr>
        <w:t>expert</w:t>
      </w:r>
      <w:proofErr w:type="spellEnd"/>
      <w:r w:rsidR="00471BF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meeting</w:t>
      </w:r>
      <w:r w:rsidR="00E971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B456C">
        <w:rPr>
          <w:rFonts w:ascii="Times New Roman" w:eastAsia="Times New Roman" w:hAnsi="Times New Roman" w:cs="Times New Roman"/>
          <w:sz w:val="24"/>
          <w:szCs w:val="24"/>
        </w:rPr>
        <w:t xml:space="preserve">svolto </w:t>
      </w:r>
      <w:r w:rsidR="00E97127">
        <w:rPr>
          <w:rFonts w:ascii="Times New Roman" w:eastAsia="Times New Roman" w:hAnsi="Times New Roman" w:cs="Times New Roman"/>
          <w:sz w:val="24"/>
          <w:szCs w:val="24"/>
        </w:rPr>
        <w:t xml:space="preserve">dal 24 al 27 gennaio, di una delegazione composta da n. 4 Ufficiali della </w:t>
      </w:r>
      <w:r w:rsidR="00E97127" w:rsidRPr="003F4C38">
        <w:rPr>
          <w:rFonts w:ascii="Times New Roman" w:eastAsia="Times New Roman" w:hAnsi="Times New Roman" w:cs="Times New Roman"/>
          <w:i/>
          <w:iCs/>
          <w:sz w:val="24"/>
          <w:szCs w:val="24"/>
        </w:rPr>
        <w:t>Libyan Air Force</w:t>
      </w:r>
      <w:r w:rsidR="00E9712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97127">
        <w:rPr>
          <w:rFonts w:ascii="Times New Roman" w:eastAsia="Times New Roman" w:hAnsi="Times New Roman" w:cs="Times New Roman"/>
          <w:sz w:val="24"/>
          <w:szCs w:val="24"/>
        </w:rPr>
        <w:t>presso il 3° Reparto Manutenzione Elicotteri dell’Aeronautica Militare in Treviso. Durante tale visita sono state illustrate le potenzialità dell’Unità, le tecnologie associate oltre a</w:t>
      </w:r>
      <w:r w:rsidR="00471BF8">
        <w:rPr>
          <w:rFonts w:ascii="Times New Roman" w:eastAsia="Times New Roman" w:hAnsi="Times New Roman" w:cs="Times New Roman"/>
          <w:sz w:val="24"/>
          <w:szCs w:val="24"/>
        </w:rPr>
        <w:t xml:space="preserve"> cenni </w:t>
      </w:r>
      <w:r w:rsidR="00E97127" w:rsidRPr="00471BF8">
        <w:rPr>
          <w:rFonts w:ascii="Times New Roman" w:eastAsia="Times New Roman" w:hAnsi="Times New Roman" w:cs="Times New Roman"/>
          <w:sz w:val="24"/>
          <w:szCs w:val="24"/>
        </w:rPr>
        <w:t>sui cicli di manutenzione degli elicotteri.</w:t>
      </w:r>
    </w:p>
    <w:p w14:paraId="5E96E8F5" w14:textId="6A5AA986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12436D9" wp14:editId="14D66F34">
            <wp:simplePos x="0" y="0"/>
            <wp:positionH relativeFrom="margin">
              <wp:align>center</wp:align>
            </wp:positionH>
            <wp:positionV relativeFrom="paragraph">
              <wp:posOffset>161399</wp:posOffset>
            </wp:positionV>
            <wp:extent cx="3804611" cy="2853158"/>
            <wp:effectExtent l="0" t="0" r="5715" b="4445"/>
            <wp:wrapTight wrapText="bothSides">
              <wp:wrapPolygon edited="0">
                <wp:start x="0" y="0"/>
                <wp:lineTo x="0" y="21489"/>
                <wp:lineTo x="21524" y="21489"/>
                <wp:lineTo x="21524" y="0"/>
                <wp:lineTo x="0" y="0"/>
              </wp:wrapPolygon>
            </wp:wrapTight>
            <wp:docPr id="8" name="Immagine 8" descr="Immagine che contiene terra, inpiedi, persone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rra, inpiedi, persone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611" cy="28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70B870" w14:textId="47BE4B46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C7AD84" w14:textId="70152946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3C334" w14:textId="77777777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B4A8C" w14:textId="3E5B0AFE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EBA41" w14:textId="77777777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388BD2" w14:textId="38BDCEC6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D69D35" w14:textId="77777777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32EED" w14:textId="33E06131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024F5D" w14:textId="2E2C2D8F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DC982B" w14:textId="1A6D6404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A2B3BC" w14:textId="09D61BAD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F0705F" w14:textId="2413D304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30683" w14:textId="4E6DA30F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155DA0" w14:textId="77777777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8F4BBB" w14:textId="77777777" w:rsidR="00B755FD" w:rsidRDefault="00B755FD" w:rsidP="001B37F1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678979" w14:textId="7E79E590" w:rsidR="004425F6" w:rsidRDefault="00D02688" w:rsidP="001B37F1">
      <w:pPr>
        <w:spacing w:after="0"/>
        <w:ind w:left="854"/>
        <w:jc w:val="both"/>
        <w:rPr>
          <w:rFonts w:ascii="Times New Roman" w:hAnsi="Times New Roman" w:cs="Times New Roman"/>
          <w:sz w:val="24"/>
          <w:szCs w:val="24"/>
        </w:rPr>
      </w:pPr>
      <w:r w:rsidRPr="007E7B85">
        <w:rPr>
          <w:rFonts w:ascii="Times New Roman" w:hAnsi="Times New Roman" w:cs="Times New Roman"/>
          <w:sz w:val="24"/>
          <w:szCs w:val="24"/>
        </w:rPr>
        <w:t>Inoltre</w:t>
      </w:r>
      <w:r w:rsidR="005D6BED">
        <w:rPr>
          <w:rFonts w:ascii="Times New Roman" w:hAnsi="Times New Roman" w:cs="Times New Roman"/>
          <w:sz w:val="24"/>
          <w:szCs w:val="24"/>
        </w:rPr>
        <w:t>,</w:t>
      </w:r>
      <w:r w:rsidRPr="007E7B85">
        <w:rPr>
          <w:rFonts w:ascii="Times New Roman" w:hAnsi="Times New Roman" w:cs="Times New Roman"/>
          <w:sz w:val="24"/>
          <w:szCs w:val="24"/>
        </w:rPr>
        <w:t xml:space="preserve"> n</w:t>
      </w:r>
      <w:r w:rsidR="00F8351F" w:rsidRPr="007E7B85">
        <w:rPr>
          <w:rFonts w:ascii="Times New Roman" w:hAnsi="Times New Roman" w:cs="Times New Roman"/>
          <w:sz w:val="24"/>
          <w:szCs w:val="24"/>
        </w:rPr>
        <w:t>el</w:t>
      </w:r>
      <w:r w:rsidR="00B82693">
        <w:rPr>
          <w:rFonts w:ascii="Times New Roman" w:hAnsi="Times New Roman" w:cs="Times New Roman"/>
          <w:sz w:val="24"/>
          <w:szCs w:val="24"/>
        </w:rPr>
        <w:t>lo stesso periodo</w:t>
      </w:r>
      <w:r w:rsidR="00F8351F" w:rsidRPr="007E7B85">
        <w:rPr>
          <w:rFonts w:ascii="Times New Roman" w:hAnsi="Times New Roman" w:cs="Times New Roman"/>
          <w:sz w:val="24"/>
          <w:szCs w:val="24"/>
        </w:rPr>
        <w:t xml:space="preserve"> nell’area di Tripoli</w:t>
      </w:r>
      <w:r w:rsidR="00A529B1">
        <w:rPr>
          <w:rFonts w:ascii="Times New Roman" w:hAnsi="Times New Roman" w:cs="Times New Roman"/>
          <w:sz w:val="24"/>
          <w:szCs w:val="24"/>
        </w:rPr>
        <w:t>:</w:t>
      </w:r>
    </w:p>
    <w:p w14:paraId="1283C451" w14:textId="7D9913F1" w:rsidR="004425F6" w:rsidRDefault="004425F6" w:rsidP="001B37F1">
      <w:pPr>
        <w:pStyle w:val="Paragrafoelenco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29B1">
        <w:rPr>
          <w:rFonts w:ascii="Times New Roman" w:hAnsi="Times New Roman" w:cs="Times New Roman"/>
          <w:sz w:val="24"/>
          <w:szCs w:val="24"/>
        </w:rPr>
        <w:t>l’</w:t>
      </w:r>
      <w:r w:rsidRPr="005279C8">
        <w:rPr>
          <w:rFonts w:ascii="Times New Roman" w:hAnsi="Times New Roman" w:cs="Times New Roman"/>
          <w:b/>
          <w:bCs/>
          <w:sz w:val="24"/>
          <w:szCs w:val="24"/>
        </w:rPr>
        <w:t>assetto sanitario di MIASIT</w:t>
      </w:r>
      <w:r w:rsidRPr="00A529B1">
        <w:rPr>
          <w:rFonts w:ascii="Times New Roman" w:hAnsi="Times New Roman" w:cs="Times New Roman"/>
          <w:sz w:val="24"/>
          <w:szCs w:val="24"/>
        </w:rPr>
        <w:t xml:space="preserve"> ha erogato il corso “</w:t>
      </w:r>
      <w:proofErr w:type="spellStart"/>
      <w:r w:rsidRPr="00A529B1">
        <w:rPr>
          <w:rFonts w:ascii="Times New Roman" w:hAnsi="Times New Roman" w:cs="Times New Roman"/>
          <w:i/>
          <w:iCs/>
          <w:sz w:val="24"/>
          <w:szCs w:val="24"/>
        </w:rPr>
        <w:t>Tactical</w:t>
      </w:r>
      <w:proofErr w:type="spellEnd"/>
      <w:r w:rsidRPr="00A529B1">
        <w:rPr>
          <w:rFonts w:ascii="Times New Roman" w:hAnsi="Times New Roman" w:cs="Times New Roman"/>
          <w:i/>
          <w:iCs/>
          <w:sz w:val="24"/>
          <w:szCs w:val="24"/>
        </w:rPr>
        <w:t xml:space="preserve"> Emergency </w:t>
      </w:r>
      <w:proofErr w:type="spellStart"/>
      <w:r w:rsidRPr="00A529B1">
        <w:rPr>
          <w:rFonts w:ascii="Times New Roman" w:hAnsi="Times New Roman" w:cs="Times New Roman"/>
          <w:i/>
          <w:iCs/>
          <w:sz w:val="24"/>
          <w:szCs w:val="24"/>
        </w:rPr>
        <w:t>Medical</w:t>
      </w:r>
      <w:proofErr w:type="spellEnd"/>
      <w:r w:rsidRPr="00A529B1">
        <w:rPr>
          <w:rFonts w:ascii="Times New Roman" w:hAnsi="Times New Roman" w:cs="Times New Roman"/>
          <w:i/>
          <w:iCs/>
          <w:sz w:val="24"/>
          <w:szCs w:val="24"/>
        </w:rPr>
        <w:t xml:space="preserve"> Care</w:t>
      </w:r>
      <w:r w:rsidRPr="00A529B1">
        <w:rPr>
          <w:rFonts w:ascii="Times New Roman" w:hAnsi="Times New Roman" w:cs="Times New Roman"/>
          <w:sz w:val="24"/>
          <w:szCs w:val="24"/>
        </w:rPr>
        <w:t xml:space="preserve"> – </w:t>
      </w:r>
      <w:r w:rsidRPr="00A529B1">
        <w:rPr>
          <w:rFonts w:ascii="Times New Roman" w:hAnsi="Times New Roman" w:cs="Times New Roman"/>
          <w:i/>
          <w:iCs/>
          <w:sz w:val="24"/>
          <w:szCs w:val="24"/>
        </w:rPr>
        <w:t>BASIC</w:t>
      </w:r>
      <w:r w:rsidRPr="00A529B1">
        <w:rPr>
          <w:rFonts w:ascii="Times New Roman" w:hAnsi="Times New Roman" w:cs="Times New Roman"/>
          <w:sz w:val="24"/>
          <w:szCs w:val="24"/>
        </w:rPr>
        <w:t>”, LY/ARMY/2</w:t>
      </w:r>
      <w:r w:rsidR="00D822EC" w:rsidRPr="00A529B1">
        <w:rPr>
          <w:rFonts w:ascii="Times New Roman" w:hAnsi="Times New Roman" w:cs="Times New Roman"/>
          <w:sz w:val="24"/>
          <w:szCs w:val="24"/>
        </w:rPr>
        <w:t>0</w:t>
      </w:r>
      <w:r w:rsidRPr="00A529B1">
        <w:rPr>
          <w:rFonts w:ascii="Times New Roman" w:hAnsi="Times New Roman" w:cs="Times New Roman"/>
          <w:sz w:val="24"/>
          <w:szCs w:val="24"/>
        </w:rPr>
        <w:t xml:space="preserve">, a favore di 10 unità del </w:t>
      </w:r>
      <w:r w:rsidRPr="00A529B1">
        <w:rPr>
          <w:rFonts w:ascii="Times New Roman" w:hAnsi="Times New Roman" w:cs="Times New Roman"/>
          <w:i/>
          <w:iCs/>
          <w:sz w:val="24"/>
          <w:szCs w:val="24"/>
        </w:rPr>
        <w:t>Libyan Military Engineering Department</w:t>
      </w:r>
      <w:r w:rsidRPr="00A529B1">
        <w:rPr>
          <w:rFonts w:ascii="Times New Roman" w:hAnsi="Times New Roman" w:cs="Times New Roman"/>
          <w:sz w:val="24"/>
          <w:szCs w:val="24"/>
        </w:rPr>
        <w:t xml:space="preserve">. </w:t>
      </w:r>
      <w:r w:rsidR="00D822EC" w:rsidRPr="00A529B1">
        <w:rPr>
          <w:rFonts w:ascii="Times New Roman" w:hAnsi="Times New Roman" w:cs="Times New Roman"/>
          <w:sz w:val="24"/>
          <w:szCs w:val="24"/>
        </w:rPr>
        <w:t>Successivamente, a favore dello stesso favore, è stato avviato, in data 29/01/2023, il corso “</w:t>
      </w:r>
      <w:proofErr w:type="spellStart"/>
      <w:r w:rsidR="00D822EC" w:rsidRPr="00A529B1">
        <w:rPr>
          <w:rFonts w:ascii="Times New Roman" w:hAnsi="Times New Roman" w:cs="Times New Roman"/>
          <w:i/>
          <w:iCs/>
          <w:sz w:val="24"/>
          <w:szCs w:val="24"/>
        </w:rPr>
        <w:t>Tactical</w:t>
      </w:r>
      <w:proofErr w:type="spellEnd"/>
      <w:r w:rsidR="00D822EC" w:rsidRPr="00A529B1">
        <w:rPr>
          <w:rFonts w:ascii="Times New Roman" w:hAnsi="Times New Roman" w:cs="Times New Roman"/>
          <w:i/>
          <w:iCs/>
          <w:sz w:val="24"/>
          <w:szCs w:val="24"/>
        </w:rPr>
        <w:t xml:space="preserve"> Emergency </w:t>
      </w:r>
      <w:proofErr w:type="spellStart"/>
      <w:r w:rsidR="00D822EC" w:rsidRPr="00A529B1">
        <w:rPr>
          <w:rFonts w:ascii="Times New Roman" w:hAnsi="Times New Roman" w:cs="Times New Roman"/>
          <w:i/>
          <w:iCs/>
          <w:sz w:val="24"/>
          <w:szCs w:val="24"/>
        </w:rPr>
        <w:t>Medical</w:t>
      </w:r>
      <w:proofErr w:type="spellEnd"/>
      <w:r w:rsidR="00D822EC" w:rsidRPr="00A529B1">
        <w:rPr>
          <w:rFonts w:ascii="Times New Roman" w:hAnsi="Times New Roman" w:cs="Times New Roman"/>
          <w:i/>
          <w:iCs/>
          <w:sz w:val="24"/>
          <w:szCs w:val="24"/>
        </w:rPr>
        <w:t xml:space="preserve"> Care</w:t>
      </w:r>
      <w:r w:rsidR="00D822EC" w:rsidRPr="00A529B1">
        <w:rPr>
          <w:rFonts w:ascii="Times New Roman" w:hAnsi="Times New Roman" w:cs="Times New Roman"/>
          <w:sz w:val="24"/>
          <w:szCs w:val="24"/>
        </w:rPr>
        <w:t xml:space="preserve"> – </w:t>
      </w:r>
      <w:r w:rsidR="00D822EC" w:rsidRPr="00A529B1">
        <w:rPr>
          <w:rFonts w:ascii="Times New Roman" w:hAnsi="Times New Roman" w:cs="Times New Roman"/>
          <w:i/>
          <w:iCs/>
          <w:sz w:val="24"/>
          <w:szCs w:val="24"/>
        </w:rPr>
        <w:t>ADVANCED</w:t>
      </w:r>
      <w:r w:rsidR="00D822EC" w:rsidRPr="00A529B1">
        <w:rPr>
          <w:rFonts w:ascii="Times New Roman" w:hAnsi="Times New Roman" w:cs="Times New Roman"/>
          <w:sz w:val="24"/>
          <w:szCs w:val="24"/>
        </w:rPr>
        <w:t>”, LY/ARMY/21</w:t>
      </w:r>
      <w:r w:rsidR="00A90991">
        <w:rPr>
          <w:rFonts w:ascii="Times New Roman" w:hAnsi="Times New Roman" w:cs="Times New Roman"/>
          <w:sz w:val="24"/>
          <w:szCs w:val="24"/>
        </w:rPr>
        <w:t>, che si concluderà in data 09/2/2023</w:t>
      </w:r>
      <w:r w:rsidR="00D822EC" w:rsidRPr="00A529B1">
        <w:rPr>
          <w:rFonts w:ascii="Times New Roman" w:hAnsi="Times New Roman" w:cs="Times New Roman"/>
          <w:sz w:val="24"/>
          <w:szCs w:val="24"/>
        </w:rPr>
        <w:t>.</w:t>
      </w:r>
    </w:p>
    <w:p w14:paraId="14B57308" w14:textId="749F002E" w:rsid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BD3E99" wp14:editId="39CA6071">
            <wp:simplePos x="0" y="0"/>
            <wp:positionH relativeFrom="margin">
              <wp:posOffset>1031240</wp:posOffset>
            </wp:positionH>
            <wp:positionV relativeFrom="paragraph">
              <wp:posOffset>190500</wp:posOffset>
            </wp:positionV>
            <wp:extent cx="3907155" cy="2931160"/>
            <wp:effectExtent l="0" t="0" r="0" b="2540"/>
            <wp:wrapTight wrapText="bothSides">
              <wp:wrapPolygon edited="0">
                <wp:start x="0" y="0"/>
                <wp:lineTo x="0" y="21478"/>
                <wp:lineTo x="21484" y="21478"/>
                <wp:lineTo x="21484" y="0"/>
                <wp:lineTo x="0" y="0"/>
              </wp:wrapPolygon>
            </wp:wrapTight>
            <wp:docPr id="5" name="Immagine 5" descr="Immagine che contiene erb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erba, es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46583" w14:textId="0FEF4ACC" w:rsid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F634E2" w14:textId="64874D0A" w:rsid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F4A80D" w14:textId="7FDFEF29" w:rsid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E6F327" w14:textId="530AF15D" w:rsid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DA6096" w14:textId="05B8589A" w:rsid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2BB3F6" w14:textId="03A397B2" w:rsid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FF4B66" w14:textId="77777777" w:rsidR="00B755FD" w:rsidRPr="00B755FD" w:rsidRDefault="00B755FD" w:rsidP="00B755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149F3D" w14:textId="7D997F62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B8BE6D" w14:textId="5A4C5BB6" w:rsidR="00E56DB4" w:rsidRDefault="00471BF8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5EAF91D" wp14:editId="741A44AB">
            <wp:simplePos x="0" y="0"/>
            <wp:positionH relativeFrom="column">
              <wp:posOffset>963488</wp:posOffset>
            </wp:positionH>
            <wp:positionV relativeFrom="paragraph">
              <wp:posOffset>580</wp:posOffset>
            </wp:positionV>
            <wp:extent cx="390906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6" name="Immagine 6" descr="Immagine che contiene interni, pavimento, persona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i, pavimento, persona, pare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8843A" w14:textId="0EB1E935" w:rsidR="00E56DB4" w:rsidRP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DD60FA" w14:textId="6C1FE842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3A802F" w14:textId="4D96014D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828FC4" w14:textId="491C78A8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B33CE9" w14:textId="4AE69E4C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6CEFAE" w14:textId="143F25A7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C076E4" w14:textId="599DC9B7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5056DD" w14:textId="4621068B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04ED6A" w14:textId="6415036D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31599F" w14:textId="303AF995" w:rsidR="00E56DB4" w:rsidRDefault="00E56DB4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53B0F7" w14:textId="63CE8947" w:rsidR="00B755FD" w:rsidRDefault="00B755FD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754987" w14:textId="7CC539E1" w:rsidR="00B755FD" w:rsidRDefault="00B755FD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4A78B5" w14:textId="77777777" w:rsidR="00B755FD" w:rsidRDefault="00B755FD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438603" w14:textId="77777777" w:rsidR="00B755FD" w:rsidRPr="00E56DB4" w:rsidRDefault="00B755FD" w:rsidP="00E56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890A68" w14:textId="77777777" w:rsidR="004425F6" w:rsidRDefault="004425F6" w:rsidP="001B37F1">
      <w:pPr>
        <w:spacing w:after="0"/>
        <w:ind w:left="854"/>
        <w:jc w:val="both"/>
        <w:rPr>
          <w:rFonts w:ascii="Times New Roman" w:hAnsi="Times New Roman" w:cs="Times New Roman"/>
          <w:sz w:val="24"/>
          <w:szCs w:val="24"/>
        </w:rPr>
      </w:pPr>
    </w:p>
    <w:p w14:paraId="7705579A" w14:textId="041E4CD8" w:rsidR="00640DE5" w:rsidRPr="00640DE5" w:rsidRDefault="00F8351F" w:rsidP="001B37F1">
      <w:pPr>
        <w:pStyle w:val="Paragrafoelenco"/>
        <w:numPr>
          <w:ilvl w:val="0"/>
          <w:numId w:val="11"/>
        </w:num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" w:name="_Hlk126740544"/>
      <w:bookmarkStart w:id="2" w:name="_Hlk126741411"/>
      <w:r w:rsidRPr="00640DE5">
        <w:rPr>
          <w:rFonts w:ascii="Times New Roman" w:hAnsi="Times New Roman" w:cs="Times New Roman"/>
          <w:sz w:val="24"/>
          <w:szCs w:val="24"/>
        </w:rPr>
        <w:t xml:space="preserve">il </w:t>
      </w:r>
      <w:r w:rsidRPr="00640D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Mobile</w:t>
      </w:r>
      <w:r w:rsidRPr="00640DE5">
        <w:rPr>
          <w:rFonts w:ascii="Times New Roman" w:hAnsi="Times New Roman" w:cs="Times New Roman"/>
          <w:b/>
          <w:i/>
          <w:sz w:val="24"/>
          <w:szCs w:val="24"/>
        </w:rPr>
        <w:t xml:space="preserve"> Training Team </w:t>
      </w:r>
      <w:r w:rsidRPr="00640DE5">
        <w:rPr>
          <w:rFonts w:ascii="Times New Roman" w:hAnsi="Times New Roman" w:cs="Times New Roman"/>
          <w:b/>
          <w:sz w:val="24"/>
          <w:szCs w:val="24"/>
        </w:rPr>
        <w:t xml:space="preserve">(MTT) </w:t>
      </w:r>
      <w:r w:rsidRPr="00640DE5">
        <w:rPr>
          <w:rFonts w:ascii="Times New Roman" w:hAnsi="Times New Roman" w:cs="Times New Roman"/>
          <w:bCs/>
          <w:sz w:val="24"/>
          <w:szCs w:val="24"/>
        </w:rPr>
        <w:t>del Genio</w:t>
      </w:r>
      <w:r w:rsidR="00640DE5">
        <w:rPr>
          <w:rFonts w:ascii="Times New Roman" w:hAnsi="Times New Roman" w:cs="Times New Roman"/>
          <w:bCs/>
          <w:sz w:val="24"/>
          <w:szCs w:val="24"/>
        </w:rPr>
        <w:t>:</w:t>
      </w:r>
    </w:p>
    <w:bookmarkEnd w:id="1"/>
    <w:p w14:paraId="1B41CA04" w14:textId="11DFD91F" w:rsidR="00640DE5" w:rsidRDefault="00640DE5" w:rsidP="001B37F1">
      <w:pPr>
        <w:pStyle w:val="Paragrafoelenco"/>
        <w:numPr>
          <w:ilvl w:val="0"/>
          <w:numId w:val="12"/>
        </w:numPr>
        <w:spacing w:after="160" w:line="252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erogato il corso “E.O.R. </w:t>
      </w:r>
      <w:r w:rsidRPr="00640DE5">
        <w:rPr>
          <w:rFonts w:ascii="Times New Roman" w:hAnsi="Times New Roman" w:cs="Times New Roman"/>
          <w:sz w:val="24"/>
          <w:szCs w:val="24"/>
        </w:rPr>
        <w:t>Awareness</w:t>
      </w:r>
      <w:r>
        <w:rPr>
          <w:rFonts w:ascii="Times New Roman" w:hAnsi="Times New Roman" w:cs="Times New Roman"/>
          <w:sz w:val="24"/>
          <w:szCs w:val="24"/>
        </w:rPr>
        <w:t xml:space="preserve">”, LY/ARMY/07, dal 15 al 26 gennaio a favore di n. 20 operatori del </w:t>
      </w:r>
      <w:r>
        <w:rPr>
          <w:rFonts w:ascii="Times New Roman" w:hAnsi="Times New Roman" w:cs="Times New Roman"/>
          <w:i/>
          <w:iCs/>
          <w:sz w:val="24"/>
          <w:szCs w:val="24"/>
        </w:rPr>
        <w:t>Libyan Military Intelligence Department</w:t>
      </w:r>
      <w:r w:rsidR="005279C8">
        <w:rPr>
          <w:rFonts w:ascii="Times New Roman" w:hAnsi="Times New Roman" w:cs="Times New Roman"/>
          <w:sz w:val="24"/>
          <w:szCs w:val="24"/>
        </w:rPr>
        <w:t>;</w:t>
      </w:r>
    </w:p>
    <w:p w14:paraId="32FBD6C4" w14:textId="7CEFFC58" w:rsidR="00B755FD" w:rsidRDefault="00F8351F" w:rsidP="00563E0A">
      <w:pPr>
        <w:pStyle w:val="Paragrafoelenco"/>
        <w:numPr>
          <w:ilvl w:val="0"/>
          <w:numId w:val="12"/>
        </w:numPr>
        <w:spacing w:after="160" w:line="252" w:lineRule="auto"/>
        <w:ind w:left="19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3" w:name="_Hlk126740617"/>
      <w:bookmarkEnd w:id="2"/>
      <w:r w:rsidRPr="00B755FD">
        <w:rPr>
          <w:rFonts w:ascii="Times New Roman" w:hAnsi="Times New Roman" w:cs="Times New Roman"/>
          <w:sz w:val="24"/>
          <w:szCs w:val="24"/>
        </w:rPr>
        <w:t xml:space="preserve">ha </w:t>
      </w:r>
      <w:r w:rsidR="004425F6" w:rsidRPr="00B755FD">
        <w:rPr>
          <w:rFonts w:ascii="Times New Roman" w:hAnsi="Times New Roman" w:cs="Times New Roman"/>
          <w:sz w:val="24"/>
          <w:szCs w:val="24"/>
        </w:rPr>
        <w:t>avviato</w:t>
      </w:r>
      <w:r w:rsidR="001A3626" w:rsidRPr="00B755FD">
        <w:rPr>
          <w:rFonts w:ascii="Times New Roman" w:hAnsi="Times New Roman" w:cs="Times New Roman"/>
          <w:sz w:val="24"/>
          <w:szCs w:val="24"/>
        </w:rPr>
        <w:t xml:space="preserve">, in data 30 gennaio, </w:t>
      </w:r>
      <w:r w:rsidR="00A529B1" w:rsidRPr="00B755FD">
        <w:rPr>
          <w:rFonts w:ascii="Times New Roman" w:hAnsi="Times New Roman" w:cs="Times New Roman"/>
          <w:sz w:val="24"/>
          <w:szCs w:val="24"/>
        </w:rPr>
        <w:t xml:space="preserve">il corso di familiarizzazione </w:t>
      </w:r>
      <w:r w:rsidR="001A3626" w:rsidRPr="00B755FD">
        <w:rPr>
          <w:rFonts w:ascii="Times New Roman" w:hAnsi="Times New Roman" w:cs="Times New Roman"/>
          <w:sz w:val="24"/>
          <w:szCs w:val="24"/>
        </w:rPr>
        <w:t xml:space="preserve">sul Robot a controllo remoto </w:t>
      </w:r>
      <w:proofErr w:type="spellStart"/>
      <w:r w:rsidR="001A3626" w:rsidRPr="00B75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Wheelbarrow</w:t>
      </w:r>
      <w:proofErr w:type="spellEnd"/>
      <w:r w:rsidR="001A3626" w:rsidRPr="00B755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 xml:space="preserve"> Mk8 Plus II</w:t>
      </w:r>
      <w:r w:rsidR="001A3626" w:rsidRPr="00B755FD">
        <w:rPr>
          <w:rFonts w:ascii="Times New Roman" w:hAnsi="Times New Roman" w:cs="Times New Roman"/>
          <w:b/>
          <w:bCs/>
          <w:sz w:val="24"/>
          <w:szCs w:val="24"/>
        </w:rPr>
        <w:t xml:space="preserve"> MKVIII</w:t>
      </w:r>
      <w:r w:rsidR="001A3626" w:rsidRPr="00B755FD">
        <w:rPr>
          <w:rFonts w:ascii="Times New Roman" w:hAnsi="Times New Roman" w:cs="Times New Roman"/>
          <w:sz w:val="24"/>
          <w:szCs w:val="24"/>
        </w:rPr>
        <w:t xml:space="preserve">, </w:t>
      </w:r>
      <w:r w:rsidR="001A3626" w:rsidRPr="00B755F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che consente </w:t>
      </w:r>
      <w:r w:rsidR="00640DE5" w:rsidRPr="00B755FD">
        <w:rPr>
          <w:rFonts w:ascii="Times New Roman" w:eastAsia="Times New Roman" w:hAnsi="Times New Roman" w:cs="Times New Roman"/>
          <w:sz w:val="24"/>
          <w:szCs w:val="24"/>
          <w:lang w:eastAsia="en-US"/>
        </w:rPr>
        <w:t>agli</w:t>
      </w:r>
      <w:r w:rsidR="001A3626" w:rsidRPr="00B755F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40DE5" w:rsidRPr="00B755FD">
        <w:rPr>
          <w:rFonts w:ascii="Times New Roman" w:hAnsi="Times New Roman" w:cs="Times New Roman"/>
          <w:sz w:val="24"/>
          <w:szCs w:val="24"/>
        </w:rPr>
        <w:t>operatori di procedere alla neutralizzazione degli ordigni esplosivi convenzionali</w:t>
      </w:r>
      <w:r w:rsidR="001A3626" w:rsidRPr="00B755FD">
        <w:rPr>
          <w:rFonts w:ascii="Times New Roman" w:eastAsia="Times New Roman" w:hAnsi="Times New Roman" w:cs="Times New Roman"/>
          <w:sz w:val="24"/>
          <w:szCs w:val="24"/>
          <w:lang w:eastAsia="en-US"/>
        </w:rPr>
        <w:t>, mantenendo gli operatori a distanza</w:t>
      </w:r>
      <w:r w:rsidR="00640DE5" w:rsidRPr="00B755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1A3626" w:rsidRPr="00B755F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in condizioni </w:t>
      </w:r>
      <w:r w:rsidR="001A3626" w:rsidRPr="00B755F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ottimali per sicurezza del personale</w:t>
      </w:r>
      <w:r w:rsidR="001A3626" w:rsidRPr="00B755FD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1DB0B4FB" w14:textId="65952CB6" w:rsidR="002225C1" w:rsidRDefault="002225C1" w:rsidP="00471BF8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E03FE73" wp14:editId="11E2E336">
            <wp:simplePos x="0" y="0"/>
            <wp:positionH relativeFrom="page">
              <wp:align>center</wp:align>
            </wp:positionH>
            <wp:positionV relativeFrom="paragraph">
              <wp:posOffset>253641</wp:posOffset>
            </wp:positionV>
            <wp:extent cx="3855085" cy="2891790"/>
            <wp:effectExtent l="0" t="0" r="0" b="3810"/>
            <wp:wrapTight wrapText="bothSides">
              <wp:wrapPolygon edited="0">
                <wp:start x="0" y="0"/>
                <wp:lineTo x="0" y="21486"/>
                <wp:lineTo x="21454" y="21486"/>
                <wp:lineTo x="21454" y="0"/>
                <wp:lineTo x="0" y="0"/>
              </wp:wrapPolygon>
            </wp:wrapTight>
            <wp:docPr id="12" name="Immagine 12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8A8C4" w14:textId="0EEF6443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0E617F7" w14:textId="77777777" w:rsidR="002225C1" w:rsidRP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A07B006" w14:textId="3D162FA5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8AA9FCB" w14:textId="76D1B225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80C66DC" w14:textId="2262E340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B6EC70C" w14:textId="43F22F98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5BC9C8D" w14:textId="7474AFCA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06B61DB" w14:textId="640DF0BE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9D97B8E" w14:textId="72091CDB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B804EA9" w14:textId="26E14206" w:rsidR="00B755FD" w:rsidRDefault="007C6A96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2104E9F" wp14:editId="64852E34">
                <wp:simplePos x="0" y="0"/>
                <wp:positionH relativeFrom="column">
                  <wp:posOffset>954405</wp:posOffset>
                </wp:positionH>
                <wp:positionV relativeFrom="paragraph">
                  <wp:posOffset>287655</wp:posOffset>
                </wp:positionV>
                <wp:extent cx="3855085" cy="443865"/>
                <wp:effectExtent l="0" t="0" r="0" b="0"/>
                <wp:wrapTight wrapText="bothSides">
                  <wp:wrapPolygon edited="0">
                    <wp:start x="0" y="0"/>
                    <wp:lineTo x="0" y="20395"/>
                    <wp:lineTo x="21454" y="20395"/>
                    <wp:lineTo x="21454" y="0"/>
                    <wp:lineTo x="0" y="0"/>
                  </wp:wrapPolygon>
                </wp:wrapTight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4438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775282" w14:textId="34A5BA35" w:rsidR="007C6A96" w:rsidRPr="007C6A96" w:rsidRDefault="007C6A96" w:rsidP="007C6A96">
                            <w:pPr>
                              <w:pStyle w:val="Didascalia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C6A96">
                              <w:rPr>
                                <w:sz w:val="20"/>
                                <w:szCs w:val="20"/>
                              </w:rPr>
                              <w:t>Esercizi pratici durante il corso “E.O.R. Awareness” per il Libyan Military Intelligence Department.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4E9F" id="Casella di testo 15" o:spid="_x0000_s1027" type="#_x0000_t202" style="position:absolute;left:0;text-align:left;margin-left:75.15pt;margin-top:22.65pt;width:303.55pt;height:34.9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" stroked="f">
                <v:textbox inset="0,0,0,0">
                  <w:txbxContent>
                    <w:p w14:paraId="1A775282" w14:textId="34A5BA35" w:rsidR="007C6A96" w:rsidRPr="007C6A96" w:rsidRDefault="007C6A96" w:rsidP="007C6A96">
                      <w:pPr>
                        <w:pStyle w:val="Didascalia"/>
                        <w:rPr>
                          <w:noProof/>
                          <w:sz w:val="20"/>
                          <w:szCs w:val="20"/>
                        </w:rPr>
                      </w:pPr>
                      <w:r w:rsidRPr="007C6A96">
                        <w:rPr>
                          <w:sz w:val="20"/>
                          <w:szCs w:val="20"/>
                        </w:rPr>
                        <w:t>Esercizi pratici durante il corso “E.O.R. Awareness” per il Libyan Military Intelligence Department.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70D578" w14:textId="21518F53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DB96AE4" w14:textId="5D469CD8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8FBF982" w14:textId="76E80805" w:rsidR="00B755FD" w:rsidRDefault="002225C1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E8D839C" wp14:editId="3698545B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3942715" cy="2956560"/>
            <wp:effectExtent l="0" t="0" r="635" b="0"/>
            <wp:wrapTight wrapText="bothSides">
              <wp:wrapPolygon edited="0">
                <wp:start x="0" y="0"/>
                <wp:lineTo x="0" y="21433"/>
                <wp:lineTo x="21499" y="21433"/>
                <wp:lineTo x="21499" y="0"/>
                <wp:lineTo x="0" y="0"/>
              </wp:wrapPolygon>
            </wp:wrapTight>
            <wp:docPr id="10" name="Immagine 10" descr="Immagine che contiene interni, pavimento, soffitto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interni, pavimento, soffitto, pare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13109" w14:textId="663205FE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81CC202" w14:textId="2CBDA913" w:rsidR="002225C1" w:rsidRDefault="002225C1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778ED95" w14:textId="553F5DE5" w:rsidR="002225C1" w:rsidRDefault="002225C1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B020230" w14:textId="484CC464" w:rsidR="002225C1" w:rsidRDefault="002225C1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A4CDB62" w14:textId="118906C3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0D5173E" w14:textId="19E98C67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FBC0DF5" w14:textId="06B1AA0A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9EF28C5" w14:textId="4703BB01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D9F587F" w14:textId="7E8ED918" w:rsid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AC69F62" w14:textId="57D1CF50" w:rsidR="00B755FD" w:rsidRPr="00B755FD" w:rsidRDefault="00B755FD" w:rsidP="00B755FD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bookmarkEnd w:id="3"/>
    <w:p w14:paraId="574D9036" w14:textId="63148877" w:rsidR="00073001" w:rsidRDefault="00073001" w:rsidP="001B37F1">
      <w:pPr>
        <w:spacing w:after="0"/>
        <w:ind w:left="854"/>
        <w:jc w:val="both"/>
        <w:rPr>
          <w:rFonts w:ascii="Times New Roman" w:hAnsi="Times New Roman" w:cs="Times New Roman"/>
          <w:sz w:val="24"/>
          <w:szCs w:val="24"/>
        </w:rPr>
      </w:pPr>
      <w:r w:rsidRPr="007E7B85">
        <w:rPr>
          <w:rFonts w:ascii="Times New Roman" w:hAnsi="Times New Roman" w:cs="Times New Roman"/>
          <w:sz w:val="24"/>
          <w:szCs w:val="24"/>
        </w:rPr>
        <w:t>Inoltre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E7B85">
        <w:rPr>
          <w:rFonts w:ascii="Times New Roman" w:hAnsi="Times New Roman" w:cs="Times New Roman"/>
          <w:sz w:val="24"/>
          <w:szCs w:val="24"/>
        </w:rPr>
        <w:t xml:space="preserve"> nel</w:t>
      </w:r>
      <w:r>
        <w:rPr>
          <w:rFonts w:ascii="Times New Roman" w:hAnsi="Times New Roman" w:cs="Times New Roman"/>
          <w:sz w:val="24"/>
          <w:szCs w:val="24"/>
        </w:rPr>
        <w:t>lo stesso periodo</w:t>
      </w:r>
      <w:r w:rsidR="00A90991">
        <w:rPr>
          <w:rFonts w:ascii="Times New Roman" w:hAnsi="Times New Roman" w:cs="Times New Roman"/>
          <w:sz w:val="24"/>
          <w:szCs w:val="24"/>
        </w:rPr>
        <w:t>,</w:t>
      </w:r>
      <w:r w:rsidRPr="007E7B85">
        <w:rPr>
          <w:rFonts w:ascii="Times New Roman" w:hAnsi="Times New Roman" w:cs="Times New Roman"/>
          <w:sz w:val="24"/>
          <w:szCs w:val="24"/>
        </w:rPr>
        <w:t xml:space="preserve"> nell’area di </w:t>
      </w:r>
      <w:r>
        <w:rPr>
          <w:rFonts w:ascii="Times New Roman" w:hAnsi="Times New Roman" w:cs="Times New Roman"/>
          <w:sz w:val="24"/>
          <w:szCs w:val="24"/>
        </w:rPr>
        <w:t>Misurata:</w:t>
      </w:r>
    </w:p>
    <w:p w14:paraId="6B1A6576" w14:textId="0ECC9EC2" w:rsidR="006E3157" w:rsidRPr="002225C1" w:rsidRDefault="00A90991" w:rsidP="001B37F1">
      <w:pPr>
        <w:pStyle w:val="Paragrafoelenco"/>
        <w:numPr>
          <w:ilvl w:val="0"/>
          <w:numId w:val="11"/>
        </w:num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4" w:name="_Hlk126741113"/>
      <w:r w:rsidRPr="001B37F1">
        <w:rPr>
          <w:rFonts w:ascii="Times New Roman" w:hAnsi="Times New Roman" w:cs="Times New Roman"/>
          <w:sz w:val="24"/>
          <w:szCs w:val="24"/>
        </w:rPr>
        <w:t xml:space="preserve">è stato </w:t>
      </w:r>
      <w:r w:rsidR="00073001" w:rsidRPr="001B37F1">
        <w:rPr>
          <w:rFonts w:ascii="Times New Roman" w:hAnsi="Times New Roman" w:cs="Times New Roman"/>
          <w:sz w:val="24"/>
          <w:szCs w:val="24"/>
        </w:rPr>
        <w:t xml:space="preserve">avviato, in data </w:t>
      </w:r>
      <w:r w:rsidR="006E3157" w:rsidRPr="001B37F1">
        <w:rPr>
          <w:rFonts w:ascii="Times New Roman" w:hAnsi="Times New Roman" w:cs="Times New Roman"/>
          <w:sz w:val="24"/>
          <w:szCs w:val="24"/>
        </w:rPr>
        <w:t>15</w:t>
      </w:r>
      <w:r w:rsidR="00073001" w:rsidRPr="001B37F1">
        <w:rPr>
          <w:rFonts w:ascii="Times New Roman" w:hAnsi="Times New Roman" w:cs="Times New Roman"/>
          <w:sz w:val="24"/>
          <w:szCs w:val="24"/>
        </w:rPr>
        <w:t xml:space="preserve"> gennaio, il corso </w:t>
      </w:r>
      <w:r w:rsidRPr="001B37F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1B37F1">
        <w:rPr>
          <w:rFonts w:ascii="Times New Roman" w:hAnsi="Times New Roman" w:cs="Times New Roman"/>
          <w:i/>
          <w:iCs/>
          <w:sz w:val="24"/>
          <w:szCs w:val="24"/>
        </w:rPr>
        <w:t>Artillery</w:t>
      </w:r>
      <w:proofErr w:type="spellEnd"/>
      <w:r w:rsidRPr="001B37F1">
        <w:rPr>
          <w:rFonts w:ascii="Times New Roman" w:hAnsi="Times New Roman" w:cs="Times New Roman"/>
          <w:sz w:val="24"/>
          <w:szCs w:val="24"/>
        </w:rPr>
        <w:t xml:space="preserve"> </w:t>
      </w:r>
      <w:r w:rsidR="006E3157" w:rsidRPr="001B37F1">
        <w:rPr>
          <w:rFonts w:ascii="Times New Roman" w:hAnsi="Times New Roman" w:cs="Times New Roman"/>
          <w:i/>
          <w:iCs/>
          <w:sz w:val="24"/>
          <w:szCs w:val="24"/>
        </w:rPr>
        <w:t>Train The Trainers</w:t>
      </w:r>
      <w:r w:rsidR="00073001" w:rsidRPr="001B37F1">
        <w:rPr>
          <w:rFonts w:ascii="Times New Roman" w:hAnsi="Times New Roman" w:cs="Times New Roman"/>
          <w:sz w:val="24"/>
          <w:szCs w:val="24"/>
        </w:rPr>
        <w:t xml:space="preserve">, </w:t>
      </w:r>
      <w:r w:rsidR="006E3157" w:rsidRPr="001B37F1">
        <w:rPr>
          <w:rFonts w:ascii="Times New Roman" w:hAnsi="Times New Roman" w:cs="Times New Roman"/>
          <w:sz w:val="24"/>
          <w:szCs w:val="24"/>
        </w:rPr>
        <w:t>LY/ARMY/</w:t>
      </w:r>
      <w:r w:rsidRPr="001B37F1">
        <w:rPr>
          <w:rFonts w:ascii="Times New Roman" w:hAnsi="Times New Roman" w:cs="Times New Roman"/>
          <w:sz w:val="24"/>
          <w:szCs w:val="24"/>
        </w:rPr>
        <w:t>02</w:t>
      </w:r>
      <w:r w:rsidR="000B3B94">
        <w:rPr>
          <w:rFonts w:ascii="Times New Roman" w:hAnsi="Times New Roman" w:cs="Times New Roman"/>
          <w:sz w:val="24"/>
          <w:szCs w:val="24"/>
        </w:rPr>
        <w:t xml:space="preserve">, </w:t>
      </w:r>
      <w:r w:rsidRPr="001B37F1">
        <w:rPr>
          <w:rFonts w:ascii="Times New Roman" w:hAnsi="Times New Roman" w:cs="Times New Roman"/>
          <w:sz w:val="24"/>
          <w:szCs w:val="24"/>
        </w:rPr>
        <w:t xml:space="preserve">a </w:t>
      </w:r>
      <w:r w:rsidR="001B37F1" w:rsidRPr="001B37F1">
        <w:rPr>
          <w:rFonts w:ascii="Times New Roman" w:hAnsi="Times New Roman" w:cs="Times New Roman"/>
          <w:sz w:val="24"/>
          <w:szCs w:val="24"/>
        </w:rPr>
        <w:t xml:space="preserve">favore di 15 militari del </w:t>
      </w:r>
      <w:r w:rsidR="001B37F1" w:rsidRPr="001B37F1">
        <w:rPr>
          <w:rFonts w:ascii="Times New Roman" w:hAnsi="Times New Roman" w:cs="Times New Roman"/>
          <w:i/>
          <w:iCs/>
          <w:sz w:val="24"/>
          <w:szCs w:val="24"/>
        </w:rPr>
        <w:t xml:space="preserve">Libyan Army </w:t>
      </w:r>
      <w:r w:rsidR="001B37F1" w:rsidRPr="001B37F1">
        <w:rPr>
          <w:rFonts w:ascii="Times New Roman" w:hAnsi="Times New Roman" w:cs="Times New Roman"/>
          <w:sz w:val="24"/>
          <w:szCs w:val="24"/>
        </w:rPr>
        <w:t xml:space="preserve">(Regione Militare Centrale) svolto a </w:t>
      </w:r>
      <w:r w:rsidRPr="001B37F1">
        <w:rPr>
          <w:rFonts w:ascii="Times New Roman" w:hAnsi="Times New Roman" w:cs="Times New Roman"/>
          <w:sz w:val="24"/>
          <w:szCs w:val="24"/>
        </w:rPr>
        <w:t xml:space="preserve">cura di un </w:t>
      </w:r>
      <w:r w:rsidR="001B37F1" w:rsidRPr="001B37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Mobile</w:t>
      </w:r>
      <w:r w:rsidR="001B37F1" w:rsidRPr="001B37F1">
        <w:rPr>
          <w:rFonts w:ascii="Times New Roman" w:hAnsi="Times New Roman" w:cs="Times New Roman"/>
          <w:b/>
          <w:i/>
          <w:sz w:val="24"/>
          <w:szCs w:val="24"/>
        </w:rPr>
        <w:t xml:space="preserve"> Training Team </w:t>
      </w:r>
      <w:r w:rsidR="001B37F1" w:rsidRPr="001B37F1">
        <w:rPr>
          <w:rFonts w:ascii="Times New Roman" w:hAnsi="Times New Roman" w:cs="Times New Roman"/>
          <w:b/>
          <w:sz w:val="24"/>
          <w:szCs w:val="24"/>
        </w:rPr>
        <w:t xml:space="preserve">(MTT) </w:t>
      </w:r>
      <w:r w:rsidR="001B37F1" w:rsidRPr="001B37F1">
        <w:rPr>
          <w:rFonts w:ascii="Times New Roman" w:hAnsi="Times New Roman" w:cs="Times New Roman"/>
          <w:sz w:val="24"/>
          <w:szCs w:val="24"/>
        </w:rPr>
        <w:t xml:space="preserve">fornito dall’Esercito Italiano e affluito in </w:t>
      </w:r>
      <w:proofErr w:type="spellStart"/>
      <w:r w:rsidR="001B37F1" w:rsidRPr="001B37F1">
        <w:rPr>
          <w:rFonts w:ascii="Times New Roman" w:hAnsi="Times New Roman" w:cs="Times New Roman"/>
          <w:sz w:val="24"/>
          <w:szCs w:val="24"/>
        </w:rPr>
        <w:t>Te.Op</w:t>
      </w:r>
      <w:proofErr w:type="spellEnd"/>
      <w:r w:rsidR="001B37F1" w:rsidRPr="001B37F1">
        <w:rPr>
          <w:rFonts w:ascii="Times New Roman" w:hAnsi="Times New Roman" w:cs="Times New Roman"/>
          <w:sz w:val="24"/>
          <w:szCs w:val="24"/>
        </w:rPr>
        <w:t>. il 8 gennaio 2023.</w:t>
      </w:r>
      <w:r w:rsidR="001B37F1" w:rsidRPr="001B37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B37F1" w:rsidRPr="001B37F1">
        <w:rPr>
          <w:rFonts w:ascii="Times New Roman" w:hAnsi="Times New Roman" w:cs="Times New Roman"/>
          <w:bCs/>
          <w:iCs/>
          <w:sz w:val="24"/>
          <w:szCs w:val="24"/>
        </w:rPr>
        <w:t xml:space="preserve">Tale </w:t>
      </w:r>
      <w:r w:rsidR="001B37F1" w:rsidRPr="000B3B94">
        <w:rPr>
          <w:rFonts w:ascii="Times New Roman" w:hAnsi="Times New Roman" w:cs="Times New Roman"/>
          <w:bCs/>
          <w:iCs/>
          <w:sz w:val="24"/>
          <w:szCs w:val="24"/>
        </w:rPr>
        <w:t>corso</w:t>
      </w:r>
      <w:r w:rsidR="001B37F1" w:rsidRPr="000B3B9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B3B94" w:rsidRPr="000B3B94">
        <w:rPr>
          <w:rFonts w:ascii="Times New Roman" w:hAnsi="Times New Roman" w:cs="Times New Roman"/>
          <w:bCs/>
          <w:iCs/>
          <w:sz w:val="24"/>
          <w:szCs w:val="24"/>
        </w:rPr>
        <w:t>si pone l’obiettivo</w:t>
      </w:r>
      <w:r w:rsidR="000B3B9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0B3B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di istruire i discenti su </w:t>
      </w:r>
      <w:r w:rsidR="006E3157" w:rsidRPr="001B37F1">
        <w:rPr>
          <w:rFonts w:ascii="Times New Roman" w:hAnsi="Times New Roman" w:cs="Times New Roman"/>
          <w:sz w:val="24"/>
          <w:szCs w:val="24"/>
        </w:rPr>
        <w:t>nozioni, tecniche e procedure nell’impiego dell’artiglieria terrestre</w:t>
      </w:r>
      <w:bookmarkEnd w:id="4"/>
      <w:r w:rsidR="006E3157" w:rsidRPr="001B37F1">
        <w:rPr>
          <w:rFonts w:ascii="Times New Roman" w:hAnsi="Times New Roman" w:cs="Times New Roman"/>
          <w:sz w:val="24"/>
          <w:szCs w:val="24"/>
        </w:rPr>
        <w:t>.</w:t>
      </w:r>
    </w:p>
    <w:p w14:paraId="45F2C3F8" w14:textId="0CC2338B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3847FC" wp14:editId="4D28CF4E">
            <wp:simplePos x="0" y="0"/>
            <wp:positionH relativeFrom="margin">
              <wp:posOffset>1050925</wp:posOffset>
            </wp:positionH>
            <wp:positionV relativeFrom="paragraph">
              <wp:posOffset>56515</wp:posOffset>
            </wp:positionV>
            <wp:extent cx="3234055" cy="4314825"/>
            <wp:effectExtent l="0" t="0" r="4445" b="9525"/>
            <wp:wrapTight wrapText="bothSides">
              <wp:wrapPolygon edited="0">
                <wp:start x="0" y="0"/>
                <wp:lineTo x="0" y="21552"/>
                <wp:lineTo x="21502" y="21552"/>
                <wp:lineTo x="21502" y="0"/>
                <wp:lineTo x="0" y="0"/>
              </wp:wrapPolygon>
            </wp:wrapTight>
            <wp:docPr id="13" name="Immagine 13" descr="Immagine che contiene testo, uniforme militare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uniforme militare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AF4A1" w14:textId="11B101F7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5536ED7" w14:textId="3BE2F448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B536239" w14:textId="78E62BC0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1296122" w14:textId="1B801CE9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CE1DC08" w14:textId="1FC2DA07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132FE16" w14:textId="6C4A46AA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885DC31" w14:textId="425D4E7E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0991A02" w14:textId="5C877739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3F59DE6" w14:textId="10B75261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3E01433" w14:textId="2673D4E0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4BA61E0" w14:textId="3D49B9AC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064D985" w14:textId="47F99B95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DD27BEB" w14:textId="1EE8C994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389F91F" w14:textId="3F27099B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7A85600" w14:textId="6FF81DE8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CA03A4E" w14:textId="77777777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6DACA2F" w14:textId="627668F3" w:rsid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4406FC7" w14:textId="77777777" w:rsidR="002225C1" w:rsidRPr="002225C1" w:rsidRDefault="002225C1" w:rsidP="002225C1">
      <w:pPr>
        <w:spacing w:after="16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93436F1" w14:textId="294BEEDA" w:rsidR="00B37AC8" w:rsidRPr="00B37AC8" w:rsidRDefault="000B3B94" w:rsidP="00A90270">
      <w:pPr>
        <w:pStyle w:val="Paragrafoelenco"/>
        <w:numPr>
          <w:ilvl w:val="0"/>
          <w:numId w:val="11"/>
        </w:numPr>
        <w:spacing w:after="0" w:line="252" w:lineRule="auto"/>
        <w:ind w:left="1570" w:hanging="357"/>
        <w:jc w:val="both"/>
      </w:pPr>
      <w:r w:rsidRPr="001B37F1">
        <w:rPr>
          <w:rFonts w:ascii="Times New Roman" w:hAnsi="Times New Roman" w:cs="Times New Roman"/>
          <w:sz w:val="24"/>
          <w:szCs w:val="24"/>
        </w:rPr>
        <w:t>è stato avviato, in data 15 gennaio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6E3157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il corso 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“</w:t>
      </w:r>
      <w:r w:rsidR="006E3157" w:rsidRPr="00B37AC8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 xml:space="preserve">VIP </w:t>
      </w:r>
      <w:r w:rsidR="00A63AC1" w:rsidRPr="00B37AC8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Military Escort Planning Basic Training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”</w:t>
      </w:r>
      <w:r w:rsidR="006E3157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, LY/CC/07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E60000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in favore di n.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</w:t>
      </w:r>
      <w:r w:rsidR="00E60000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militari </w:t>
      </w:r>
      <w:r w:rsidR="00A63AC1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di cui n. 12 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appartenenti alla </w:t>
      </w:r>
      <w:r w:rsidRPr="00B37AC8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 xml:space="preserve">Counter </w:t>
      </w:r>
      <w:proofErr w:type="spellStart"/>
      <w:r w:rsidRPr="00B37AC8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Terrorism</w:t>
      </w:r>
      <w:proofErr w:type="spellEnd"/>
      <w:r w:rsidRPr="00B37AC8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 xml:space="preserve"> Force 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A63AC1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CTF</w:t>
      </w:r>
      <w:r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="00A63AC1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n. 8 al </w:t>
      </w:r>
      <w:r w:rsidR="00A63AC1" w:rsidRPr="00B37AC8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Libyan Military Intelligence Department</w:t>
      </w:r>
      <w:r w:rsidR="00A63AC1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 n. 2 del </w:t>
      </w:r>
      <w:r w:rsidR="00A63AC1" w:rsidRPr="00B37AC8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Libyan Air Defence</w:t>
      </w:r>
      <w:r w:rsidR="00E60000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>Il corso</w:t>
      </w:r>
      <w:r w:rsidR="00A9027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che viene svolto </w:t>
      </w:r>
      <w:r w:rsidR="00A90270">
        <w:rPr>
          <w:rFonts w:ascii="Times New Roman" w:hAnsi="Times New Roman" w:cs="Times New Roman"/>
          <w:sz w:val="24"/>
          <w:szCs w:val="24"/>
        </w:rPr>
        <w:t xml:space="preserve">a cura di un </w:t>
      </w:r>
      <w:r w:rsidR="00A90270" w:rsidRPr="00A90270">
        <w:rPr>
          <w:rFonts w:ascii="Times New Roman" w:eastAsia="Times New Roman" w:hAnsi="Times New Roman" w:cs="Times New Roman"/>
          <w:sz w:val="24"/>
          <w:szCs w:val="24"/>
          <w:lang w:eastAsia="en-US"/>
        </w:rPr>
        <w:t>MTT</w:t>
      </w:r>
      <w:r w:rsidR="00A90270" w:rsidRPr="001B37F1">
        <w:rPr>
          <w:rFonts w:ascii="Times New Roman" w:hAnsi="Times New Roman" w:cs="Times New Roman"/>
          <w:sz w:val="24"/>
          <w:szCs w:val="24"/>
        </w:rPr>
        <w:t xml:space="preserve"> </w:t>
      </w:r>
      <w:r w:rsidR="00A90270">
        <w:rPr>
          <w:rFonts w:ascii="Times New Roman" w:hAnsi="Times New Roman" w:cs="Times New Roman"/>
          <w:sz w:val="24"/>
          <w:szCs w:val="24"/>
        </w:rPr>
        <w:t>fornito dall’Arma dei Carabinieri</w:t>
      </w:r>
      <w:r w:rsidR="00A9027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si concluderà il 2 febbraio e </w:t>
      </w:r>
      <w:r w:rsid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si prefigge i </w:t>
      </w:r>
      <w:r w:rsidR="00A90270">
        <w:rPr>
          <w:rFonts w:ascii="Times New Roman" w:eastAsia="Times New Roman" w:hAnsi="Times New Roman" w:cs="Times New Roman"/>
          <w:sz w:val="24"/>
          <w:szCs w:val="24"/>
          <w:lang w:eastAsia="en-US"/>
        </w:rPr>
        <w:t>seguenti obiettivi:</w:t>
      </w:r>
      <w:r w:rsidR="00B37AC8" w:rsidRPr="00B37AC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32C8F66" w14:textId="77777777" w:rsidR="00B37AC8" w:rsidRPr="00A90270" w:rsidRDefault="00B37AC8" w:rsidP="00A90270">
      <w:pPr>
        <w:pStyle w:val="Paragrafoelenco"/>
        <w:numPr>
          <w:ilvl w:val="0"/>
          <w:numId w:val="12"/>
        </w:numPr>
        <w:spacing w:after="160" w:line="252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90270">
        <w:rPr>
          <w:rFonts w:ascii="Times New Roman" w:hAnsi="Times New Roman" w:cs="Times New Roman"/>
          <w:sz w:val="24"/>
          <w:szCs w:val="24"/>
        </w:rPr>
        <w:t xml:space="preserve">comprendere gli aspetti critici di un servizio di scorta e protezione personale; </w:t>
      </w:r>
    </w:p>
    <w:p w14:paraId="7F85F958" w14:textId="646C40B0" w:rsidR="00B37AC8" w:rsidRPr="00A90270" w:rsidRDefault="00B37AC8" w:rsidP="00A90270">
      <w:pPr>
        <w:pStyle w:val="Paragrafoelenco"/>
        <w:numPr>
          <w:ilvl w:val="0"/>
          <w:numId w:val="12"/>
        </w:numPr>
        <w:spacing w:after="160" w:line="252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90270">
        <w:rPr>
          <w:rFonts w:ascii="Times New Roman" w:hAnsi="Times New Roman" w:cs="Times New Roman"/>
          <w:sz w:val="24"/>
          <w:szCs w:val="24"/>
        </w:rPr>
        <w:t xml:space="preserve">organizzare la cornice di sicurezza di un VIP / personalità di alto profilo e le relative misure di sicurezza; </w:t>
      </w:r>
    </w:p>
    <w:p w14:paraId="51BB9523" w14:textId="2E0F61B3" w:rsidR="00B37AC8" w:rsidRDefault="00B37AC8" w:rsidP="00A90270">
      <w:pPr>
        <w:pStyle w:val="Paragrafoelenco"/>
        <w:numPr>
          <w:ilvl w:val="0"/>
          <w:numId w:val="12"/>
        </w:numPr>
        <w:spacing w:after="160" w:line="252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90270">
        <w:rPr>
          <w:rFonts w:ascii="Times New Roman" w:hAnsi="Times New Roman" w:cs="Times New Roman"/>
          <w:sz w:val="24"/>
          <w:szCs w:val="24"/>
        </w:rPr>
        <w:t xml:space="preserve">acquisire le conoscenze e l’insieme di abilità necessarie per poter espletare con successo le mansioni di una guardia del copro qualificata. </w:t>
      </w:r>
    </w:p>
    <w:p w14:paraId="1F23D68A" w14:textId="59FB8196" w:rsidR="006025A7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889A49B" wp14:editId="5482F9CE">
            <wp:simplePos x="0" y="0"/>
            <wp:positionH relativeFrom="column">
              <wp:posOffset>1294003</wp:posOffset>
            </wp:positionH>
            <wp:positionV relativeFrom="paragraph">
              <wp:posOffset>81255</wp:posOffset>
            </wp:positionV>
            <wp:extent cx="4491355" cy="2753360"/>
            <wp:effectExtent l="0" t="0" r="4445" b="8890"/>
            <wp:wrapTight wrapText="bothSides">
              <wp:wrapPolygon edited="0">
                <wp:start x="0" y="0"/>
                <wp:lineTo x="0" y="21520"/>
                <wp:lineTo x="21530" y="21520"/>
                <wp:lineTo x="21530" y="0"/>
                <wp:lineTo x="0" y="0"/>
              </wp:wrapPolygon>
            </wp:wrapTight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7" b="12709"/>
                    <a:stretch/>
                  </pic:blipFill>
                  <pic:spPr bwMode="auto">
                    <a:xfrm>
                      <a:off x="0" y="0"/>
                      <a:ext cx="44913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99A5D" w14:textId="18A701C4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37C8E" w14:textId="0173C221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720CE" w14:textId="77777777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C331F" w14:textId="659084A3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90357" w14:textId="01BC5FE4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9A229" w14:textId="69D54B10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625268" w14:textId="198F076B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68929" w14:textId="2FAA259F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2F0F7" w14:textId="0C32E9D0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25A48F" w14:textId="5483571A" w:rsidR="006025A7" w:rsidRDefault="00A4193E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97D39B6" wp14:editId="1EC8AE4E">
            <wp:simplePos x="0" y="0"/>
            <wp:positionH relativeFrom="margin">
              <wp:posOffset>1359617</wp:posOffset>
            </wp:positionH>
            <wp:positionV relativeFrom="paragraph">
              <wp:posOffset>83053</wp:posOffset>
            </wp:positionV>
            <wp:extent cx="4358005" cy="3550285"/>
            <wp:effectExtent l="0" t="0" r="4445" b="0"/>
            <wp:wrapTight wrapText="bothSides">
              <wp:wrapPolygon edited="0">
                <wp:start x="0" y="0"/>
                <wp:lineTo x="0" y="21442"/>
                <wp:lineTo x="21528" y="21442"/>
                <wp:lineTo x="21528" y="0"/>
                <wp:lineTo x="0" y="0"/>
              </wp:wrapPolygon>
            </wp:wrapTight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4" b="10711"/>
                    <a:stretch/>
                  </pic:blipFill>
                  <pic:spPr bwMode="auto">
                    <a:xfrm>
                      <a:off x="0" y="0"/>
                      <a:ext cx="435800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9205C" w14:textId="3983AD75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411F8B" w14:textId="7492F494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2BDD7" w14:textId="06CD1DC4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718FA" w14:textId="52DB8E71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74D61" w14:textId="6C7EBB14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330BA" w14:textId="7D202048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19D145" w14:textId="4F936732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FF142" w14:textId="19954346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61221" w14:textId="68323874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CAA62" w14:textId="1BA4F82A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7B941" w14:textId="502AE421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EA6F3" w14:textId="05A4CC43" w:rsidR="006F14B8" w:rsidRDefault="006F14B8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94E71" w14:textId="5F230FD4" w:rsidR="006025A7" w:rsidRDefault="006025A7" w:rsidP="006025A7">
      <w:pPr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B4909" w14:textId="1CAAFCB3" w:rsidR="00E60000" w:rsidRDefault="006964DF" w:rsidP="006964DF">
      <w:pPr>
        <w:pStyle w:val="Paragrafoelenco"/>
        <w:numPr>
          <w:ilvl w:val="0"/>
          <w:numId w:val="11"/>
        </w:numPr>
        <w:spacing w:after="0" w:line="252" w:lineRule="auto"/>
        <w:ind w:left="157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è stato </w:t>
      </w:r>
      <w:r w:rsidR="00E60000">
        <w:rPr>
          <w:rFonts w:ascii="Times New Roman" w:hAnsi="Times New Roman" w:cs="Times New Roman"/>
          <w:sz w:val="24"/>
          <w:szCs w:val="24"/>
        </w:rPr>
        <w:t>erogato</w:t>
      </w:r>
      <w:r>
        <w:rPr>
          <w:rFonts w:ascii="Times New Roman" w:hAnsi="Times New Roman" w:cs="Times New Roman"/>
          <w:sz w:val="24"/>
          <w:szCs w:val="24"/>
        </w:rPr>
        <w:t xml:space="preserve"> a cura del MTT del Genio </w:t>
      </w:r>
      <w:r w:rsidR="00E60000">
        <w:rPr>
          <w:rFonts w:ascii="Times New Roman" w:hAnsi="Times New Roman" w:cs="Times New Roman"/>
          <w:sz w:val="24"/>
          <w:szCs w:val="24"/>
        </w:rPr>
        <w:t>il corso “</w:t>
      </w:r>
      <w:r>
        <w:rPr>
          <w:rFonts w:ascii="Times New Roman" w:hAnsi="Times New Roman" w:cs="Times New Roman"/>
          <w:sz w:val="24"/>
          <w:szCs w:val="24"/>
        </w:rPr>
        <w:t>C</w:t>
      </w:r>
      <w:r w:rsidR="00CD35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IED</w:t>
      </w:r>
      <w:r w:rsidR="00E60000">
        <w:rPr>
          <w:rFonts w:ascii="Times New Roman" w:hAnsi="Times New Roman" w:cs="Times New Roman"/>
          <w:sz w:val="24"/>
          <w:szCs w:val="24"/>
        </w:rPr>
        <w:t xml:space="preserve"> </w:t>
      </w:r>
      <w:r w:rsidR="00E60000" w:rsidRPr="00640DE5">
        <w:rPr>
          <w:rFonts w:ascii="Times New Roman" w:hAnsi="Times New Roman" w:cs="Times New Roman"/>
          <w:sz w:val="24"/>
          <w:szCs w:val="24"/>
        </w:rPr>
        <w:t>Awareness</w:t>
      </w:r>
      <w:r w:rsidR="00E60000">
        <w:rPr>
          <w:rFonts w:ascii="Times New Roman" w:hAnsi="Times New Roman" w:cs="Times New Roman"/>
          <w:sz w:val="24"/>
          <w:szCs w:val="24"/>
        </w:rPr>
        <w:t>”, LY/ARMY/0</w:t>
      </w:r>
      <w:r>
        <w:rPr>
          <w:rFonts w:ascii="Times New Roman" w:hAnsi="Times New Roman" w:cs="Times New Roman"/>
          <w:sz w:val="24"/>
          <w:szCs w:val="24"/>
        </w:rPr>
        <w:t>8</w:t>
      </w:r>
      <w:r w:rsidR="00E60000">
        <w:rPr>
          <w:rFonts w:ascii="Times New Roman" w:hAnsi="Times New Roman" w:cs="Times New Roman"/>
          <w:sz w:val="24"/>
          <w:szCs w:val="24"/>
        </w:rPr>
        <w:t>, dal 15 al 26 gennaio a favore di n. 2</w:t>
      </w:r>
      <w:r>
        <w:rPr>
          <w:rFonts w:ascii="Times New Roman" w:hAnsi="Times New Roman" w:cs="Times New Roman"/>
          <w:sz w:val="24"/>
          <w:szCs w:val="24"/>
        </w:rPr>
        <w:t>5</w:t>
      </w:r>
      <w:r w:rsidR="00E60000">
        <w:rPr>
          <w:rFonts w:ascii="Times New Roman" w:hAnsi="Times New Roman" w:cs="Times New Roman"/>
          <w:sz w:val="24"/>
          <w:szCs w:val="24"/>
        </w:rPr>
        <w:t xml:space="preserve"> operatori del </w:t>
      </w:r>
      <w:r w:rsidR="00E60000">
        <w:rPr>
          <w:rFonts w:ascii="Times New Roman" w:hAnsi="Times New Roman" w:cs="Times New Roman"/>
          <w:i/>
          <w:iCs/>
          <w:sz w:val="24"/>
          <w:szCs w:val="24"/>
        </w:rPr>
        <w:t xml:space="preserve">Libyan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Army </w:t>
      </w:r>
      <w:r w:rsidRPr="006964D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Regione Militare Centrale)</w:t>
      </w:r>
      <w:r w:rsidR="00E60000">
        <w:rPr>
          <w:rFonts w:ascii="Times New Roman" w:hAnsi="Times New Roman" w:cs="Times New Roman"/>
          <w:sz w:val="24"/>
          <w:szCs w:val="24"/>
        </w:rPr>
        <w:t>;</w:t>
      </w:r>
      <w:r w:rsidR="006E2557">
        <w:rPr>
          <w:rFonts w:ascii="Times New Roman" w:hAnsi="Times New Roman" w:cs="Times New Roman"/>
          <w:sz w:val="24"/>
          <w:szCs w:val="24"/>
        </w:rPr>
        <w:t xml:space="preserve"> il corso </w:t>
      </w:r>
      <w:r w:rsidR="007C6A96">
        <w:rPr>
          <w:rFonts w:ascii="Times New Roman" w:hAnsi="Times New Roman" w:cs="Times New Roman"/>
          <w:sz w:val="24"/>
          <w:szCs w:val="24"/>
        </w:rPr>
        <w:t>si inquadra nell’ambito di</w:t>
      </w:r>
      <w:r w:rsidR="00CD35AC">
        <w:rPr>
          <w:rFonts w:ascii="Times New Roman" w:hAnsi="Times New Roman" w:cs="Times New Roman"/>
          <w:sz w:val="24"/>
          <w:szCs w:val="24"/>
        </w:rPr>
        <w:t xml:space="preserve"> un percorso formativo EOD </w:t>
      </w:r>
      <w:r w:rsidR="00E56DB4">
        <w:rPr>
          <w:rFonts w:ascii="Times New Roman" w:hAnsi="Times New Roman" w:cs="Times New Roman"/>
          <w:sz w:val="24"/>
          <w:szCs w:val="24"/>
        </w:rPr>
        <w:t>al termine del qual</w:t>
      </w:r>
      <w:r w:rsidR="00F24B26">
        <w:rPr>
          <w:rFonts w:ascii="Times New Roman" w:hAnsi="Times New Roman" w:cs="Times New Roman"/>
          <w:sz w:val="24"/>
          <w:szCs w:val="24"/>
        </w:rPr>
        <w:t>e</w:t>
      </w:r>
      <w:r w:rsidR="00E56DB4">
        <w:rPr>
          <w:rFonts w:ascii="Times New Roman" w:hAnsi="Times New Roman" w:cs="Times New Roman"/>
          <w:sz w:val="24"/>
          <w:szCs w:val="24"/>
        </w:rPr>
        <w:t xml:space="preserve"> gli operatori saranno in grado di procedere alla neutralizzazione degli ordigni esplosivi convenzionali e improvvisati.</w:t>
      </w:r>
    </w:p>
    <w:p w14:paraId="370B6A69" w14:textId="7B259095" w:rsidR="00E60000" w:rsidRPr="00A90991" w:rsidRDefault="006F14B8" w:rsidP="001B37F1">
      <w:pPr>
        <w:spacing w:after="160" w:line="252" w:lineRule="auto"/>
        <w:ind w:left="229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537F3A9" wp14:editId="6B28ABAC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2370455" cy="3161665"/>
            <wp:effectExtent l="0" t="0" r="0" b="635"/>
            <wp:wrapTight wrapText="bothSides">
              <wp:wrapPolygon edited="0">
                <wp:start x="0" y="0"/>
                <wp:lineTo x="0" y="21474"/>
                <wp:lineTo x="21351" y="21474"/>
                <wp:lineTo x="21351" y="0"/>
                <wp:lineTo x="0" y="0"/>
              </wp:wrapPolygon>
            </wp:wrapTight>
            <wp:docPr id="9" name="Immagine 9" descr="Immagine che contiene soffitto, persona, interni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soffitto, persona, interni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7C82D9" w14:textId="47329908" w:rsidR="006E3157" w:rsidRDefault="006E3157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6C2E3B2" w14:textId="0DA616D5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7C6A3D3" w14:textId="5A87A334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08CDBA8" w14:textId="56D386BC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BE4B7D0" w14:textId="606C4E0C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5FB17FF" w14:textId="7CD47237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D2EAD59" w14:textId="02BD3BD4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0ACD74F" w14:textId="71CCBA61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617136C" w14:textId="4E50FD8F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41C434C" w14:textId="1B4E871D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EA22878" w14:textId="1DF761A2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66935C1" w14:textId="7D4005E6" w:rsidR="00B755FD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C2F5220" w14:textId="77777777" w:rsidR="00B755FD" w:rsidRPr="006E3157" w:rsidRDefault="00B755FD" w:rsidP="001B37F1">
      <w:pPr>
        <w:spacing w:after="160" w:line="252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9A6EE15" w14:textId="1BE7FF42" w:rsidR="001E140E" w:rsidRPr="00457299" w:rsidRDefault="001E140E" w:rsidP="001B37F1">
      <w:pPr>
        <w:pStyle w:val="Paragrafoelenco"/>
        <w:spacing w:before="120"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28F5660D" w14:textId="44A0782C" w:rsidR="001E140E" w:rsidRPr="00C44EE5" w:rsidRDefault="001E140E" w:rsidP="001B37F1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CIMIC</w:t>
      </w:r>
    </w:p>
    <w:p w14:paraId="100313EA" w14:textId="77777777" w:rsidR="00230067" w:rsidRPr="002F066B" w:rsidRDefault="00230067" w:rsidP="001B37F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066B">
        <w:rPr>
          <w:rFonts w:ascii="Times New Roman" w:hAnsi="Times New Roman" w:cs="Times New Roman"/>
          <w:sz w:val="24"/>
          <w:szCs w:val="24"/>
          <w:u w:val="single"/>
        </w:rPr>
        <w:t>TASK FORCE IPPOCRATE</w:t>
      </w:r>
    </w:p>
    <w:p w14:paraId="6958D132" w14:textId="6BDFD502" w:rsidR="001E140E" w:rsidRPr="00457299" w:rsidRDefault="00E22D91" w:rsidP="001B37F1">
      <w:pPr>
        <w:pStyle w:val="Paragrafoelenco"/>
        <w:spacing w:before="120"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////////////////////////////////////////////////////////////////////////////////////////////////////////////////////////////////</w:t>
      </w:r>
    </w:p>
    <w:p w14:paraId="0D9FEE6C" w14:textId="77777777" w:rsidR="002C23D5" w:rsidRPr="00C31F4A" w:rsidRDefault="001E0942" w:rsidP="001B37F1">
      <w:pPr>
        <w:pStyle w:val="NormaleWeb"/>
        <w:numPr>
          <w:ilvl w:val="0"/>
          <w:numId w:val="2"/>
        </w:numPr>
        <w:tabs>
          <w:tab w:val="left" w:pos="988"/>
        </w:tabs>
        <w:spacing w:after="0"/>
        <w:ind w:left="426" w:hanging="568"/>
        <w:jc w:val="both"/>
        <w:textAlignment w:val="baseline"/>
      </w:pPr>
      <w:r w:rsidRPr="00C31F4A">
        <w:rPr>
          <w:b/>
          <w:u w:val="single"/>
        </w:rPr>
        <w:t>SITUAZIONE INFRASTRUTTURALE</w:t>
      </w:r>
    </w:p>
    <w:p w14:paraId="4B8A5DE1" w14:textId="77777777" w:rsidR="00D56715" w:rsidRPr="00C31F4A" w:rsidRDefault="00D56715" w:rsidP="001B37F1">
      <w:pPr>
        <w:pStyle w:val="NormaleWeb"/>
        <w:tabs>
          <w:tab w:val="left" w:pos="988"/>
        </w:tabs>
        <w:spacing w:after="0"/>
        <w:ind w:left="360"/>
        <w:jc w:val="both"/>
        <w:textAlignment w:val="baseline"/>
      </w:pPr>
    </w:p>
    <w:p w14:paraId="0B5B1CDF" w14:textId="481D7828" w:rsidR="001E140E" w:rsidRPr="002F066B" w:rsidRDefault="002F066B" w:rsidP="001B37F1">
      <w:pPr>
        <w:pStyle w:val="Paragrafoelenco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066B">
        <w:rPr>
          <w:rFonts w:ascii="Times New Roman" w:hAnsi="Times New Roman" w:cs="Times New Roman"/>
          <w:sz w:val="24"/>
          <w:szCs w:val="24"/>
          <w:u w:val="single"/>
        </w:rPr>
        <w:t>TRIPOLI</w:t>
      </w:r>
    </w:p>
    <w:p w14:paraId="6F92A699" w14:textId="023BAE6B" w:rsidR="00950BC7" w:rsidRPr="00C3614F" w:rsidRDefault="00AA78B7" w:rsidP="001B37F1">
      <w:pPr>
        <w:spacing w:after="0"/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</w:rPr>
      </w:pPr>
      <w:r>
        <w:rPr>
          <w:rFonts w:ascii="Times New Roman" w:eastAsia="Tahoma" w:hAnsi="Times New Roman" w:cs="Times New Roman"/>
          <w:color w:val="000010"/>
          <w:kern w:val="2"/>
          <w:sz w:val="24"/>
        </w:rPr>
        <w:t>///////////////////////////////////////////////////////////////////////////////////////////////////////////////////////////</w:t>
      </w:r>
      <w:r w:rsidR="00B67052" w:rsidRPr="008C1E10">
        <w:rPr>
          <w:rFonts w:ascii="Times New Roman" w:eastAsia="Tahoma" w:hAnsi="Times New Roman" w:cs="Times New Roman"/>
          <w:color w:val="000010"/>
          <w:kern w:val="2"/>
          <w:sz w:val="24"/>
        </w:rPr>
        <w:t xml:space="preserve"> </w:t>
      </w:r>
    </w:p>
    <w:p w14:paraId="0271FE4B" w14:textId="77777777" w:rsidR="00950BC7" w:rsidRDefault="00950BC7" w:rsidP="001B37F1">
      <w:pPr>
        <w:spacing w:after="0"/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</w:rPr>
      </w:pPr>
    </w:p>
    <w:p w14:paraId="66AA035F" w14:textId="5B0F5555" w:rsidR="001E140E" w:rsidRPr="002F066B" w:rsidRDefault="001E140E" w:rsidP="001B37F1">
      <w:pPr>
        <w:pStyle w:val="Paragrafoelenco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066B">
        <w:rPr>
          <w:rFonts w:ascii="Times New Roman" w:hAnsi="Times New Roman" w:cs="Times New Roman"/>
          <w:sz w:val="24"/>
          <w:szCs w:val="24"/>
          <w:u w:val="single"/>
        </w:rPr>
        <w:t>M</w:t>
      </w:r>
      <w:r w:rsidR="002F066B" w:rsidRPr="002F066B">
        <w:rPr>
          <w:rFonts w:ascii="Times New Roman" w:hAnsi="Times New Roman" w:cs="Times New Roman"/>
          <w:sz w:val="24"/>
          <w:szCs w:val="24"/>
          <w:u w:val="single"/>
        </w:rPr>
        <w:t>ISURATA</w:t>
      </w:r>
    </w:p>
    <w:p w14:paraId="1BDE707F" w14:textId="2F1C1D6A" w:rsidR="00EB5169" w:rsidRDefault="00AA78B7" w:rsidP="001B37F1">
      <w:pPr>
        <w:spacing w:after="0"/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  <w:r>
        <w:rPr>
          <w:rFonts w:ascii="Times New Roman" w:eastAsia="Tahoma" w:hAnsi="Times New Roman" w:cs="Times New Roman"/>
          <w:color w:val="000010"/>
          <w:kern w:val="2"/>
          <w:sz w:val="24"/>
        </w:rPr>
        <w:t>////////////////////////////////////////////////////////////////////////////////////////////////////////////////////////////</w:t>
      </w:r>
    </w:p>
    <w:p w14:paraId="3335C967" w14:textId="77777777" w:rsidR="00EB5169" w:rsidRPr="00EB5169" w:rsidRDefault="00EB5169" w:rsidP="001B37F1">
      <w:pPr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4D50F919" w14:textId="014CE252" w:rsidR="008D3F80" w:rsidRPr="00DD569C" w:rsidRDefault="001E0942" w:rsidP="001B37F1">
      <w:pPr>
        <w:spacing w:after="120"/>
        <w:ind w:left="426"/>
        <w:jc w:val="both"/>
        <w:rPr>
          <w:rFonts w:ascii="Times New Roman" w:hAnsi="Times New Roman" w:cs="Times New Roman"/>
          <w:b/>
          <w:kern w:val="2"/>
          <w:sz w:val="24"/>
          <w:szCs w:val="24"/>
          <w:u w:val="single"/>
        </w:rPr>
      </w:pPr>
      <w:r w:rsidRPr="008034B8">
        <w:rPr>
          <w:rFonts w:ascii="Times New Roman" w:hAnsi="Times New Roman" w:cs="Times New Roman"/>
          <w:b/>
          <w:kern w:val="2"/>
          <w:sz w:val="24"/>
          <w:szCs w:val="24"/>
          <w:u w:val="single"/>
        </w:rPr>
        <w:t xml:space="preserve">VALUTAZIONI DEL </w:t>
      </w:r>
      <w:r w:rsidRPr="008034B8">
        <w:rPr>
          <w:rFonts w:ascii="Times New Roman" w:hAnsi="Times New Roman" w:cs="Times New Roman"/>
          <w:b/>
          <w:sz w:val="24"/>
          <w:szCs w:val="24"/>
          <w:u w:val="single"/>
        </w:rPr>
        <w:t>COMANDANTE</w:t>
      </w:r>
    </w:p>
    <w:p w14:paraId="1D0AA587" w14:textId="77777777" w:rsidR="008D3F80" w:rsidRDefault="008D3F80" w:rsidP="001B37F1">
      <w:pPr>
        <w:ind w:right="-709"/>
        <w:jc w:val="both"/>
        <w:rPr>
          <w:rFonts w:asciiTheme="majorBidi" w:hAnsiTheme="majorBidi" w:cstheme="majorBidi"/>
          <w:b/>
          <w:bCs/>
          <w:sz w:val="24"/>
          <w:szCs w:val="24"/>
          <w:lang w:bidi="ar-LY"/>
        </w:rPr>
      </w:pPr>
    </w:p>
    <w:p w14:paraId="79DAE5D9" w14:textId="77777777" w:rsidR="008D3F80" w:rsidRDefault="001E0942" w:rsidP="001B37F1">
      <w:pPr>
        <w:ind w:right="-709"/>
        <w:jc w:val="both"/>
        <w:rPr>
          <w:rFonts w:asciiTheme="majorBidi" w:hAnsiTheme="majorBidi" w:cstheme="majorBidi"/>
          <w:b/>
          <w:bCs/>
          <w:sz w:val="24"/>
          <w:szCs w:val="24"/>
          <w:lang w:bidi="ar-LY"/>
        </w:rPr>
      </w:pPr>
      <w:r w:rsidRPr="00332D29">
        <w:rPr>
          <w:rFonts w:asciiTheme="majorBidi" w:hAnsiTheme="majorBidi" w:cstheme="majorBidi"/>
          <w:b/>
          <w:bCs/>
          <w:sz w:val="24"/>
          <w:szCs w:val="24"/>
          <w:lang w:bidi="ar-LY"/>
        </w:rPr>
        <w:t>IL COMANDANTE</w:t>
      </w:r>
    </w:p>
    <w:p w14:paraId="71026450" w14:textId="6363EBC6" w:rsidR="002C23D5" w:rsidRPr="008D3F80" w:rsidRDefault="008D3F80" w:rsidP="001B37F1">
      <w:pPr>
        <w:ind w:right="-709"/>
        <w:jc w:val="both"/>
      </w:pPr>
      <w:r>
        <w:rPr>
          <w:rFonts w:asciiTheme="majorBidi" w:hAnsiTheme="majorBidi" w:cstheme="majorBidi"/>
          <w:bCs/>
          <w:sz w:val="24"/>
          <w:szCs w:val="24"/>
          <w:lang w:bidi="ar-LY"/>
        </w:rPr>
        <w:t>(</w:t>
      </w:r>
      <w:r w:rsidRPr="008D3F80">
        <w:rPr>
          <w:rFonts w:asciiTheme="majorBidi" w:hAnsiTheme="majorBidi" w:cstheme="majorBidi"/>
          <w:bCs/>
          <w:sz w:val="24"/>
          <w:szCs w:val="24"/>
          <w:lang w:bidi="ar-LY"/>
        </w:rPr>
        <w:t>Gen. B. Michele FRATERRIGO</w:t>
      </w:r>
      <w:r>
        <w:rPr>
          <w:rFonts w:asciiTheme="majorBidi" w:hAnsiTheme="majorBidi" w:cstheme="majorBidi"/>
          <w:bCs/>
          <w:sz w:val="24"/>
          <w:szCs w:val="24"/>
          <w:lang w:bidi="ar-LY"/>
        </w:rPr>
        <w:t>)</w:t>
      </w:r>
      <w:r w:rsidR="001E0942" w:rsidRPr="008D3F80">
        <w:rPr>
          <w:rFonts w:asciiTheme="majorBidi" w:hAnsiTheme="majorBidi" w:cstheme="majorBidi"/>
          <w:bCs/>
          <w:sz w:val="24"/>
          <w:szCs w:val="24"/>
          <w:lang w:bidi="ar-LY"/>
        </w:rPr>
        <w:br/>
      </w:r>
      <w:r w:rsidR="005744B9" w:rsidRPr="008D3F80">
        <w:rPr>
          <w:rFonts w:asciiTheme="majorBidi" w:hAnsiTheme="majorBidi" w:cstheme="majorBidi"/>
          <w:bCs/>
          <w:sz w:val="24"/>
          <w:szCs w:val="24"/>
          <w:lang w:bidi="ar-LY"/>
        </w:rPr>
        <w:t xml:space="preserve"> </w:t>
      </w:r>
    </w:p>
    <w:sectPr w:rsidR="002C23D5" w:rsidRPr="008D3F80" w:rsidSect="00507F3B">
      <w:footerReference w:type="default" r:id="rId20"/>
      <w:pgSz w:w="11906" w:h="16838"/>
      <w:pgMar w:top="993" w:right="991" w:bottom="1135" w:left="1418" w:header="72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59B63" w14:textId="77777777" w:rsidR="00B93BB5" w:rsidRDefault="00B93BB5">
      <w:pPr>
        <w:spacing w:after="0" w:line="240" w:lineRule="auto"/>
      </w:pPr>
      <w:r>
        <w:separator/>
      </w:r>
    </w:p>
  </w:endnote>
  <w:endnote w:type="continuationSeparator" w:id="0">
    <w:p w14:paraId="02C08380" w14:textId="77777777" w:rsidR="00B93BB5" w:rsidRDefault="00B9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Microsoft Sans Serif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MV Boli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5390840"/>
      <w:docPartObj>
        <w:docPartGallery w:val="Page Numbers (Bottom of Page)"/>
        <w:docPartUnique/>
      </w:docPartObj>
    </w:sdtPr>
    <w:sdtContent>
      <w:p w14:paraId="3DF21668" w14:textId="6F0C5CF0" w:rsidR="007E6381" w:rsidRDefault="007E6381">
        <w:pPr>
          <w:pStyle w:val="Pidipagina"/>
          <w:jc w:val="center"/>
        </w:pPr>
        <w:r>
          <w:rPr>
            <w:rFonts w:ascii="Times New Roman" w:hAnsi="Times New Roman" w:cs="Times New Roman"/>
            <w:sz w:val="24"/>
          </w:rPr>
          <w:t>-</w:t>
        </w: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>PAGE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FE6C1E">
          <w:rPr>
            <w:rFonts w:ascii="Times New Roman" w:hAnsi="Times New Roman" w:cs="Times New Roman"/>
            <w:noProof/>
            <w:sz w:val="24"/>
          </w:rPr>
          <w:t>10</w:t>
        </w:r>
        <w:r>
          <w:rPr>
            <w:rFonts w:ascii="Times New Roman" w:hAnsi="Times New Roman" w:cs="Times New Roman"/>
            <w:sz w:val="24"/>
          </w:rPr>
          <w:fldChar w:fldCharType="end"/>
        </w:r>
        <w:r>
          <w:rPr>
            <w:rFonts w:ascii="Times New Roman" w:hAnsi="Times New Roman" w:cs="Times New Roman"/>
            <w:sz w:val="24"/>
          </w:rPr>
          <w:t>-</w:t>
        </w:r>
      </w:p>
      <w:p w14:paraId="0B525832" w14:textId="77777777" w:rsidR="007E6381" w:rsidRDefault="00000000">
        <w:pPr>
          <w:pStyle w:val="Intestazione"/>
          <w:jc w:val="center"/>
          <w:rPr>
            <w:rFonts w:ascii="Times New Roman" w:hAnsi="Times New Roman" w:cs="Times New Roman"/>
            <w:color w:val="FF0000"/>
            <w:sz w:val="2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F4291" w14:textId="77777777" w:rsidR="00B93BB5" w:rsidRDefault="00B93BB5">
      <w:pPr>
        <w:spacing w:after="0" w:line="240" w:lineRule="auto"/>
      </w:pPr>
      <w:r>
        <w:separator/>
      </w:r>
    </w:p>
  </w:footnote>
  <w:footnote w:type="continuationSeparator" w:id="0">
    <w:p w14:paraId="6F0B9F88" w14:textId="77777777" w:rsidR="00B93BB5" w:rsidRDefault="00B93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4502"/>
    <w:multiLevelType w:val="multilevel"/>
    <w:tmpl w:val="46CA0974"/>
    <w:lvl w:ilvl="0">
      <w:start w:val="1"/>
      <w:numFmt w:val="lowerLetter"/>
      <w:lvlText w:val="%1."/>
      <w:lvlJc w:val="left"/>
      <w:pPr>
        <w:ind w:left="2341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bullet"/>
      <w:lvlText w:val="-"/>
      <w:lvlJc w:val="left"/>
      <w:pPr>
        <w:ind w:left="327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(%3.)"/>
      <w:lvlJc w:val="left"/>
      <w:pPr>
        <w:ind w:left="3999" w:hanging="180"/>
      </w:pPr>
      <w:rPr>
        <w:b/>
      </w:rPr>
    </w:lvl>
    <w:lvl w:ilvl="3">
      <w:start w:val="1"/>
      <w:numFmt w:val="decimal"/>
      <w:lvlText w:val="%4."/>
      <w:lvlJc w:val="left"/>
      <w:pPr>
        <w:ind w:left="4719" w:hanging="360"/>
      </w:pPr>
    </w:lvl>
    <w:lvl w:ilvl="4">
      <w:start w:val="1"/>
      <w:numFmt w:val="lowerLetter"/>
      <w:lvlText w:val="%5."/>
      <w:lvlJc w:val="left"/>
      <w:pPr>
        <w:ind w:left="5439" w:hanging="360"/>
      </w:pPr>
    </w:lvl>
    <w:lvl w:ilvl="5">
      <w:start w:val="1"/>
      <w:numFmt w:val="lowerRoman"/>
      <w:lvlText w:val="%6."/>
      <w:lvlJc w:val="right"/>
      <w:pPr>
        <w:ind w:left="6159" w:hanging="180"/>
      </w:pPr>
    </w:lvl>
    <w:lvl w:ilvl="6">
      <w:start w:val="1"/>
      <w:numFmt w:val="decimal"/>
      <w:lvlText w:val="%7."/>
      <w:lvlJc w:val="left"/>
      <w:pPr>
        <w:ind w:left="6879" w:hanging="360"/>
      </w:pPr>
    </w:lvl>
    <w:lvl w:ilvl="7">
      <w:start w:val="1"/>
      <w:numFmt w:val="lowerLetter"/>
      <w:lvlText w:val="%8."/>
      <w:lvlJc w:val="left"/>
      <w:pPr>
        <w:ind w:left="7599" w:hanging="360"/>
      </w:pPr>
    </w:lvl>
    <w:lvl w:ilvl="8">
      <w:start w:val="1"/>
      <w:numFmt w:val="lowerRoman"/>
      <w:lvlText w:val="%9."/>
      <w:lvlJc w:val="right"/>
      <w:pPr>
        <w:ind w:left="8319" w:hanging="180"/>
      </w:pPr>
    </w:lvl>
  </w:abstractNum>
  <w:abstractNum w:abstractNumId="1" w15:restartNumberingAfterBreak="0">
    <w:nsid w:val="11454AA3"/>
    <w:multiLevelType w:val="hybridMultilevel"/>
    <w:tmpl w:val="3A2C076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97688"/>
    <w:multiLevelType w:val="hybridMultilevel"/>
    <w:tmpl w:val="4134DCAC"/>
    <w:lvl w:ilvl="0" w:tplc="9BDA62B8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F0B28F9"/>
    <w:multiLevelType w:val="hybridMultilevel"/>
    <w:tmpl w:val="195409B0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62B7492"/>
    <w:multiLevelType w:val="multilevel"/>
    <w:tmpl w:val="C04CA6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275534C3"/>
    <w:multiLevelType w:val="multilevel"/>
    <w:tmpl w:val="C2084BBE"/>
    <w:lvl w:ilvl="0">
      <w:start w:val="1"/>
      <w:numFmt w:val="decimal"/>
      <w:pStyle w:val="Titolo1"/>
      <w:lvlText w:val="%1."/>
      <w:lvlJc w:val="left"/>
      <w:pPr>
        <w:ind w:left="3516" w:hanging="397"/>
      </w:pPr>
      <w:rPr>
        <w:rFonts w:cs="Times New Roman"/>
        <w:b/>
        <w:i w:val="0"/>
        <w:sz w:val="24"/>
        <w:u w:val="none"/>
      </w:rPr>
    </w:lvl>
    <w:lvl w:ilvl="1">
      <w:start w:val="1"/>
      <w:numFmt w:val="lowerLetter"/>
      <w:pStyle w:val="Titolo2"/>
      <w:lvlText w:val="%2."/>
      <w:lvlJc w:val="left"/>
      <w:pPr>
        <w:ind w:left="794" w:hanging="397"/>
      </w:pPr>
      <w:rPr>
        <w:rFonts w:cs="Arial"/>
        <w:b/>
        <w:i w:val="0"/>
        <w:sz w:val="22"/>
        <w:u w:val="none"/>
      </w:rPr>
    </w:lvl>
    <w:lvl w:ilvl="2">
      <w:start w:val="1"/>
      <w:numFmt w:val="decimal"/>
      <w:pStyle w:val="Titolo3"/>
      <w:lvlText w:val="(%3)"/>
      <w:lvlJc w:val="left"/>
      <w:pPr>
        <w:ind w:left="1191" w:hanging="397"/>
      </w:pPr>
      <w:rPr>
        <w:rFonts w:cs="Arial"/>
        <w:b w:val="0"/>
      </w:rPr>
    </w:lvl>
    <w:lvl w:ilvl="3">
      <w:start w:val="1"/>
      <w:numFmt w:val="lowerLetter"/>
      <w:pStyle w:val="Titolo4"/>
      <w:lvlText w:val="(%4)"/>
      <w:lvlJc w:val="left"/>
      <w:pPr>
        <w:ind w:left="1390" w:hanging="397"/>
      </w:pPr>
      <w:rPr>
        <w:b w:val="0"/>
      </w:rPr>
    </w:lvl>
    <w:lvl w:ilvl="4">
      <w:start w:val="1"/>
      <w:numFmt w:val="none"/>
      <w:pStyle w:val="Titolo5"/>
      <w:suff w:val="nothing"/>
      <w:lvlText w:val=""/>
      <w:lvlJc w:val="left"/>
      <w:pPr>
        <w:ind w:left="1985" w:hanging="397"/>
      </w:pPr>
    </w:lvl>
    <w:lvl w:ilvl="5">
      <w:start w:val="1"/>
      <w:numFmt w:val="none"/>
      <w:pStyle w:val="Titolo6"/>
      <w:suff w:val="nothing"/>
      <w:lvlText w:val="."/>
      <w:lvlJc w:val="left"/>
      <w:pPr>
        <w:ind w:left="0" w:firstLine="0"/>
      </w:pPr>
      <w:rPr>
        <w:b w:val="0"/>
        <w:i w:val="0"/>
        <w:sz w:val="28"/>
      </w:rPr>
    </w:lvl>
    <w:lvl w:ilvl="6">
      <w:start w:val="1"/>
      <w:numFmt w:val="none"/>
      <w:pStyle w:val="Titolo7"/>
      <w:suff w:val="nothing"/>
      <w:lvlText w:val="."/>
      <w:lvlJc w:val="left"/>
      <w:pPr>
        <w:ind w:left="2778" w:hanging="397"/>
      </w:pPr>
      <w:rPr>
        <w:b w:val="0"/>
        <w:i w:val="0"/>
        <w:sz w:val="28"/>
      </w:rPr>
    </w:lvl>
    <w:lvl w:ilvl="7">
      <w:start w:val="1"/>
      <w:numFmt w:val="none"/>
      <w:pStyle w:val="Titolo8"/>
      <w:suff w:val="nothing"/>
      <w:lvlText w:val=".."/>
      <w:lvlJc w:val="left"/>
      <w:pPr>
        <w:ind w:left="3572" w:hanging="708"/>
      </w:pPr>
      <w:rPr>
        <w:b w:val="0"/>
        <w:i w:val="0"/>
        <w:sz w:val="28"/>
      </w:rPr>
    </w:lvl>
    <w:lvl w:ilvl="8">
      <w:start w:val="1"/>
      <w:numFmt w:val="none"/>
      <w:pStyle w:val="Titolo9"/>
      <w:suff w:val="nothing"/>
      <w:lvlText w:val="..."/>
      <w:lvlJc w:val="left"/>
      <w:pPr>
        <w:ind w:left="4366" w:hanging="708"/>
      </w:pPr>
      <w:rPr>
        <w:b w:val="0"/>
        <w:i w:val="0"/>
        <w:sz w:val="28"/>
      </w:rPr>
    </w:lvl>
  </w:abstractNum>
  <w:abstractNum w:abstractNumId="6" w15:restartNumberingAfterBreak="0">
    <w:nsid w:val="279E0AD3"/>
    <w:multiLevelType w:val="hybridMultilevel"/>
    <w:tmpl w:val="C4904820"/>
    <w:lvl w:ilvl="0" w:tplc="70E0AED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9251EDF"/>
    <w:multiLevelType w:val="hybridMultilevel"/>
    <w:tmpl w:val="12FCD06E"/>
    <w:lvl w:ilvl="0" w:tplc="0410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8" w15:restartNumberingAfterBreak="0">
    <w:nsid w:val="339647AD"/>
    <w:multiLevelType w:val="hybridMultilevel"/>
    <w:tmpl w:val="1CC2C104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38878E9"/>
    <w:multiLevelType w:val="hybridMultilevel"/>
    <w:tmpl w:val="627E0A56"/>
    <w:lvl w:ilvl="0" w:tplc="0410000B">
      <w:start w:val="1"/>
      <w:numFmt w:val="bullet"/>
      <w:lvlText w:val=""/>
      <w:lvlJc w:val="left"/>
      <w:pPr>
        <w:ind w:left="22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54" w:hanging="360"/>
      </w:pPr>
      <w:rPr>
        <w:rFonts w:ascii="Wingdings" w:hAnsi="Wingdings" w:hint="default"/>
      </w:rPr>
    </w:lvl>
  </w:abstractNum>
  <w:abstractNum w:abstractNumId="10" w15:restartNumberingAfterBreak="0">
    <w:nsid w:val="48DC6BCF"/>
    <w:multiLevelType w:val="multilevel"/>
    <w:tmpl w:val="0F08E41C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(%3.)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AD0F6F"/>
    <w:multiLevelType w:val="hybridMultilevel"/>
    <w:tmpl w:val="A25657EA"/>
    <w:lvl w:ilvl="0" w:tplc="A086C76A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858839">
    <w:abstractNumId w:val="5"/>
  </w:num>
  <w:num w:numId="2" w16cid:durableId="622271814">
    <w:abstractNumId w:val="4"/>
  </w:num>
  <w:num w:numId="3" w16cid:durableId="27490524">
    <w:abstractNumId w:val="0"/>
  </w:num>
  <w:num w:numId="4" w16cid:durableId="1871065840">
    <w:abstractNumId w:val="10"/>
  </w:num>
  <w:num w:numId="5" w16cid:durableId="728922626">
    <w:abstractNumId w:val="1"/>
  </w:num>
  <w:num w:numId="6" w16cid:durableId="1786459052">
    <w:abstractNumId w:val="2"/>
  </w:num>
  <w:num w:numId="7" w16cid:durableId="6686046">
    <w:abstractNumId w:val="11"/>
  </w:num>
  <w:num w:numId="8" w16cid:durableId="340551440">
    <w:abstractNumId w:val="6"/>
  </w:num>
  <w:num w:numId="9" w16cid:durableId="1767655002">
    <w:abstractNumId w:val="3"/>
  </w:num>
  <w:num w:numId="10" w16cid:durableId="370692048">
    <w:abstractNumId w:val="8"/>
  </w:num>
  <w:num w:numId="11" w16cid:durableId="681131579">
    <w:abstractNumId w:val="7"/>
  </w:num>
  <w:num w:numId="12" w16cid:durableId="1871526943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9"/>
  <w:hyphenationZone w:val="283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3D5"/>
    <w:rsid w:val="00000AD5"/>
    <w:rsid w:val="00001F6C"/>
    <w:rsid w:val="00006C20"/>
    <w:rsid w:val="0000737E"/>
    <w:rsid w:val="00010251"/>
    <w:rsid w:val="00013C6A"/>
    <w:rsid w:val="00013C78"/>
    <w:rsid w:val="00014ED5"/>
    <w:rsid w:val="00015044"/>
    <w:rsid w:val="00015BE8"/>
    <w:rsid w:val="00017FB4"/>
    <w:rsid w:val="00021078"/>
    <w:rsid w:val="00022C7A"/>
    <w:rsid w:val="00026D57"/>
    <w:rsid w:val="00033E43"/>
    <w:rsid w:val="00034A64"/>
    <w:rsid w:val="00034AC5"/>
    <w:rsid w:val="000362AF"/>
    <w:rsid w:val="000374A6"/>
    <w:rsid w:val="00037C2B"/>
    <w:rsid w:val="000406CA"/>
    <w:rsid w:val="000415D0"/>
    <w:rsid w:val="0004234D"/>
    <w:rsid w:val="0005061C"/>
    <w:rsid w:val="000513BC"/>
    <w:rsid w:val="00055DF0"/>
    <w:rsid w:val="00063977"/>
    <w:rsid w:val="00067F43"/>
    <w:rsid w:val="00070C5A"/>
    <w:rsid w:val="00073001"/>
    <w:rsid w:val="000749E3"/>
    <w:rsid w:val="000811BA"/>
    <w:rsid w:val="00082BE6"/>
    <w:rsid w:val="0008375C"/>
    <w:rsid w:val="00085247"/>
    <w:rsid w:val="000911E1"/>
    <w:rsid w:val="00091BBA"/>
    <w:rsid w:val="000924EA"/>
    <w:rsid w:val="000958D3"/>
    <w:rsid w:val="000960E4"/>
    <w:rsid w:val="000964EE"/>
    <w:rsid w:val="00097400"/>
    <w:rsid w:val="000A0AFE"/>
    <w:rsid w:val="000A0C00"/>
    <w:rsid w:val="000A2657"/>
    <w:rsid w:val="000A37AC"/>
    <w:rsid w:val="000A5E34"/>
    <w:rsid w:val="000A6EBE"/>
    <w:rsid w:val="000A70AC"/>
    <w:rsid w:val="000B1DB0"/>
    <w:rsid w:val="000B1F71"/>
    <w:rsid w:val="000B2C01"/>
    <w:rsid w:val="000B3B94"/>
    <w:rsid w:val="000B5603"/>
    <w:rsid w:val="000C60B4"/>
    <w:rsid w:val="000C6E34"/>
    <w:rsid w:val="000E0170"/>
    <w:rsid w:val="000E0469"/>
    <w:rsid w:val="000E14C1"/>
    <w:rsid w:val="000E15ED"/>
    <w:rsid w:val="000E7D4F"/>
    <w:rsid w:val="000F0366"/>
    <w:rsid w:val="000F09E5"/>
    <w:rsid w:val="000F0A93"/>
    <w:rsid w:val="000F1140"/>
    <w:rsid w:val="000F5EA7"/>
    <w:rsid w:val="000F67A7"/>
    <w:rsid w:val="00100982"/>
    <w:rsid w:val="00111945"/>
    <w:rsid w:val="00112232"/>
    <w:rsid w:val="00115942"/>
    <w:rsid w:val="00115A3F"/>
    <w:rsid w:val="001160C4"/>
    <w:rsid w:val="00117A50"/>
    <w:rsid w:val="00120EED"/>
    <w:rsid w:val="0012260B"/>
    <w:rsid w:val="0012339A"/>
    <w:rsid w:val="00126B12"/>
    <w:rsid w:val="001320F1"/>
    <w:rsid w:val="001326E5"/>
    <w:rsid w:val="00132B46"/>
    <w:rsid w:val="00132C26"/>
    <w:rsid w:val="00134C81"/>
    <w:rsid w:val="001368B9"/>
    <w:rsid w:val="00143C86"/>
    <w:rsid w:val="001463F5"/>
    <w:rsid w:val="00147345"/>
    <w:rsid w:val="00150329"/>
    <w:rsid w:val="00150A41"/>
    <w:rsid w:val="00151F28"/>
    <w:rsid w:val="00171421"/>
    <w:rsid w:val="00171788"/>
    <w:rsid w:val="00171864"/>
    <w:rsid w:val="00171E4A"/>
    <w:rsid w:val="00180B42"/>
    <w:rsid w:val="001931B8"/>
    <w:rsid w:val="001969E8"/>
    <w:rsid w:val="00197C4A"/>
    <w:rsid w:val="001A14F4"/>
    <w:rsid w:val="001A3626"/>
    <w:rsid w:val="001A47F7"/>
    <w:rsid w:val="001A6EC2"/>
    <w:rsid w:val="001B0EEB"/>
    <w:rsid w:val="001B1F1C"/>
    <w:rsid w:val="001B24B6"/>
    <w:rsid w:val="001B2901"/>
    <w:rsid w:val="001B37B3"/>
    <w:rsid w:val="001B37F1"/>
    <w:rsid w:val="001B4F28"/>
    <w:rsid w:val="001B609F"/>
    <w:rsid w:val="001B701E"/>
    <w:rsid w:val="001C611C"/>
    <w:rsid w:val="001D2A9F"/>
    <w:rsid w:val="001D2EDC"/>
    <w:rsid w:val="001D5CE7"/>
    <w:rsid w:val="001E0942"/>
    <w:rsid w:val="001E140E"/>
    <w:rsid w:val="001E17A5"/>
    <w:rsid w:val="001E21FC"/>
    <w:rsid w:val="001E272D"/>
    <w:rsid w:val="001E3D89"/>
    <w:rsid w:val="001E70FD"/>
    <w:rsid w:val="001F186B"/>
    <w:rsid w:val="001F36E9"/>
    <w:rsid w:val="001F6F47"/>
    <w:rsid w:val="001F793E"/>
    <w:rsid w:val="001F7AE4"/>
    <w:rsid w:val="00201E05"/>
    <w:rsid w:val="00211219"/>
    <w:rsid w:val="0021314D"/>
    <w:rsid w:val="0021393D"/>
    <w:rsid w:val="002140D8"/>
    <w:rsid w:val="00214F5A"/>
    <w:rsid w:val="00216E18"/>
    <w:rsid w:val="002225C1"/>
    <w:rsid w:val="00224B8E"/>
    <w:rsid w:val="00224C23"/>
    <w:rsid w:val="00225608"/>
    <w:rsid w:val="002277EE"/>
    <w:rsid w:val="00230067"/>
    <w:rsid w:val="00232D45"/>
    <w:rsid w:val="00234687"/>
    <w:rsid w:val="00240607"/>
    <w:rsid w:val="00241DCD"/>
    <w:rsid w:val="00243AFA"/>
    <w:rsid w:val="00244415"/>
    <w:rsid w:val="00244B2E"/>
    <w:rsid w:val="00246AF2"/>
    <w:rsid w:val="00247F29"/>
    <w:rsid w:val="00250752"/>
    <w:rsid w:val="00251499"/>
    <w:rsid w:val="00253444"/>
    <w:rsid w:val="00253D73"/>
    <w:rsid w:val="002551D8"/>
    <w:rsid w:val="00255624"/>
    <w:rsid w:val="00257EFB"/>
    <w:rsid w:val="00261519"/>
    <w:rsid w:val="00261C71"/>
    <w:rsid w:val="002651F9"/>
    <w:rsid w:val="002655B9"/>
    <w:rsid w:val="002670B3"/>
    <w:rsid w:val="00267F34"/>
    <w:rsid w:val="002771E3"/>
    <w:rsid w:val="002772B3"/>
    <w:rsid w:val="00281C60"/>
    <w:rsid w:val="00281EA7"/>
    <w:rsid w:val="00286F57"/>
    <w:rsid w:val="002916B3"/>
    <w:rsid w:val="0029226E"/>
    <w:rsid w:val="0029716A"/>
    <w:rsid w:val="00297580"/>
    <w:rsid w:val="002A3F8C"/>
    <w:rsid w:val="002A4237"/>
    <w:rsid w:val="002A71B9"/>
    <w:rsid w:val="002A7B0A"/>
    <w:rsid w:val="002A7E5B"/>
    <w:rsid w:val="002B0F52"/>
    <w:rsid w:val="002B2B63"/>
    <w:rsid w:val="002B6945"/>
    <w:rsid w:val="002C23D5"/>
    <w:rsid w:val="002C2798"/>
    <w:rsid w:val="002C2FEA"/>
    <w:rsid w:val="002C34DE"/>
    <w:rsid w:val="002D01A0"/>
    <w:rsid w:val="002D2002"/>
    <w:rsid w:val="002D4704"/>
    <w:rsid w:val="002D6153"/>
    <w:rsid w:val="002D67D3"/>
    <w:rsid w:val="002E270C"/>
    <w:rsid w:val="002E29DC"/>
    <w:rsid w:val="002E3317"/>
    <w:rsid w:val="002E4D0A"/>
    <w:rsid w:val="002F029E"/>
    <w:rsid w:val="002F066B"/>
    <w:rsid w:val="002F2F36"/>
    <w:rsid w:val="002F69C6"/>
    <w:rsid w:val="0030431F"/>
    <w:rsid w:val="003076C0"/>
    <w:rsid w:val="00315037"/>
    <w:rsid w:val="00316A7A"/>
    <w:rsid w:val="00324190"/>
    <w:rsid w:val="003258C1"/>
    <w:rsid w:val="00325BCE"/>
    <w:rsid w:val="00326A51"/>
    <w:rsid w:val="00327854"/>
    <w:rsid w:val="00327B6D"/>
    <w:rsid w:val="00331C9A"/>
    <w:rsid w:val="00332B5E"/>
    <w:rsid w:val="00332D29"/>
    <w:rsid w:val="003343E7"/>
    <w:rsid w:val="003357B4"/>
    <w:rsid w:val="0034008C"/>
    <w:rsid w:val="00341153"/>
    <w:rsid w:val="0034230D"/>
    <w:rsid w:val="003449C3"/>
    <w:rsid w:val="0034596D"/>
    <w:rsid w:val="00347756"/>
    <w:rsid w:val="003478E7"/>
    <w:rsid w:val="00353CDB"/>
    <w:rsid w:val="003553C8"/>
    <w:rsid w:val="00356A9C"/>
    <w:rsid w:val="00360D96"/>
    <w:rsid w:val="003616C8"/>
    <w:rsid w:val="00363526"/>
    <w:rsid w:val="00363EE6"/>
    <w:rsid w:val="0036754D"/>
    <w:rsid w:val="00370834"/>
    <w:rsid w:val="003764D4"/>
    <w:rsid w:val="00377BC5"/>
    <w:rsid w:val="00380015"/>
    <w:rsid w:val="003826AB"/>
    <w:rsid w:val="00383A38"/>
    <w:rsid w:val="003845A0"/>
    <w:rsid w:val="003901CC"/>
    <w:rsid w:val="0039076E"/>
    <w:rsid w:val="0039169D"/>
    <w:rsid w:val="00392A78"/>
    <w:rsid w:val="00395221"/>
    <w:rsid w:val="003970B5"/>
    <w:rsid w:val="0039745E"/>
    <w:rsid w:val="003A0F30"/>
    <w:rsid w:val="003A1800"/>
    <w:rsid w:val="003B0306"/>
    <w:rsid w:val="003B0B27"/>
    <w:rsid w:val="003B1862"/>
    <w:rsid w:val="003B4F0F"/>
    <w:rsid w:val="003B58AF"/>
    <w:rsid w:val="003C3242"/>
    <w:rsid w:val="003C49B5"/>
    <w:rsid w:val="003C6DF5"/>
    <w:rsid w:val="003D074D"/>
    <w:rsid w:val="003D0E5E"/>
    <w:rsid w:val="003D17E2"/>
    <w:rsid w:val="003D1EC9"/>
    <w:rsid w:val="003D3C0C"/>
    <w:rsid w:val="003D3C5A"/>
    <w:rsid w:val="003D5285"/>
    <w:rsid w:val="003D67C4"/>
    <w:rsid w:val="003E06CC"/>
    <w:rsid w:val="003E1010"/>
    <w:rsid w:val="003E14D3"/>
    <w:rsid w:val="003E1D73"/>
    <w:rsid w:val="003E24D4"/>
    <w:rsid w:val="003E2E77"/>
    <w:rsid w:val="003E44CC"/>
    <w:rsid w:val="003E5D9D"/>
    <w:rsid w:val="003F005F"/>
    <w:rsid w:val="003F026F"/>
    <w:rsid w:val="003F06D5"/>
    <w:rsid w:val="003F0B8B"/>
    <w:rsid w:val="003F1D75"/>
    <w:rsid w:val="003F34DD"/>
    <w:rsid w:val="003F4145"/>
    <w:rsid w:val="003F4C38"/>
    <w:rsid w:val="00403A3E"/>
    <w:rsid w:val="00406C64"/>
    <w:rsid w:val="0041394F"/>
    <w:rsid w:val="00413B44"/>
    <w:rsid w:val="0041498D"/>
    <w:rsid w:val="0041526E"/>
    <w:rsid w:val="004275A1"/>
    <w:rsid w:val="00431363"/>
    <w:rsid w:val="00435D32"/>
    <w:rsid w:val="004425F6"/>
    <w:rsid w:val="00444546"/>
    <w:rsid w:val="00447596"/>
    <w:rsid w:val="004478DC"/>
    <w:rsid w:val="00450857"/>
    <w:rsid w:val="004524CF"/>
    <w:rsid w:val="004535E1"/>
    <w:rsid w:val="00455A92"/>
    <w:rsid w:val="00457299"/>
    <w:rsid w:val="00457AC2"/>
    <w:rsid w:val="0046049D"/>
    <w:rsid w:val="00462A24"/>
    <w:rsid w:val="00464609"/>
    <w:rsid w:val="00464C1A"/>
    <w:rsid w:val="004666D0"/>
    <w:rsid w:val="00467909"/>
    <w:rsid w:val="00471BF8"/>
    <w:rsid w:val="0047615A"/>
    <w:rsid w:val="00476E46"/>
    <w:rsid w:val="00481A24"/>
    <w:rsid w:val="00484CDE"/>
    <w:rsid w:val="00486080"/>
    <w:rsid w:val="0049070B"/>
    <w:rsid w:val="00490F17"/>
    <w:rsid w:val="00491CAD"/>
    <w:rsid w:val="0049362C"/>
    <w:rsid w:val="00495C68"/>
    <w:rsid w:val="00497F1A"/>
    <w:rsid w:val="004A0129"/>
    <w:rsid w:val="004A0179"/>
    <w:rsid w:val="004A16FD"/>
    <w:rsid w:val="004A31D2"/>
    <w:rsid w:val="004A770E"/>
    <w:rsid w:val="004B3F40"/>
    <w:rsid w:val="004B4B4E"/>
    <w:rsid w:val="004D303C"/>
    <w:rsid w:val="004D39F3"/>
    <w:rsid w:val="004D3F1D"/>
    <w:rsid w:val="004D515B"/>
    <w:rsid w:val="004D5554"/>
    <w:rsid w:val="004D617C"/>
    <w:rsid w:val="004D72AF"/>
    <w:rsid w:val="004E1E2B"/>
    <w:rsid w:val="004E2225"/>
    <w:rsid w:val="004E2D4C"/>
    <w:rsid w:val="004E2FB9"/>
    <w:rsid w:val="004E5210"/>
    <w:rsid w:val="004E55DF"/>
    <w:rsid w:val="004F3F0E"/>
    <w:rsid w:val="004F737C"/>
    <w:rsid w:val="00503497"/>
    <w:rsid w:val="005045C6"/>
    <w:rsid w:val="00504CF5"/>
    <w:rsid w:val="00505401"/>
    <w:rsid w:val="00506F33"/>
    <w:rsid w:val="00507F3B"/>
    <w:rsid w:val="00510E6F"/>
    <w:rsid w:val="00510FDD"/>
    <w:rsid w:val="00516B3F"/>
    <w:rsid w:val="00520640"/>
    <w:rsid w:val="005229D3"/>
    <w:rsid w:val="00522BBB"/>
    <w:rsid w:val="00525CF9"/>
    <w:rsid w:val="005279C8"/>
    <w:rsid w:val="0053011B"/>
    <w:rsid w:val="00531892"/>
    <w:rsid w:val="00531DD9"/>
    <w:rsid w:val="00532959"/>
    <w:rsid w:val="00532FB9"/>
    <w:rsid w:val="00540D2E"/>
    <w:rsid w:val="00544827"/>
    <w:rsid w:val="0054678F"/>
    <w:rsid w:val="005511FB"/>
    <w:rsid w:val="00551A54"/>
    <w:rsid w:val="00554B96"/>
    <w:rsid w:val="0055598E"/>
    <w:rsid w:val="00556615"/>
    <w:rsid w:val="00556B9C"/>
    <w:rsid w:val="0056207A"/>
    <w:rsid w:val="0056245B"/>
    <w:rsid w:val="00563964"/>
    <w:rsid w:val="00563A92"/>
    <w:rsid w:val="005643A1"/>
    <w:rsid w:val="005652B4"/>
    <w:rsid w:val="00565459"/>
    <w:rsid w:val="00566268"/>
    <w:rsid w:val="00567413"/>
    <w:rsid w:val="005703E9"/>
    <w:rsid w:val="00570DF6"/>
    <w:rsid w:val="005717EF"/>
    <w:rsid w:val="005737C0"/>
    <w:rsid w:val="0057399E"/>
    <w:rsid w:val="0057423F"/>
    <w:rsid w:val="005744B9"/>
    <w:rsid w:val="005802F4"/>
    <w:rsid w:val="00581815"/>
    <w:rsid w:val="00582E3F"/>
    <w:rsid w:val="005844B7"/>
    <w:rsid w:val="005846B4"/>
    <w:rsid w:val="005859E6"/>
    <w:rsid w:val="0058628B"/>
    <w:rsid w:val="005902CE"/>
    <w:rsid w:val="00591D45"/>
    <w:rsid w:val="0059376A"/>
    <w:rsid w:val="005959E5"/>
    <w:rsid w:val="005A005C"/>
    <w:rsid w:val="005A02C2"/>
    <w:rsid w:val="005A203C"/>
    <w:rsid w:val="005A4D72"/>
    <w:rsid w:val="005A4E0F"/>
    <w:rsid w:val="005B0E75"/>
    <w:rsid w:val="005B2575"/>
    <w:rsid w:val="005B3EE9"/>
    <w:rsid w:val="005B4866"/>
    <w:rsid w:val="005B580C"/>
    <w:rsid w:val="005B78C2"/>
    <w:rsid w:val="005C09A8"/>
    <w:rsid w:val="005C606B"/>
    <w:rsid w:val="005D01E2"/>
    <w:rsid w:val="005D3428"/>
    <w:rsid w:val="005D4C33"/>
    <w:rsid w:val="005D691B"/>
    <w:rsid w:val="005D6BED"/>
    <w:rsid w:val="005E2181"/>
    <w:rsid w:val="005E6F07"/>
    <w:rsid w:val="005F075A"/>
    <w:rsid w:val="005F28E4"/>
    <w:rsid w:val="005F3978"/>
    <w:rsid w:val="00601574"/>
    <w:rsid w:val="006025A7"/>
    <w:rsid w:val="006111B3"/>
    <w:rsid w:val="00612C71"/>
    <w:rsid w:val="006133B2"/>
    <w:rsid w:val="00613D8F"/>
    <w:rsid w:val="00614772"/>
    <w:rsid w:val="0061678C"/>
    <w:rsid w:val="006168D5"/>
    <w:rsid w:val="00617D0F"/>
    <w:rsid w:val="0062460A"/>
    <w:rsid w:val="00625975"/>
    <w:rsid w:val="0062773C"/>
    <w:rsid w:val="00630AD7"/>
    <w:rsid w:val="00630D4D"/>
    <w:rsid w:val="006318DA"/>
    <w:rsid w:val="0063436A"/>
    <w:rsid w:val="00635C57"/>
    <w:rsid w:val="00637C7E"/>
    <w:rsid w:val="00640DE5"/>
    <w:rsid w:val="00641D9A"/>
    <w:rsid w:val="00642624"/>
    <w:rsid w:val="00643177"/>
    <w:rsid w:val="00645975"/>
    <w:rsid w:val="0064675F"/>
    <w:rsid w:val="0064716C"/>
    <w:rsid w:val="006502BC"/>
    <w:rsid w:val="0066060E"/>
    <w:rsid w:val="00662BFE"/>
    <w:rsid w:val="00663620"/>
    <w:rsid w:val="006655AC"/>
    <w:rsid w:val="0066570D"/>
    <w:rsid w:val="00671AB8"/>
    <w:rsid w:val="00671EC9"/>
    <w:rsid w:val="00672315"/>
    <w:rsid w:val="00673EA4"/>
    <w:rsid w:val="006777A5"/>
    <w:rsid w:val="00681348"/>
    <w:rsid w:val="00682A70"/>
    <w:rsid w:val="006834E8"/>
    <w:rsid w:val="00686259"/>
    <w:rsid w:val="00686F3C"/>
    <w:rsid w:val="006917BE"/>
    <w:rsid w:val="00693B21"/>
    <w:rsid w:val="00694186"/>
    <w:rsid w:val="006964DF"/>
    <w:rsid w:val="006A026A"/>
    <w:rsid w:val="006A2189"/>
    <w:rsid w:val="006A4B53"/>
    <w:rsid w:val="006A4E91"/>
    <w:rsid w:val="006A5DF8"/>
    <w:rsid w:val="006A76CA"/>
    <w:rsid w:val="006C2FB0"/>
    <w:rsid w:val="006E05E5"/>
    <w:rsid w:val="006E0D3E"/>
    <w:rsid w:val="006E1BF5"/>
    <w:rsid w:val="006E2557"/>
    <w:rsid w:val="006E3157"/>
    <w:rsid w:val="006E670D"/>
    <w:rsid w:val="006E6FEF"/>
    <w:rsid w:val="006E77EA"/>
    <w:rsid w:val="006F14B8"/>
    <w:rsid w:val="006F5DD8"/>
    <w:rsid w:val="006F65AA"/>
    <w:rsid w:val="00700507"/>
    <w:rsid w:val="00701721"/>
    <w:rsid w:val="007024E9"/>
    <w:rsid w:val="00710C48"/>
    <w:rsid w:val="0071522A"/>
    <w:rsid w:val="00715921"/>
    <w:rsid w:val="00722AF1"/>
    <w:rsid w:val="00722DBF"/>
    <w:rsid w:val="00722F14"/>
    <w:rsid w:val="00730352"/>
    <w:rsid w:val="00732F3F"/>
    <w:rsid w:val="007332DF"/>
    <w:rsid w:val="007369D6"/>
    <w:rsid w:val="00736A4E"/>
    <w:rsid w:val="00736AC6"/>
    <w:rsid w:val="00745124"/>
    <w:rsid w:val="0074526A"/>
    <w:rsid w:val="00750CC4"/>
    <w:rsid w:val="00755F4D"/>
    <w:rsid w:val="00761081"/>
    <w:rsid w:val="00762893"/>
    <w:rsid w:val="00764218"/>
    <w:rsid w:val="007667FB"/>
    <w:rsid w:val="0076742A"/>
    <w:rsid w:val="00770583"/>
    <w:rsid w:val="00771190"/>
    <w:rsid w:val="00776B26"/>
    <w:rsid w:val="00780907"/>
    <w:rsid w:val="00784A18"/>
    <w:rsid w:val="0078512D"/>
    <w:rsid w:val="007853E2"/>
    <w:rsid w:val="007929B3"/>
    <w:rsid w:val="007960CE"/>
    <w:rsid w:val="007A07FE"/>
    <w:rsid w:val="007A117A"/>
    <w:rsid w:val="007A1467"/>
    <w:rsid w:val="007A1D19"/>
    <w:rsid w:val="007A38A1"/>
    <w:rsid w:val="007A4E7F"/>
    <w:rsid w:val="007A6609"/>
    <w:rsid w:val="007A757F"/>
    <w:rsid w:val="007B1423"/>
    <w:rsid w:val="007B78DC"/>
    <w:rsid w:val="007C45F6"/>
    <w:rsid w:val="007C6A96"/>
    <w:rsid w:val="007C7DA2"/>
    <w:rsid w:val="007D26C0"/>
    <w:rsid w:val="007D32DA"/>
    <w:rsid w:val="007D50F5"/>
    <w:rsid w:val="007D5529"/>
    <w:rsid w:val="007D6095"/>
    <w:rsid w:val="007D6750"/>
    <w:rsid w:val="007E3C43"/>
    <w:rsid w:val="007E4412"/>
    <w:rsid w:val="007E6381"/>
    <w:rsid w:val="007E7770"/>
    <w:rsid w:val="007E7B85"/>
    <w:rsid w:val="007F205D"/>
    <w:rsid w:val="008008BF"/>
    <w:rsid w:val="00801941"/>
    <w:rsid w:val="008034B8"/>
    <w:rsid w:val="008042F8"/>
    <w:rsid w:val="008107F9"/>
    <w:rsid w:val="00812449"/>
    <w:rsid w:val="008129A0"/>
    <w:rsid w:val="00812AE5"/>
    <w:rsid w:val="00813D09"/>
    <w:rsid w:val="00815CC6"/>
    <w:rsid w:val="008207E3"/>
    <w:rsid w:val="00822414"/>
    <w:rsid w:val="00823106"/>
    <w:rsid w:val="00825544"/>
    <w:rsid w:val="00825AD8"/>
    <w:rsid w:val="00825F1E"/>
    <w:rsid w:val="00826D08"/>
    <w:rsid w:val="00827F8D"/>
    <w:rsid w:val="00830837"/>
    <w:rsid w:val="00831CCE"/>
    <w:rsid w:val="0084004F"/>
    <w:rsid w:val="00841EAD"/>
    <w:rsid w:val="008450E1"/>
    <w:rsid w:val="008451CF"/>
    <w:rsid w:val="008471DB"/>
    <w:rsid w:val="0084730F"/>
    <w:rsid w:val="00850802"/>
    <w:rsid w:val="00850E9A"/>
    <w:rsid w:val="00852391"/>
    <w:rsid w:val="008526FD"/>
    <w:rsid w:val="00853AD7"/>
    <w:rsid w:val="0085796A"/>
    <w:rsid w:val="00857B9B"/>
    <w:rsid w:val="00861B43"/>
    <w:rsid w:val="008623E0"/>
    <w:rsid w:val="00864A56"/>
    <w:rsid w:val="00865096"/>
    <w:rsid w:val="00867F1F"/>
    <w:rsid w:val="00873452"/>
    <w:rsid w:val="00873B50"/>
    <w:rsid w:val="00874937"/>
    <w:rsid w:val="00877596"/>
    <w:rsid w:val="008823AA"/>
    <w:rsid w:val="00883639"/>
    <w:rsid w:val="00883C1A"/>
    <w:rsid w:val="00890065"/>
    <w:rsid w:val="00892861"/>
    <w:rsid w:val="00892961"/>
    <w:rsid w:val="008963AA"/>
    <w:rsid w:val="008970EF"/>
    <w:rsid w:val="008A17AE"/>
    <w:rsid w:val="008A1D9B"/>
    <w:rsid w:val="008A2CCC"/>
    <w:rsid w:val="008A6469"/>
    <w:rsid w:val="008A717B"/>
    <w:rsid w:val="008B2E8C"/>
    <w:rsid w:val="008B3485"/>
    <w:rsid w:val="008B6669"/>
    <w:rsid w:val="008C1645"/>
    <w:rsid w:val="008C1E10"/>
    <w:rsid w:val="008C25EF"/>
    <w:rsid w:val="008C4139"/>
    <w:rsid w:val="008C5FDF"/>
    <w:rsid w:val="008C61F1"/>
    <w:rsid w:val="008D26D7"/>
    <w:rsid w:val="008D2C5D"/>
    <w:rsid w:val="008D3F80"/>
    <w:rsid w:val="008D74D0"/>
    <w:rsid w:val="008D760E"/>
    <w:rsid w:val="008E0E0A"/>
    <w:rsid w:val="008E1A50"/>
    <w:rsid w:val="008E1D6A"/>
    <w:rsid w:val="008F428F"/>
    <w:rsid w:val="008F70CA"/>
    <w:rsid w:val="009012A3"/>
    <w:rsid w:val="009024A0"/>
    <w:rsid w:val="00903563"/>
    <w:rsid w:val="00903ABC"/>
    <w:rsid w:val="00906D7A"/>
    <w:rsid w:val="00917E49"/>
    <w:rsid w:val="0092239A"/>
    <w:rsid w:val="00926481"/>
    <w:rsid w:val="0092761A"/>
    <w:rsid w:val="009332A1"/>
    <w:rsid w:val="00933A3E"/>
    <w:rsid w:val="00935278"/>
    <w:rsid w:val="00936929"/>
    <w:rsid w:val="0093737C"/>
    <w:rsid w:val="0094460C"/>
    <w:rsid w:val="00944C96"/>
    <w:rsid w:val="00950BC7"/>
    <w:rsid w:val="00951494"/>
    <w:rsid w:val="00952FCF"/>
    <w:rsid w:val="00954DF6"/>
    <w:rsid w:val="00954ECB"/>
    <w:rsid w:val="0095548C"/>
    <w:rsid w:val="009562AB"/>
    <w:rsid w:val="0096266D"/>
    <w:rsid w:val="00963027"/>
    <w:rsid w:val="00965C32"/>
    <w:rsid w:val="009702D7"/>
    <w:rsid w:val="00982461"/>
    <w:rsid w:val="009875BC"/>
    <w:rsid w:val="00995EC8"/>
    <w:rsid w:val="009A28FA"/>
    <w:rsid w:val="009C2D50"/>
    <w:rsid w:val="009D0622"/>
    <w:rsid w:val="009D1A58"/>
    <w:rsid w:val="009D5707"/>
    <w:rsid w:val="009E0C80"/>
    <w:rsid w:val="009E1309"/>
    <w:rsid w:val="009E1411"/>
    <w:rsid w:val="009E2EE2"/>
    <w:rsid w:val="009E35C6"/>
    <w:rsid w:val="009E4A93"/>
    <w:rsid w:val="009E4FEF"/>
    <w:rsid w:val="009E539F"/>
    <w:rsid w:val="009E6AAE"/>
    <w:rsid w:val="009F28BA"/>
    <w:rsid w:val="009F4746"/>
    <w:rsid w:val="009F4C25"/>
    <w:rsid w:val="009F5329"/>
    <w:rsid w:val="00A1257F"/>
    <w:rsid w:val="00A1274E"/>
    <w:rsid w:val="00A136FE"/>
    <w:rsid w:val="00A14EDD"/>
    <w:rsid w:val="00A167F9"/>
    <w:rsid w:val="00A16EF1"/>
    <w:rsid w:val="00A2359F"/>
    <w:rsid w:val="00A27324"/>
    <w:rsid w:val="00A3045D"/>
    <w:rsid w:val="00A32897"/>
    <w:rsid w:val="00A336EF"/>
    <w:rsid w:val="00A347B8"/>
    <w:rsid w:val="00A35023"/>
    <w:rsid w:val="00A35F7E"/>
    <w:rsid w:val="00A36192"/>
    <w:rsid w:val="00A4193E"/>
    <w:rsid w:val="00A420E1"/>
    <w:rsid w:val="00A42105"/>
    <w:rsid w:val="00A44EC4"/>
    <w:rsid w:val="00A45A9C"/>
    <w:rsid w:val="00A47DCF"/>
    <w:rsid w:val="00A5037C"/>
    <w:rsid w:val="00A50C5F"/>
    <w:rsid w:val="00A529B1"/>
    <w:rsid w:val="00A561E7"/>
    <w:rsid w:val="00A57D15"/>
    <w:rsid w:val="00A63AC1"/>
    <w:rsid w:val="00A67679"/>
    <w:rsid w:val="00A72119"/>
    <w:rsid w:val="00A72324"/>
    <w:rsid w:val="00A72897"/>
    <w:rsid w:val="00A73472"/>
    <w:rsid w:val="00A74E9C"/>
    <w:rsid w:val="00A7523A"/>
    <w:rsid w:val="00A802B3"/>
    <w:rsid w:val="00A847BA"/>
    <w:rsid w:val="00A90270"/>
    <w:rsid w:val="00A90991"/>
    <w:rsid w:val="00A92724"/>
    <w:rsid w:val="00A94326"/>
    <w:rsid w:val="00A9497F"/>
    <w:rsid w:val="00A96085"/>
    <w:rsid w:val="00A97426"/>
    <w:rsid w:val="00AA0E85"/>
    <w:rsid w:val="00AA538A"/>
    <w:rsid w:val="00AA78B7"/>
    <w:rsid w:val="00AB0C0E"/>
    <w:rsid w:val="00AB59B5"/>
    <w:rsid w:val="00AB6701"/>
    <w:rsid w:val="00AB7274"/>
    <w:rsid w:val="00AC01E6"/>
    <w:rsid w:val="00AC2029"/>
    <w:rsid w:val="00AC2187"/>
    <w:rsid w:val="00AC259F"/>
    <w:rsid w:val="00AC570A"/>
    <w:rsid w:val="00AC7776"/>
    <w:rsid w:val="00AC78BD"/>
    <w:rsid w:val="00AD002D"/>
    <w:rsid w:val="00AD003D"/>
    <w:rsid w:val="00AD01C5"/>
    <w:rsid w:val="00AD05E9"/>
    <w:rsid w:val="00AD1270"/>
    <w:rsid w:val="00AD46FA"/>
    <w:rsid w:val="00AD6027"/>
    <w:rsid w:val="00AE1D37"/>
    <w:rsid w:val="00AE5123"/>
    <w:rsid w:val="00AE7C32"/>
    <w:rsid w:val="00AF02B5"/>
    <w:rsid w:val="00AF064F"/>
    <w:rsid w:val="00AF13AC"/>
    <w:rsid w:val="00AF392E"/>
    <w:rsid w:val="00AF46D1"/>
    <w:rsid w:val="00AF7EB0"/>
    <w:rsid w:val="00B10E7B"/>
    <w:rsid w:val="00B14D22"/>
    <w:rsid w:val="00B16296"/>
    <w:rsid w:val="00B202CB"/>
    <w:rsid w:val="00B23C3E"/>
    <w:rsid w:val="00B25FCE"/>
    <w:rsid w:val="00B27A26"/>
    <w:rsid w:val="00B3044A"/>
    <w:rsid w:val="00B323A2"/>
    <w:rsid w:val="00B33697"/>
    <w:rsid w:val="00B376FB"/>
    <w:rsid w:val="00B37AC8"/>
    <w:rsid w:val="00B37DAE"/>
    <w:rsid w:val="00B40035"/>
    <w:rsid w:val="00B4518E"/>
    <w:rsid w:val="00B50EA3"/>
    <w:rsid w:val="00B513B4"/>
    <w:rsid w:val="00B51832"/>
    <w:rsid w:val="00B53722"/>
    <w:rsid w:val="00B54867"/>
    <w:rsid w:val="00B54FAF"/>
    <w:rsid w:val="00B55390"/>
    <w:rsid w:val="00B64ECA"/>
    <w:rsid w:val="00B655D8"/>
    <w:rsid w:val="00B67052"/>
    <w:rsid w:val="00B74849"/>
    <w:rsid w:val="00B755FD"/>
    <w:rsid w:val="00B7749B"/>
    <w:rsid w:val="00B82693"/>
    <w:rsid w:val="00B82D22"/>
    <w:rsid w:val="00B830C8"/>
    <w:rsid w:val="00B86C28"/>
    <w:rsid w:val="00B875A2"/>
    <w:rsid w:val="00B93BB5"/>
    <w:rsid w:val="00B944EE"/>
    <w:rsid w:val="00B95AD4"/>
    <w:rsid w:val="00B95E00"/>
    <w:rsid w:val="00B974DD"/>
    <w:rsid w:val="00BA0559"/>
    <w:rsid w:val="00BA55AB"/>
    <w:rsid w:val="00BA57EC"/>
    <w:rsid w:val="00BB45AB"/>
    <w:rsid w:val="00BB58E4"/>
    <w:rsid w:val="00BB6B2C"/>
    <w:rsid w:val="00BC034A"/>
    <w:rsid w:val="00BC0DC5"/>
    <w:rsid w:val="00BC14B3"/>
    <w:rsid w:val="00BC3A7F"/>
    <w:rsid w:val="00BC4D9D"/>
    <w:rsid w:val="00BC4DE0"/>
    <w:rsid w:val="00BC5557"/>
    <w:rsid w:val="00BC58E7"/>
    <w:rsid w:val="00BC59AA"/>
    <w:rsid w:val="00BD12C9"/>
    <w:rsid w:val="00BD1BF0"/>
    <w:rsid w:val="00BD1D42"/>
    <w:rsid w:val="00BD2CEA"/>
    <w:rsid w:val="00BD40E8"/>
    <w:rsid w:val="00BD4709"/>
    <w:rsid w:val="00BD47B1"/>
    <w:rsid w:val="00BD4EAC"/>
    <w:rsid w:val="00BD565B"/>
    <w:rsid w:val="00BE1FE3"/>
    <w:rsid w:val="00BE360B"/>
    <w:rsid w:val="00BE6259"/>
    <w:rsid w:val="00BE7A25"/>
    <w:rsid w:val="00BF29FF"/>
    <w:rsid w:val="00BF2A69"/>
    <w:rsid w:val="00BF41D3"/>
    <w:rsid w:val="00BF6A1A"/>
    <w:rsid w:val="00C000B7"/>
    <w:rsid w:val="00C017E5"/>
    <w:rsid w:val="00C01C4A"/>
    <w:rsid w:val="00C03AC6"/>
    <w:rsid w:val="00C05AC8"/>
    <w:rsid w:val="00C119A2"/>
    <w:rsid w:val="00C140D6"/>
    <w:rsid w:val="00C14FEB"/>
    <w:rsid w:val="00C209CF"/>
    <w:rsid w:val="00C20E20"/>
    <w:rsid w:val="00C214A6"/>
    <w:rsid w:val="00C26710"/>
    <w:rsid w:val="00C26D1B"/>
    <w:rsid w:val="00C31CDE"/>
    <w:rsid w:val="00C31F4A"/>
    <w:rsid w:val="00C3614F"/>
    <w:rsid w:val="00C40F20"/>
    <w:rsid w:val="00C4264C"/>
    <w:rsid w:val="00C43D12"/>
    <w:rsid w:val="00C44EE5"/>
    <w:rsid w:val="00C508A9"/>
    <w:rsid w:val="00C5191E"/>
    <w:rsid w:val="00C52384"/>
    <w:rsid w:val="00C6002E"/>
    <w:rsid w:val="00C6423C"/>
    <w:rsid w:val="00C65F6F"/>
    <w:rsid w:val="00C673BF"/>
    <w:rsid w:val="00C71E4A"/>
    <w:rsid w:val="00C72B8C"/>
    <w:rsid w:val="00C73FCC"/>
    <w:rsid w:val="00C742C9"/>
    <w:rsid w:val="00C808E6"/>
    <w:rsid w:val="00C828FA"/>
    <w:rsid w:val="00C83732"/>
    <w:rsid w:val="00C83967"/>
    <w:rsid w:val="00C879B1"/>
    <w:rsid w:val="00C87B1D"/>
    <w:rsid w:val="00C87D20"/>
    <w:rsid w:val="00C927DD"/>
    <w:rsid w:val="00CA13B8"/>
    <w:rsid w:val="00CA263A"/>
    <w:rsid w:val="00CA37E7"/>
    <w:rsid w:val="00CB1A2C"/>
    <w:rsid w:val="00CB253E"/>
    <w:rsid w:val="00CB2821"/>
    <w:rsid w:val="00CB3BAE"/>
    <w:rsid w:val="00CB4129"/>
    <w:rsid w:val="00CB4133"/>
    <w:rsid w:val="00CB751E"/>
    <w:rsid w:val="00CC23F6"/>
    <w:rsid w:val="00CD2800"/>
    <w:rsid w:val="00CD35AC"/>
    <w:rsid w:val="00CD40F2"/>
    <w:rsid w:val="00CD7144"/>
    <w:rsid w:val="00CD73FC"/>
    <w:rsid w:val="00CD7465"/>
    <w:rsid w:val="00CE09EF"/>
    <w:rsid w:val="00CE265A"/>
    <w:rsid w:val="00CE4C5A"/>
    <w:rsid w:val="00CF4EDE"/>
    <w:rsid w:val="00D01CF6"/>
    <w:rsid w:val="00D02688"/>
    <w:rsid w:val="00D04FA3"/>
    <w:rsid w:val="00D10094"/>
    <w:rsid w:val="00D10BA1"/>
    <w:rsid w:val="00D12090"/>
    <w:rsid w:val="00D14FC8"/>
    <w:rsid w:val="00D153AA"/>
    <w:rsid w:val="00D23D80"/>
    <w:rsid w:val="00D241EC"/>
    <w:rsid w:val="00D272F5"/>
    <w:rsid w:val="00D30545"/>
    <w:rsid w:val="00D317EF"/>
    <w:rsid w:val="00D363A1"/>
    <w:rsid w:val="00D402C5"/>
    <w:rsid w:val="00D40725"/>
    <w:rsid w:val="00D42AD2"/>
    <w:rsid w:val="00D42FCC"/>
    <w:rsid w:val="00D4352E"/>
    <w:rsid w:val="00D5176C"/>
    <w:rsid w:val="00D564FC"/>
    <w:rsid w:val="00D56715"/>
    <w:rsid w:val="00D57B96"/>
    <w:rsid w:val="00D60713"/>
    <w:rsid w:val="00D62648"/>
    <w:rsid w:val="00D634E0"/>
    <w:rsid w:val="00D641A1"/>
    <w:rsid w:val="00D71C7F"/>
    <w:rsid w:val="00D72F4C"/>
    <w:rsid w:val="00D822EC"/>
    <w:rsid w:val="00D86350"/>
    <w:rsid w:val="00D90AAA"/>
    <w:rsid w:val="00D90BAD"/>
    <w:rsid w:val="00D91436"/>
    <w:rsid w:val="00D91E52"/>
    <w:rsid w:val="00D92E53"/>
    <w:rsid w:val="00D9308A"/>
    <w:rsid w:val="00D93C4C"/>
    <w:rsid w:val="00D955FB"/>
    <w:rsid w:val="00D97BBA"/>
    <w:rsid w:val="00DA1B23"/>
    <w:rsid w:val="00DA6420"/>
    <w:rsid w:val="00DA6A65"/>
    <w:rsid w:val="00DB2AF1"/>
    <w:rsid w:val="00DB4695"/>
    <w:rsid w:val="00DB56E7"/>
    <w:rsid w:val="00DC0575"/>
    <w:rsid w:val="00DC5E0C"/>
    <w:rsid w:val="00DC5E68"/>
    <w:rsid w:val="00DC633A"/>
    <w:rsid w:val="00DD2896"/>
    <w:rsid w:val="00DD569C"/>
    <w:rsid w:val="00DD5838"/>
    <w:rsid w:val="00DE0C28"/>
    <w:rsid w:val="00DE1C6C"/>
    <w:rsid w:val="00DE254B"/>
    <w:rsid w:val="00DE2941"/>
    <w:rsid w:val="00DE308F"/>
    <w:rsid w:val="00DE4CF2"/>
    <w:rsid w:val="00DE5141"/>
    <w:rsid w:val="00DE5C49"/>
    <w:rsid w:val="00DE6083"/>
    <w:rsid w:val="00DE7655"/>
    <w:rsid w:val="00DF7151"/>
    <w:rsid w:val="00DF74F4"/>
    <w:rsid w:val="00E02C7E"/>
    <w:rsid w:val="00E02DB1"/>
    <w:rsid w:val="00E03960"/>
    <w:rsid w:val="00E03C35"/>
    <w:rsid w:val="00E06151"/>
    <w:rsid w:val="00E06605"/>
    <w:rsid w:val="00E06952"/>
    <w:rsid w:val="00E10107"/>
    <w:rsid w:val="00E13909"/>
    <w:rsid w:val="00E21DAB"/>
    <w:rsid w:val="00E22569"/>
    <w:rsid w:val="00E22D91"/>
    <w:rsid w:val="00E23BA2"/>
    <w:rsid w:val="00E31FD7"/>
    <w:rsid w:val="00E3568E"/>
    <w:rsid w:val="00E35FD7"/>
    <w:rsid w:val="00E36D14"/>
    <w:rsid w:val="00E41364"/>
    <w:rsid w:val="00E43F0B"/>
    <w:rsid w:val="00E453F0"/>
    <w:rsid w:val="00E46C43"/>
    <w:rsid w:val="00E46D41"/>
    <w:rsid w:val="00E475D7"/>
    <w:rsid w:val="00E51BCD"/>
    <w:rsid w:val="00E56DB4"/>
    <w:rsid w:val="00E60000"/>
    <w:rsid w:val="00E625CA"/>
    <w:rsid w:val="00E65A7B"/>
    <w:rsid w:val="00E66FD8"/>
    <w:rsid w:val="00E7083A"/>
    <w:rsid w:val="00E71E51"/>
    <w:rsid w:val="00E72221"/>
    <w:rsid w:val="00E722F8"/>
    <w:rsid w:val="00E7326F"/>
    <w:rsid w:val="00E73BF2"/>
    <w:rsid w:val="00E74B8A"/>
    <w:rsid w:val="00E75A1C"/>
    <w:rsid w:val="00E75C28"/>
    <w:rsid w:val="00E76310"/>
    <w:rsid w:val="00E7689B"/>
    <w:rsid w:val="00E807FB"/>
    <w:rsid w:val="00E837B4"/>
    <w:rsid w:val="00E84261"/>
    <w:rsid w:val="00E91125"/>
    <w:rsid w:val="00E96669"/>
    <w:rsid w:val="00E97127"/>
    <w:rsid w:val="00EA1ADD"/>
    <w:rsid w:val="00EB456C"/>
    <w:rsid w:val="00EB5169"/>
    <w:rsid w:val="00EB7470"/>
    <w:rsid w:val="00EB7E73"/>
    <w:rsid w:val="00EC2D36"/>
    <w:rsid w:val="00EC7265"/>
    <w:rsid w:val="00ED4AEB"/>
    <w:rsid w:val="00ED529C"/>
    <w:rsid w:val="00ED76B1"/>
    <w:rsid w:val="00EE0865"/>
    <w:rsid w:val="00EE108B"/>
    <w:rsid w:val="00EE2533"/>
    <w:rsid w:val="00EE3C0B"/>
    <w:rsid w:val="00EE4D51"/>
    <w:rsid w:val="00EE5921"/>
    <w:rsid w:val="00EE7C56"/>
    <w:rsid w:val="00EF05C5"/>
    <w:rsid w:val="00EF15BF"/>
    <w:rsid w:val="00EF20FD"/>
    <w:rsid w:val="00EF34C6"/>
    <w:rsid w:val="00EF48D0"/>
    <w:rsid w:val="00EF5EF5"/>
    <w:rsid w:val="00EF6385"/>
    <w:rsid w:val="00EF6F97"/>
    <w:rsid w:val="00EF7F3B"/>
    <w:rsid w:val="00EF7FAF"/>
    <w:rsid w:val="00F01162"/>
    <w:rsid w:val="00F01C1C"/>
    <w:rsid w:val="00F03081"/>
    <w:rsid w:val="00F0352D"/>
    <w:rsid w:val="00F05DBF"/>
    <w:rsid w:val="00F0655D"/>
    <w:rsid w:val="00F069A4"/>
    <w:rsid w:val="00F07D6B"/>
    <w:rsid w:val="00F11DD7"/>
    <w:rsid w:val="00F136B9"/>
    <w:rsid w:val="00F13B55"/>
    <w:rsid w:val="00F14062"/>
    <w:rsid w:val="00F179E0"/>
    <w:rsid w:val="00F23782"/>
    <w:rsid w:val="00F24B26"/>
    <w:rsid w:val="00F24C3D"/>
    <w:rsid w:val="00F255ED"/>
    <w:rsid w:val="00F276D1"/>
    <w:rsid w:val="00F30BCB"/>
    <w:rsid w:val="00F3307E"/>
    <w:rsid w:val="00F34993"/>
    <w:rsid w:val="00F4161D"/>
    <w:rsid w:val="00F41F5B"/>
    <w:rsid w:val="00F47B13"/>
    <w:rsid w:val="00F47C0C"/>
    <w:rsid w:val="00F47C8F"/>
    <w:rsid w:val="00F51CDC"/>
    <w:rsid w:val="00F54526"/>
    <w:rsid w:val="00F56247"/>
    <w:rsid w:val="00F601A0"/>
    <w:rsid w:val="00F60940"/>
    <w:rsid w:val="00F61CCA"/>
    <w:rsid w:val="00F624E3"/>
    <w:rsid w:val="00F65B2D"/>
    <w:rsid w:val="00F712F2"/>
    <w:rsid w:val="00F71F88"/>
    <w:rsid w:val="00F7437D"/>
    <w:rsid w:val="00F81663"/>
    <w:rsid w:val="00F8351F"/>
    <w:rsid w:val="00F919C8"/>
    <w:rsid w:val="00F955B5"/>
    <w:rsid w:val="00F963DA"/>
    <w:rsid w:val="00F96BFE"/>
    <w:rsid w:val="00F96E52"/>
    <w:rsid w:val="00FA0C19"/>
    <w:rsid w:val="00FA3014"/>
    <w:rsid w:val="00FA358E"/>
    <w:rsid w:val="00FA5FAF"/>
    <w:rsid w:val="00FA6A66"/>
    <w:rsid w:val="00FA7010"/>
    <w:rsid w:val="00FB0E35"/>
    <w:rsid w:val="00FB472B"/>
    <w:rsid w:val="00FB61F4"/>
    <w:rsid w:val="00FC0D3C"/>
    <w:rsid w:val="00FC4A23"/>
    <w:rsid w:val="00FC5AB3"/>
    <w:rsid w:val="00FD0E49"/>
    <w:rsid w:val="00FD5B12"/>
    <w:rsid w:val="00FD6153"/>
    <w:rsid w:val="00FE2126"/>
    <w:rsid w:val="00FE6C1E"/>
    <w:rsid w:val="00FF344B"/>
    <w:rsid w:val="00FF41ED"/>
    <w:rsid w:val="00FF799F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01565"/>
  <w15:docId w15:val="{E2D30D20-8447-4257-949B-E15E64869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3001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0C3AC0"/>
    <w:pPr>
      <w:keepNext/>
      <w:numPr>
        <w:numId w:val="1"/>
      </w:numPr>
      <w:spacing w:before="480" w:after="120" w:line="320" w:lineRule="atLeast"/>
      <w:jc w:val="both"/>
      <w:outlineLvl w:val="0"/>
    </w:pPr>
    <w:rPr>
      <w:rFonts w:ascii="Times New Roman" w:eastAsia="Times New Roman" w:hAnsi="Times New Roman" w:cs="Times New Roman"/>
      <w:b/>
      <w:caps/>
      <w:kern w:val="2"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qFormat/>
    <w:rsid w:val="000C3AC0"/>
    <w:pPr>
      <w:keepNext/>
      <w:numPr>
        <w:ilvl w:val="1"/>
        <w:numId w:val="1"/>
      </w:numPr>
      <w:spacing w:before="240" w:after="120" w:line="320" w:lineRule="atLeast"/>
      <w:jc w:val="both"/>
      <w:outlineLvl w:val="1"/>
    </w:pPr>
    <w:rPr>
      <w:rFonts w:ascii="Times New Roman" w:eastAsia="Times New Roman" w:hAnsi="Times New Roman" w:cs="Times New Roman"/>
      <w:b/>
      <w:kern w:val="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0C3AC0"/>
    <w:pPr>
      <w:keepNext/>
      <w:numPr>
        <w:ilvl w:val="2"/>
        <w:numId w:val="1"/>
      </w:numPr>
      <w:spacing w:after="0" w:line="320" w:lineRule="atLeast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0C3AC0"/>
    <w:pPr>
      <w:keepNext/>
      <w:numPr>
        <w:ilvl w:val="3"/>
        <w:numId w:val="1"/>
      </w:numPr>
      <w:spacing w:after="0" w:line="320" w:lineRule="atLeast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0C3AC0"/>
    <w:pPr>
      <w:keepNext/>
      <w:numPr>
        <w:ilvl w:val="4"/>
        <w:numId w:val="1"/>
      </w:numPr>
      <w:spacing w:after="0" w:line="320" w:lineRule="atLeast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0C3AC0"/>
    <w:pPr>
      <w:keepNext/>
      <w:numPr>
        <w:ilvl w:val="5"/>
        <w:numId w:val="1"/>
      </w:numPr>
      <w:spacing w:after="0" w:line="320" w:lineRule="atLeast"/>
      <w:jc w:val="both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0C3AC0"/>
    <w:pPr>
      <w:keepNext/>
      <w:numPr>
        <w:ilvl w:val="6"/>
        <w:numId w:val="1"/>
      </w:numPr>
      <w:spacing w:after="0" w:line="320" w:lineRule="atLeast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0C3AC0"/>
    <w:pPr>
      <w:keepNext/>
      <w:numPr>
        <w:ilvl w:val="7"/>
        <w:numId w:val="1"/>
      </w:numPr>
      <w:spacing w:after="0" w:line="320" w:lineRule="atLeast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itolo9">
    <w:name w:val="heading 9"/>
    <w:basedOn w:val="Normale"/>
    <w:link w:val="Titolo9Carattere"/>
    <w:qFormat/>
    <w:rsid w:val="000C3AC0"/>
    <w:pPr>
      <w:keepNext/>
      <w:numPr>
        <w:ilvl w:val="8"/>
        <w:numId w:val="1"/>
      </w:numPr>
      <w:spacing w:after="0" w:line="320" w:lineRule="atLeast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qFormat/>
    <w:rsid w:val="00CA7F8E"/>
    <w:rPr>
      <w:rFonts w:ascii="Calibri" w:hAnsi="Calibri"/>
      <w:szCs w:val="21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45CC7"/>
    <w:rPr>
      <w:rFonts w:ascii="Tahoma" w:hAnsi="Tahoma" w:cs="Tahoma"/>
      <w:sz w:val="16"/>
      <w:szCs w:val="16"/>
      <w:lang w:val="en-US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3E0F49"/>
    <w:rPr>
      <w:color w:val="0000FF" w:themeColor="hyperlink"/>
      <w:u w:val="single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EB39C2"/>
    <w:rPr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7A7295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7A7295"/>
  </w:style>
  <w:style w:type="character" w:styleId="Numeropagina">
    <w:name w:val="page number"/>
    <w:basedOn w:val="Carpredefinitoparagrafo"/>
    <w:qFormat/>
    <w:rsid w:val="007A7295"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0C3AC0"/>
    <w:rPr>
      <w:rFonts w:ascii="Times New Roman" w:eastAsia="Times New Roman" w:hAnsi="Times New Roman" w:cs="Times New Roman"/>
      <w:b/>
      <w:caps/>
      <w:kern w:val="2"/>
      <w:sz w:val="24"/>
      <w:szCs w:val="20"/>
      <w:u w:val="single"/>
    </w:rPr>
  </w:style>
  <w:style w:type="character" w:customStyle="1" w:styleId="Titolo2Carattere">
    <w:name w:val="Titolo 2 Carattere"/>
    <w:basedOn w:val="Carpredefinitoparagrafo"/>
    <w:link w:val="Titolo2"/>
    <w:qFormat/>
    <w:rsid w:val="000C3AC0"/>
    <w:rPr>
      <w:rFonts w:ascii="Times New Roman" w:eastAsia="Times New Roman" w:hAnsi="Times New Roman" w:cs="Times New Roman"/>
      <w:b/>
      <w:kern w:val="2"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5Carattere">
    <w:name w:val="Titolo 5 Carattere"/>
    <w:basedOn w:val="Carpredefinitoparagrafo"/>
    <w:link w:val="Titolo5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6Carattere">
    <w:name w:val="Titolo 6 Carattere"/>
    <w:basedOn w:val="Carpredefinitoparagrafo"/>
    <w:link w:val="Titolo6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7Carattere">
    <w:name w:val="Titolo 7 Carattere"/>
    <w:basedOn w:val="Carpredefinitoparagrafo"/>
    <w:link w:val="Titolo7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8Carattere">
    <w:name w:val="Titolo 8 Carattere"/>
    <w:basedOn w:val="Carpredefinitoparagrafo"/>
    <w:link w:val="Titolo8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9Carattere">
    <w:name w:val="Titolo 9 Carattere"/>
    <w:basedOn w:val="Carpredefinitoparagrafo"/>
    <w:link w:val="Titolo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D15245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D15245"/>
    <w:rPr>
      <w:sz w:val="20"/>
      <w:szCs w:val="20"/>
      <w:lang w:val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D15245"/>
    <w:rPr>
      <w:b/>
      <w:bCs/>
      <w:sz w:val="20"/>
      <w:szCs w:val="20"/>
      <w:lang w:val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9D5467"/>
    <w:rPr>
      <w:sz w:val="20"/>
      <w:szCs w:val="20"/>
      <w:lang w:val="en-US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9D5467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9D5467"/>
    <w:rPr>
      <w:sz w:val="20"/>
      <w:szCs w:val="20"/>
      <w:lang w:val="en-US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9D5467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hAnsi="Times New Roman" w:cs="Times New Roman"/>
      <w:b/>
      <w:sz w:val="24"/>
    </w:rPr>
  </w:style>
  <w:style w:type="character" w:customStyle="1" w:styleId="ListLabel5">
    <w:name w:val="ListLabel 5"/>
    <w:qFormat/>
    <w:rPr>
      <w:rFonts w:ascii="Times New Roman" w:hAnsi="Times New Roman" w:cs="Times New Roman"/>
      <w:b/>
      <w:i w:val="0"/>
      <w:sz w:val="24"/>
    </w:rPr>
  </w:style>
  <w:style w:type="character" w:customStyle="1" w:styleId="ListLabel6">
    <w:name w:val="ListLabel 6"/>
    <w:qFormat/>
    <w:rPr>
      <w:rFonts w:eastAsia="Calibri" w:cs="Times New Roman"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rFonts w:cs="Times New Roman"/>
      <w:b/>
      <w:i w:val="0"/>
      <w:sz w:val="24"/>
      <w:u w:val="none"/>
    </w:rPr>
  </w:style>
  <w:style w:type="character" w:customStyle="1" w:styleId="ListLabel9">
    <w:name w:val="ListLabel 9"/>
    <w:qFormat/>
    <w:rPr>
      <w:rFonts w:cs="Arial"/>
      <w:b/>
      <w:i w:val="0"/>
      <w:sz w:val="22"/>
      <w:u w:val="none"/>
    </w:rPr>
  </w:style>
  <w:style w:type="character" w:customStyle="1" w:styleId="ListLabel10">
    <w:name w:val="ListLabel 10"/>
    <w:qFormat/>
    <w:rPr>
      <w:rFonts w:cs="Arial"/>
      <w:b w:val="0"/>
    </w:rPr>
  </w:style>
  <w:style w:type="character" w:customStyle="1" w:styleId="ListLabel11">
    <w:name w:val="ListLabel 11"/>
    <w:qFormat/>
    <w:rPr>
      <w:b w:val="0"/>
    </w:rPr>
  </w:style>
  <w:style w:type="character" w:customStyle="1" w:styleId="ListLabel12">
    <w:name w:val="ListLabel 12"/>
    <w:qFormat/>
    <w:rPr>
      <w:b w:val="0"/>
      <w:i w:val="0"/>
      <w:sz w:val="28"/>
    </w:rPr>
  </w:style>
  <w:style w:type="character" w:customStyle="1" w:styleId="ListLabel13">
    <w:name w:val="ListLabel 13"/>
    <w:qFormat/>
    <w:rPr>
      <w:b w:val="0"/>
      <w:i w:val="0"/>
      <w:sz w:val="28"/>
    </w:rPr>
  </w:style>
  <w:style w:type="character" w:customStyle="1" w:styleId="ListLabel14">
    <w:name w:val="ListLabel 14"/>
    <w:qFormat/>
    <w:rPr>
      <w:b w:val="0"/>
      <w:i w:val="0"/>
      <w:sz w:val="28"/>
    </w:rPr>
  </w:style>
  <w:style w:type="character" w:customStyle="1" w:styleId="ListLabel15">
    <w:name w:val="ListLabel 15"/>
    <w:qFormat/>
    <w:rPr>
      <w:b w:val="0"/>
      <w:i w:val="0"/>
      <w:sz w:val="28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ascii="Times New Roman" w:hAnsi="Times New Roman"/>
      <w:b/>
      <w:sz w:val="24"/>
    </w:rPr>
  </w:style>
  <w:style w:type="character" w:customStyle="1" w:styleId="ListLabel20">
    <w:name w:val="ListLabel 20"/>
    <w:qFormat/>
    <w:rPr>
      <w:rFonts w:ascii="Times New Roman" w:hAnsi="Times New Roman"/>
      <w:b/>
      <w:i w:val="0"/>
      <w:sz w:val="24"/>
    </w:rPr>
  </w:style>
  <w:style w:type="character" w:customStyle="1" w:styleId="ListLabel21">
    <w:name w:val="ListLabel 21"/>
    <w:qFormat/>
    <w:rPr>
      <w:rFonts w:ascii="Times New Roman" w:hAnsi="Times New Roman"/>
      <w:b/>
      <w:sz w:val="24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Times New Roman"/>
      <w:sz w:val="24"/>
      <w:szCs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link w:val="ParagrafoelencoCarattere"/>
    <w:uiPriority w:val="34"/>
    <w:qFormat/>
    <w:rsid w:val="00CA7F8E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qFormat/>
    <w:rsid w:val="00CA7F8E"/>
    <w:pPr>
      <w:spacing w:after="0" w:line="240" w:lineRule="auto"/>
    </w:pPr>
    <w:rPr>
      <w:rFonts w:ascii="Calibri" w:hAnsi="Calibri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45C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rpo3">
    <w:name w:val="corpo3"/>
    <w:basedOn w:val="Normale"/>
    <w:qFormat/>
    <w:rsid w:val="00EB39C2"/>
    <w:pPr>
      <w:keepNext/>
      <w:spacing w:after="0" w:line="320" w:lineRule="atLeast"/>
      <w:ind w:left="119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7A7295"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7A7295"/>
    <w:pPr>
      <w:tabs>
        <w:tab w:val="center" w:pos="4819"/>
        <w:tab w:val="right" w:pos="9638"/>
      </w:tabs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D15245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D15245"/>
    <w:rPr>
      <w:b/>
      <w:bCs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D5467"/>
    <w:pPr>
      <w:spacing w:after="0" w:line="240" w:lineRule="auto"/>
    </w:pPr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D5467"/>
    <w:pPr>
      <w:spacing w:after="0" w:line="240" w:lineRule="auto"/>
    </w:pPr>
    <w:rPr>
      <w:sz w:val="20"/>
      <w:szCs w:val="20"/>
    </w:rPr>
  </w:style>
  <w:style w:type="paragraph" w:styleId="NormaleWeb">
    <w:name w:val="Normal (Web)"/>
    <w:basedOn w:val="Normale"/>
    <w:uiPriority w:val="99"/>
    <w:unhideWhenUsed/>
    <w:qFormat/>
    <w:rsid w:val="00024A3F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3E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4716C"/>
    <w:rPr>
      <w:color w:val="0000FF" w:themeColor="hyperlink"/>
      <w:u w:val="single"/>
    </w:rPr>
  </w:style>
  <w:style w:type="paragraph" w:customStyle="1" w:styleId="Corpo">
    <w:name w:val="Corpo"/>
    <w:qFormat/>
    <w:rsid w:val="003A0F30"/>
    <w:rPr>
      <w:rFonts w:ascii="Helvetica Neue" w:eastAsia="Arial Unicode MS" w:hAnsi="Helvetica Neue" w:cs="Arial Unicode MS"/>
      <w:color w:val="00000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136B9"/>
    <w:rPr>
      <w:vertAlign w:val="superscript"/>
    </w:rPr>
  </w:style>
  <w:style w:type="paragraph" w:customStyle="1" w:styleId="rtejustify">
    <w:name w:val="rtejustify"/>
    <w:basedOn w:val="Normale"/>
    <w:rsid w:val="00D9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05E9"/>
    <w:rPr>
      <w:b/>
      <w:bCs/>
    </w:rPr>
  </w:style>
  <w:style w:type="paragraph" w:customStyle="1" w:styleId="Default">
    <w:name w:val="Default"/>
    <w:rsid w:val="00F416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89C94-2AD6-4225-A2FD-60D6D282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interprete</dc:creator>
  <cp:lastModifiedBy>AP</cp:lastModifiedBy>
  <cp:revision>10</cp:revision>
  <cp:lastPrinted>2022-11-16T08:48:00Z</cp:lastPrinted>
  <dcterms:created xsi:type="dcterms:W3CDTF">2023-02-08T08:26:00Z</dcterms:created>
  <dcterms:modified xsi:type="dcterms:W3CDTF">2023-02-09T07:24:00Z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