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9E" w:rsidRPr="00950127" w:rsidRDefault="001D109E" w:rsidP="001D109E">
      <w:pPr>
        <w:jc w:val="center"/>
        <w:rPr>
          <w:rFonts w:ascii="CG Times (W1)" w:hAnsi="CG Times (W1)"/>
        </w:rPr>
      </w:pPr>
      <w:r w:rsidRPr="00950127">
        <w:rPr>
          <w:rFonts w:ascii="CG Times (W1)" w:hAnsi="CG Times (W1)"/>
          <w:b/>
          <w:noProof/>
          <w:sz w:val="36"/>
          <w:szCs w:val="36"/>
        </w:rPr>
        <w:drawing>
          <wp:inline distT="0" distB="0" distL="0" distR="0">
            <wp:extent cx="466725" cy="523875"/>
            <wp:effectExtent l="0" t="0" r="9525" b="9525"/>
            <wp:docPr id="2" name="Immagine 2" descr="emblema_del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del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9E" w:rsidRPr="007149E2" w:rsidRDefault="001D109E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 w:rsidRPr="007149E2">
        <w:rPr>
          <w:b/>
          <w:spacing w:val="10"/>
          <w:sz w:val="28"/>
          <w:szCs w:val="28"/>
        </w:rPr>
        <w:t>MISSIONE BILATERALE DI ASSISTENZA E SUPPORTO IN LIBIA</w:t>
      </w:r>
    </w:p>
    <w:p w:rsidR="001D109E" w:rsidRDefault="00617028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Distaccamento</w:t>
      </w:r>
      <w:r w:rsidR="004A4F39">
        <w:rPr>
          <w:b/>
          <w:spacing w:val="10"/>
          <w:sz w:val="28"/>
          <w:szCs w:val="28"/>
        </w:rPr>
        <w:t xml:space="preserve"> MIASIT </w:t>
      </w:r>
      <w:r w:rsidR="00F25802" w:rsidRPr="00F25802">
        <w:rPr>
          <w:b/>
          <w:spacing w:val="10"/>
          <w:sz w:val="28"/>
          <w:szCs w:val="28"/>
        </w:rPr>
        <w:t>MISURATA</w:t>
      </w:r>
    </w:p>
    <w:p w:rsidR="001D109E" w:rsidRPr="007149E2" w:rsidRDefault="001D109E" w:rsidP="001D109E">
      <w:pPr>
        <w:pStyle w:val="Contenutotabella"/>
        <w:jc w:val="center"/>
        <w:rPr>
          <w:b/>
          <w:spacing w:val="10"/>
          <w:sz w:val="28"/>
          <w:szCs w:val="28"/>
        </w:rPr>
      </w:pPr>
      <w:r w:rsidRPr="00F34DD2">
        <w:rPr>
          <w:noProof/>
          <w:lang w:eastAsia="it-IT"/>
        </w:rPr>
        <w:drawing>
          <wp:inline distT="0" distB="0" distL="0" distR="0">
            <wp:extent cx="2428875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9E" w:rsidRPr="0002506E" w:rsidRDefault="001D109E" w:rsidP="001D109E">
      <w:pPr>
        <w:tabs>
          <w:tab w:val="left" w:pos="0"/>
        </w:tabs>
        <w:jc w:val="center"/>
        <w:rPr>
          <w:rStyle w:val="Collegamentoipertestuale"/>
          <w:i/>
          <w:iCs/>
          <w:sz w:val="18"/>
          <w:szCs w:val="18"/>
        </w:rPr>
      </w:pPr>
      <w:r w:rsidRPr="0002506E">
        <w:rPr>
          <w:bCs/>
          <w:i/>
          <w:iCs/>
          <w:sz w:val="18"/>
          <w:szCs w:val="18"/>
        </w:rPr>
        <w:t xml:space="preserve">Indirizzo Posta Elettronica Certificata: </w:t>
      </w:r>
      <w:hyperlink r:id="rId7" w:history="1">
        <w:r w:rsidRPr="0002506E">
          <w:rPr>
            <w:rStyle w:val="Collegamentoipertestuale"/>
            <w:i/>
            <w:iCs/>
            <w:sz w:val="18"/>
            <w:szCs w:val="18"/>
          </w:rPr>
          <w:t>tfippocrate@postacert.difesa.it</w:t>
        </w:r>
      </w:hyperlink>
    </w:p>
    <w:p w:rsidR="001D109E" w:rsidRPr="0002506E" w:rsidRDefault="001D109E" w:rsidP="001D109E">
      <w:pPr>
        <w:tabs>
          <w:tab w:val="left" w:pos="0"/>
        </w:tabs>
        <w:jc w:val="center"/>
        <w:rPr>
          <w:rStyle w:val="Collegamentoipertestuale"/>
          <w:i/>
          <w:iCs/>
          <w:sz w:val="18"/>
          <w:szCs w:val="18"/>
        </w:rPr>
      </w:pPr>
      <w:r w:rsidRPr="0002506E">
        <w:rPr>
          <w:bCs/>
          <w:i/>
          <w:iCs/>
          <w:sz w:val="18"/>
          <w:szCs w:val="18"/>
        </w:rPr>
        <w:t xml:space="preserve">Indirizzo Posta Istituzionale: </w:t>
      </w:r>
      <w:hyperlink r:id="rId8" w:history="1">
        <w:r w:rsidRPr="0002506E">
          <w:rPr>
            <w:rStyle w:val="Collegamentoipertestuale"/>
            <w:i/>
            <w:iCs/>
            <w:sz w:val="18"/>
            <w:szCs w:val="18"/>
          </w:rPr>
          <w:t>tfippocrate@esercito.difesa.it</w:t>
        </w:r>
      </w:hyperlink>
    </w:p>
    <w:p w:rsidR="001D109E" w:rsidRPr="0002506E" w:rsidRDefault="001D109E" w:rsidP="001D109E">
      <w:pPr>
        <w:tabs>
          <w:tab w:val="left" w:pos="0"/>
        </w:tabs>
        <w:jc w:val="center"/>
        <w:rPr>
          <w:bCs/>
          <w:i/>
          <w:sz w:val="18"/>
          <w:szCs w:val="18"/>
        </w:rPr>
      </w:pPr>
      <w:r w:rsidRPr="0002506E">
        <w:rPr>
          <w:bCs/>
          <w:i/>
          <w:sz w:val="18"/>
          <w:szCs w:val="18"/>
        </w:rPr>
        <w:t>Indirizzo telegrafico: TF IPPOCRATE</w:t>
      </w:r>
    </w:p>
    <w:p w:rsidR="001D109E" w:rsidRPr="003617DC" w:rsidRDefault="005B2BC6" w:rsidP="001D109E">
      <w:pPr>
        <w:tabs>
          <w:tab w:val="left" w:pos="0"/>
        </w:tabs>
        <w:jc w:val="center"/>
        <w:rPr>
          <w:b/>
          <w:bCs/>
          <w:color w:val="000000"/>
          <w:position w:val="6"/>
          <w:sz w:val="24"/>
          <w:szCs w:val="24"/>
        </w:rPr>
      </w:pPr>
      <w:r>
        <w:rPr>
          <w:b/>
          <w:noProof/>
          <w:color w:val="000000"/>
          <w:position w:val="6"/>
          <w:sz w:val="24"/>
          <w:szCs w:val="24"/>
        </w:rPr>
        <w:fldChar w:fldCharType="begin"/>
      </w:r>
      <w:r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B67B0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B67B0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B67B0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F600B6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F600B6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F600B6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0B4E7C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0B4E7C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0B4E7C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966864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966864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966864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3C3C5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3C3C5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3C3C5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512F44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512F44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512F44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CF3F9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CF3F9B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DC5679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DC5679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DC5679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DC5679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DC5679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DC5679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A15063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A15063">
        <w:rPr>
          <w:b/>
          <w:noProof/>
          <w:color w:val="000000"/>
          <w:position w:val="6"/>
          <w:sz w:val="24"/>
          <w:szCs w:val="24"/>
        </w:rPr>
        <w:instrText xml:space="preserve"> INCLUDEPICTURE  "cid:image001.gif@01D1109A.1E118E10" \* MERGEFORMATINET </w:instrText>
      </w:r>
      <w:r w:rsidR="00A15063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F25802">
        <w:rPr>
          <w:b/>
          <w:noProof/>
          <w:color w:val="000000"/>
          <w:position w:val="6"/>
          <w:sz w:val="24"/>
          <w:szCs w:val="24"/>
        </w:rPr>
        <w:fldChar w:fldCharType="begin"/>
      </w:r>
      <w:r w:rsidR="00F25802">
        <w:rPr>
          <w:b/>
          <w:noProof/>
          <w:color w:val="000000"/>
          <w:position w:val="6"/>
          <w:sz w:val="24"/>
          <w:szCs w:val="24"/>
        </w:rPr>
        <w:instrText xml:space="preserve"> </w:instrText>
      </w:r>
      <w:r w:rsidR="00F25802">
        <w:rPr>
          <w:b/>
          <w:noProof/>
          <w:color w:val="000000"/>
          <w:position w:val="6"/>
          <w:sz w:val="24"/>
          <w:szCs w:val="24"/>
        </w:rPr>
        <w:instrText>INCLUDEPICTURE  "cid:image001.gif@01D1109A.1E118E10" \* MERGEFORMATINET</w:instrText>
      </w:r>
      <w:r w:rsidR="00F25802">
        <w:rPr>
          <w:b/>
          <w:noProof/>
          <w:color w:val="000000"/>
          <w:position w:val="6"/>
          <w:sz w:val="24"/>
          <w:szCs w:val="24"/>
        </w:rPr>
        <w:instrText xml:space="preserve"> </w:instrText>
      </w:r>
      <w:r w:rsidR="00F25802">
        <w:rPr>
          <w:b/>
          <w:noProof/>
          <w:color w:val="000000"/>
          <w:position w:val="6"/>
          <w:sz w:val="24"/>
          <w:szCs w:val="24"/>
        </w:rPr>
        <w:fldChar w:fldCharType="separate"/>
      </w:r>
      <w:r w:rsidR="00F25802">
        <w:rPr>
          <w:b/>
          <w:noProof/>
          <w:color w:val="000000"/>
          <w:position w:val="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6pt;height:11.1pt;visibility:visible">
            <v:imagedata r:id="rId9" r:href="rId10"/>
          </v:shape>
        </w:pict>
      </w:r>
      <w:r w:rsidR="00F25802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A15063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DC5679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DC5679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CF3F9B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512F44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3C3C5B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966864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0B4E7C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F600B6">
        <w:rPr>
          <w:b/>
          <w:noProof/>
          <w:color w:val="000000"/>
          <w:position w:val="6"/>
          <w:sz w:val="24"/>
          <w:szCs w:val="24"/>
        </w:rPr>
        <w:fldChar w:fldCharType="end"/>
      </w:r>
      <w:r w:rsidR="00B67B0B">
        <w:rPr>
          <w:b/>
          <w:noProof/>
          <w:color w:val="000000"/>
          <w:position w:val="6"/>
          <w:sz w:val="24"/>
          <w:szCs w:val="24"/>
        </w:rPr>
        <w:fldChar w:fldCharType="end"/>
      </w:r>
      <w:r>
        <w:rPr>
          <w:b/>
          <w:noProof/>
          <w:color w:val="000000"/>
          <w:position w:val="6"/>
          <w:sz w:val="24"/>
          <w:szCs w:val="24"/>
        </w:rPr>
        <w:fldChar w:fldCharType="end"/>
      </w:r>
    </w:p>
    <w:p w:rsidR="00035E2A" w:rsidRDefault="00035E2A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  <w:sz w:val="24"/>
          <w:szCs w:val="24"/>
        </w:rPr>
      </w:pPr>
    </w:p>
    <w:p w:rsidR="00A15063" w:rsidRDefault="00A15063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  <w:sz w:val="24"/>
          <w:szCs w:val="24"/>
        </w:rPr>
      </w:pPr>
    </w:p>
    <w:p w:rsidR="00035E2A" w:rsidRDefault="00035E2A" w:rsidP="001D109E">
      <w:pPr>
        <w:tabs>
          <w:tab w:val="left" w:pos="0"/>
          <w:tab w:val="left" w:pos="581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  <w:sz w:val="24"/>
          <w:szCs w:val="24"/>
        </w:rPr>
      </w:pPr>
    </w:p>
    <w:p w:rsidR="001D109E" w:rsidRPr="00E75763" w:rsidRDefault="001D109E" w:rsidP="00CD0F1D">
      <w:pPr>
        <w:tabs>
          <w:tab w:val="left" w:pos="0"/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4F4380">
        <w:rPr>
          <w:color w:val="FFFFFF" w:themeColor="background1"/>
          <w:sz w:val="24"/>
          <w:szCs w:val="24"/>
        </w:rPr>
        <w:t>Prot</w:t>
      </w:r>
      <w:proofErr w:type="spellEnd"/>
      <w:r w:rsidRPr="004F4380">
        <w:rPr>
          <w:color w:val="FFFFFF" w:themeColor="background1"/>
          <w:sz w:val="24"/>
          <w:szCs w:val="24"/>
        </w:rPr>
        <w:t>. n.(</w:t>
      </w:r>
      <w:hyperlink r:id="rId11" w:history="1">
        <w:r w:rsidRPr="004F4380">
          <w:rPr>
            <w:rStyle w:val="Collegamentoipertestuale"/>
            <w:color w:val="FFFFFF" w:themeColor="background1"/>
            <w:sz w:val="24"/>
            <w:szCs w:val="24"/>
          </w:rPr>
          <w:t>Vds.segn.@DhOC</w:t>
        </w:r>
      </w:hyperlink>
      <w:r w:rsidRPr="004F4380">
        <w:rPr>
          <w:color w:val="FFFFFF" w:themeColor="background1"/>
          <w:sz w:val="24"/>
          <w:szCs w:val="24"/>
        </w:rPr>
        <w:t xml:space="preserve">) </w:t>
      </w:r>
      <w:r>
        <w:rPr>
          <w:sz w:val="24"/>
          <w:szCs w:val="24"/>
        </w:rPr>
        <w:tab/>
        <w:t>M</w:t>
      </w:r>
      <w:r w:rsidR="00F25802">
        <w:rPr>
          <w:sz w:val="24"/>
          <w:szCs w:val="24"/>
        </w:rPr>
        <w:t>ISURATA (LIBIA</w:t>
      </w:r>
      <w:r>
        <w:rPr>
          <w:sz w:val="24"/>
          <w:szCs w:val="24"/>
        </w:rPr>
        <w:t>)</w:t>
      </w:r>
      <w:r w:rsidRPr="00E75763">
        <w:rPr>
          <w:sz w:val="24"/>
          <w:szCs w:val="24"/>
        </w:rPr>
        <w:t xml:space="preserve">, </w:t>
      </w:r>
    </w:p>
    <w:p w:rsidR="001D109E" w:rsidRPr="00E75763" w:rsidRDefault="001D109E" w:rsidP="00CD0F1D">
      <w:pPr>
        <w:tabs>
          <w:tab w:val="left" w:pos="0"/>
          <w:tab w:val="left" w:pos="5529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szCs w:val="24"/>
        </w:rPr>
        <w:t>All.:</w:t>
      </w:r>
      <w:r w:rsidR="007C7528">
        <w:rPr>
          <w:szCs w:val="24"/>
        </w:rPr>
        <w:t>//</w:t>
      </w:r>
      <w:r w:rsidRPr="00E75763">
        <w:rPr>
          <w:sz w:val="24"/>
          <w:szCs w:val="24"/>
        </w:rPr>
        <w:tab/>
      </w:r>
      <w:r w:rsidRPr="00E75763">
        <w:t xml:space="preserve">POC: </w:t>
      </w:r>
      <w:r w:rsidR="00CD0F1D">
        <w:t xml:space="preserve">Magg. Barbara DE ANGELIS </w:t>
      </w:r>
      <w:r w:rsidR="00CD0F1D" w:rsidRPr="007C7528">
        <w:t xml:space="preserve">Tel. </w:t>
      </w:r>
      <w:r w:rsidR="00CD0F1D">
        <w:t>1867304</w:t>
      </w:r>
      <w:r w:rsidR="00CD0F1D" w:rsidRPr="007C7528">
        <w:rPr>
          <w:i/>
        </w:rPr>
        <w:t xml:space="preserve"> </w:t>
      </w:r>
      <w:r w:rsidRPr="007C7528">
        <w:rPr>
          <w:i/>
        </w:rPr>
        <w:t xml:space="preserve"> </w:t>
      </w:r>
      <w:bookmarkStart w:id="0" w:name="_GoBack"/>
      <w:bookmarkEnd w:id="0"/>
      <w:r w:rsidRPr="007C7528">
        <w:rPr>
          <w:i/>
        </w:rPr>
        <w:tab/>
      </w:r>
      <w:r w:rsidRPr="007C7528">
        <w:rPr>
          <w:bCs/>
          <w:i/>
          <w:iCs/>
        </w:rPr>
        <w:t>fh.</w:t>
      </w:r>
      <w:r w:rsidR="00A15063">
        <w:rPr>
          <w:bCs/>
          <w:i/>
          <w:iCs/>
        </w:rPr>
        <w:t>dss</w:t>
      </w:r>
      <w:r w:rsidRPr="007C7528">
        <w:rPr>
          <w:bCs/>
          <w:i/>
          <w:iCs/>
        </w:rPr>
        <w:t>@ippocrate.esercito.difesa.it</w:t>
      </w:r>
    </w:p>
    <w:p w:rsidR="001D109E" w:rsidRPr="005753FD" w:rsidRDefault="001D109E" w:rsidP="001D109E">
      <w:pPr>
        <w:tabs>
          <w:tab w:val="left" w:pos="5812"/>
        </w:tabs>
        <w:overflowPunct w:val="0"/>
        <w:autoSpaceDE w:val="0"/>
        <w:autoSpaceDN w:val="0"/>
        <w:adjustRightInd w:val="0"/>
        <w:textAlignment w:val="baseline"/>
        <w:rPr>
          <w:b/>
          <w:iCs/>
          <w:sz w:val="24"/>
        </w:rPr>
      </w:pPr>
      <w:r w:rsidRPr="00E93054">
        <w:rPr>
          <w:b/>
          <w:iCs/>
          <w:sz w:val="24"/>
        </w:rPr>
        <w:tab/>
      </w:r>
    </w:p>
    <w:p w:rsidR="00AA67B0" w:rsidRDefault="001D109E" w:rsidP="00AA67B0">
      <w:pPr>
        <w:spacing w:line="276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r w:rsidRPr="00597634">
        <w:rPr>
          <w:b/>
          <w:bCs/>
          <w:sz w:val="24"/>
          <w:szCs w:val="24"/>
        </w:rPr>
        <w:t>OGGETTO</w:t>
      </w:r>
      <w:r w:rsidRPr="00597634">
        <w:rPr>
          <w:bCs/>
          <w:sz w:val="24"/>
          <w:szCs w:val="24"/>
        </w:rPr>
        <w:t>:</w:t>
      </w:r>
      <w:r w:rsidRPr="00597634">
        <w:rPr>
          <w:bCs/>
          <w:sz w:val="24"/>
          <w:szCs w:val="24"/>
        </w:rPr>
        <w:tab/>
      </w:r>
      <w:r w:rsidR="00AA67B0">
        <w:rPr>
          <w:rFonts w:asciiTheme="majorBidi" w:hAnsiTheme="majorBidi" w:cstheme="majorBidi"/>
          <w:sz w:val="24"/>
          <w:szCs w:val="24"/>
        </w:rPr>
        <w:t>R</w:t>
      </w:r>
      <w:r w:rsidR="00AA67B0" w:rsidRPr="00D644E5">
        <w:rPr>
          <w:rFonts w:asciiTheme="majorBidi" w:hAnsiTheme="majorBidi" w:cstheme="majorBidi"/>
          <w:sz w:val="24"/>
          <w:szCs w:val="24"/>
        </w:rPr>
        <w:t xml:space="preserve">elazione </w:t>
      </w:r>
      <w:r w:rsidR="004A4F39">
        <w:rPr>
          <w:rFonts w:asciiTheme="majorBidi" w:hAnsiTheme="majorBidi" w:cstheme="majorBidi"/>
          <w:sz w:val="24"/>
          <w:szCs w:val="24"/>
        </w:rPr>
        <w:t>sulla donazione a favore della Mun</w:t>
      </w:r>
      <w:r w:rsidR="009B002A">
        <w:rPr>
          <w:rFonts w:asciiTheme="majorBidi" w:hAnsiTheme="majorBidi" w:cstheme="majorBidi"/>
          <w:sz w:val="24"/>
          <w:szCs w:val="24"/>
        </w:rPr>
        <w:t xml:space="preserve">icipalità di </w:t>
      </w:r>
      <w:r w:rsidR="00F25802" w:rsidRPr="00F25802">
        <w:rPr>
          <w:rFonts w:asciiTheme="majorBidi" w:hAnsiTheme="majorBidi" w:cstheme="majorBidi"/>
          <w:sz w:val="24"/>
          <w:szCs w:val="24"/>
        </w:rPr>
        <w:t>MISURATA</w:t>
      </w:r>
      <w:r w:rsidR="009B002A">
        <w:rPr>
          <w:rFonts w:asciiTheme="majorBidi" w:hAnsiTheme="majorBidi" w:cstheme="majorBidi"/>
          <w:sz w:val="24"/>
          <w:szCs w:val="24"/>
        </w:rPr>
        <w:t xml:space="preserve"> di materiale sanitario proveniente dalla Fondazione Banco Farmaceutico per attività CIMIC</w:t>
      </w:r>
      <w:r w:rsidR="00AA67B0">
        <w:rPr>
          <w:rFonts w:asciiTheme="majorBidi" w:hAnsiTheme="majorBidi" w:cstheme="majorBidi"/>
          <w:sz w:val="24"/>
          <w:szCs w:val="24"/>
        </w:rPr>
        <w:t xml:space="preserve">, </w:t>
      </w:r>
      <w:r w:rsidR="00AA67B0" w:rsidRPr="00D644E5">
        <w:rPr>
          <w:rFonts w:asciiTheme="majorBidi" w:hAnsiTheme="majorBidi" w:cstheme="majorBidi"/>
          <w:sz w:val="24"/>
          <w:szCs w:val="24"/>
        </w:rPr>
        <w:t xml:space="preserve">in data </w:t>
      </w:r>
      <w:r w:rsidR="004A4F39">
        <w:rPr>
          <w:rFonts w:asciiTheme="majorBidi" w:hAnsiTheme="majorBidi" w:cstheme="majorBidi"/>
          <w:sz w:val="24"/>
          <w:szCs w:val="24"/>
        </w:rPr>
        <w:t>02 gennaio 2023</w:t>
      </w:r>
      <w:r w:rsidR="00AA67B0" w:rsidRPr="00D644E5">
        <w:rPr>
          <w:rFonts w:asciiTheme="majorBidi" w:hAnsiTheme="majorBidi" w:cstheme="majorBidi"/>
          <w:sz w:val="24"/>
          <w:szCs w:val="24"/>
        </w:rPr>
        <w:t>.</w:t>
      </w:r>
    </w:p>
    <w:p w:rsidR="001D109E" w:rsidRDefault="001D109E" w:rsidP="001D109E">
      <w:pPr>
        <w:ind w:left="1418" w:hanging="1418"/>
        <w:jc w:val="both"/>
        <w:rPr>
          <w:sz w:val="24"/>
          <w:szCs w:val="24"/>
        </w:rPr>
      </w:pPr>
    </w:p>
    <w:p w:rsidR="00AA67B0" w:rsidRPr="0016120C" w:rsidRDefault="009B002A" w:rsidP="00AA67B0">
      <w:pPr>
        <w:spacing w:line="276" w:lineRule="auto"/>
        <w:jc w:val="both"/>
        <w:rPr>
          <w:rFonts w:asciiTheme="majorBidi" w:eastAsia="MS Mincho" w:hAnsiTheme="majorBidi" w:cstheme="majorBidi"/>
          <w:sz w:val="24"/>
          <w:szCs w:val="24"/>
        </w:rPr>
      </w:pPr>
      <w:r>
        <w:rPr>
          <w:sz w:val="24"/>
          <w:szCs w:val="24"/>
        </w:rPr>
        <w:t>Questa mattina alle ore 11.00 presso la sala “La Rosa” del DMM il Comandante del Distaccamento, Col. Marco PIACENTINI</w:t>
      </w:r>
      <w:r w:rsidR="00AA67B0" w:rsidRPr="0016120C">
        <w:rPr>
          <w:rFonts w:asciiTheme="majorBidi" w:eastAsia="MS Mincho" w:hAnsiTheme="majorBidi" w:cstheme="majorBidi"/>
          <w:sz w:val="24"/>
          <w:szCs w:val="24"/>
        </w:rPr>
        <w:t>,</w:t>
      </w:r>
      <w:r>
        <w:rPr>
          <w:rFonts w:asciiTheme="majorBidi" w:eastAsia="MS Mincho" w:hAnsiTheme="majorBidi" w:cstheme="majorBidi"/>
          <w:sz w:val="24"/>
          <w:szCs w:val="24"/>
        </w:rPr>
        <w:t xml:space="preserve"> ha ricevuto </w:t>
      </w:r>
      <w:r w:rsidR="004A4F39">
        <w:rPr>
          <w:rFonts w:asciiTheme="majorBidi" w:hAnsiTheme="majorBidi" w:cstheme="majorBidi"/>
          <w:sz w:val="24"/>
          <w:szCs w:val="24"/>
        </w:rPr>
        <w:t>l’Assessore alla Sanità</w:t>
      </w:r>
      <w:r>
        <w:rPr>
          <w:rFonts w:asciiTheme="majorBidi" w:hAnsiTheme="majorBidi" w:cstheme="majorBidi"/>
          <w:sz w:val="24"/>
          <w:szCs w:val="24"/>
        </w:rPr>
        <w:t xml:space="preserve">, Sig. Alì Emhemeb </w:t>
      </w:r>
      <w:r w:rsidRPr="00EB5798">
        <w:rPr>
          <w:rFonts w:asciiTheme="majorBidi" w:hAnsiTheme="majorBidi" w:cstheme="majorBidi"/>
          <w:b/>
          <w:sz w:val="24"/>
          <w:szCs w:val="24"/>
        </w:rPr>
        <w:t>ELNADOURI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304BA">
        <w:rPr>
          <w:rFonts w:asciiTheme="majorBidi" w:hAnsiTheme="majorBidi" w:cstheme="majorBidi"/>
          <w:sz w:val="24"/>
          <w:szCs w:val="24"/>
        </w:rPr>
        <w:t xml:space="preserve"> </w:t>
      </w:r>
    </w:p>
    <w:p w:rsidR="00AA67B0" w:rsidRDefault="00AA67B0" w:rsidP="00AA67B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6120C">
        <w:rPr>
          <w:rFonts w:asciiTheme="majorBidi" w:hAnsiTheme="majorBidi" w:cstheme="majorBidi"/>
          <w:sz w:val="24"/>
          <w:szCs w:val="24"/>
        </w:rPr>
        <w:t>L’incontro, a cui ha</w:t>
      </w:r>
      <w:r w:rsidR="00F9561E">
        <w:rPr>
          <w:rFonts w:asciiTheme="majorBidi" w:hAnsiTheme="majorBidi" w:cstheme="majorBidi"/>
          <w:sz w:val="24"/>
          <w:szCs w:val="24"/>
        </w:rPr>
        <w:t>nno</w:t>
      </w:r>
      <w:r w:rsidRPr="0016120C">
        <w:rPr>
          <w:rFonts w:asciiTheme="majorBidi" w:hAnsiTheme="majorBidi" w:cstheme="majorBidi"/>
          <w:sz w:val="24"/>
          <w:szCs w:val="24"/>
        </w:rPr>
        <w:t xml:space="preserve"> partecipato anche il </w:t>
      </w:r>
      <w:r>
        <w:rPr>
          <w:rFonts w:asciiTheme="majorBidi" w:hAnsiTheme="majorBidi" w:cstheme="majorBidi"/>
          <w:sz w:val="24"/>
          <w:szCs w:val="24"/>
        </w:rPr>
        <w:t>DSS del Distaccamento, Magg. Barbara DE ANGELIS</w:t>
      </w:r>
      <w:r w:rsidRPr="0016120C">
        <w:rPr>
          <w:rFonts w:asciiTheme="majorBidi" w:hAnsiTheme="majorBidi" w:cstheme="majorBidi"/>
          <w:sz w:val="24"/>
          <w:szCs w:val="24"/>
        </w:rPr>
        <w:t>,</w:t>
      </w:r>
      <w:r w:rsidR="00F9561E">
        <w:rPr>
          <w:rFonts w:asciiTheme="majorBidi" w:hAnsiTheme="majorBidi" w:cstheme="majorBidi"/>
          <w:sz w:val="24"/>
          <w:szCs w:val="24"/>
        </w:rPr>
        <w:t xml:space="preserve"> e il </w:t>
      </w:r>
      <w:r w:rsidR="00B4657B">
        <w:rPr>
          <w:rFonts w:asciiTheme="majorBidi" w:hAnsiTheme="majorBidi" w:cstheme="majorBidi"/>
          <w:sz w:val="24"/>
          <w:szCs w:val="24"/>
        </w:rPr>
        <w:t>Military Assistant del Comandante</w:t>
      </w:r>
      <w:r w:rsidR="004D38F1">
        <w:rPr>
          <w:rFonts w:asciiTheme="majorBidi" w:hAnsiTheme="majorBidi" w:cstheme="majorBidi"/>
          <w:sz w:val="24"/>
          <w:szCs w:val="24"/>
        </w:rPr>
        <w:t>,</w:t>
      </w:r>
      <w:r w:rsidR="00F9561E">
        <w:rPr>
          <w:rFonts w:asciiTheme="majorBidi" w:hAnsiTheme="majorBidi" w:cstheme="majorBidi"/>
          <w:sz w:val="24"/>
          <w:szCs w:val="24"/>
        </w:rPr>
        <w:t xml:space="preserve"> Serg. Emiliano GENTILI</w:t>
      </w:r>
      <w:r w:rsidR="00DC5679">
        <w:rPr>
          <w:rFonts w:asciiTheme="majorBidi" w:hAnsiTheme="majorBidi" w:cstheme="majorBidi"/>
          <w:sz w:val="24"/>
          <w:szCs w:val="24"/>
        </w:rPr>
        <w:t>,</w:t>
      </w:r>
      <w:r w:rsidRPr="001612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 è svolto</w:t>
      </w:r>
      <w:r w:rsidR="009B002A">
        <w:rPr>
          <w:rFonts w:asciiTheme="majorBidi" w:hAnsiTheme="majorBidi" w:cstheme="majorBidi"/>
          <w:sz w:val="24"/>
          <w:szCs w:val="24"/>
        </w:rPr>
        <w:t xml:space="preserve"> </w:t>
      </w:r>
      <w:r w:rsidR="00B4657B">
        <w:rPr>
          <w:rFonts w:asciiTheme="majorBidi" w:hAnsiTheme="majorBidi" w:cstheme="majorBidi"/>
          <w:sz w:val="24"/>
          <w:szCs w:val="24"/>
        </w:rPr>
        <w:t>con il supporto del</w:t>
      </w:r>
      <w:r w:rsidR="00EB5798">
        <w:rPr>
          <w:rFonts w:asciiTheme="majorBidi" w:hAnsiTheme="majorBidi" w:cstheme="majorBidi"/>
          <w:sz w:val="24"/>
          <w:szCs w:val="24"/>
        </w:rPr>
        <w:t xml:space="preserve"> Sig. Tarek Ibrahim </w:t>
      </w:r>
      <w:r w:rsidR="00EB5798" w:rsidRPr="00B4657B">
        <w:rPr>
          <w:rFonts w:asciiTheme="majorBidi" w:hAnsiTheme="majorBidi" w:cstheme="majorBidi"/>
          <w:sz w:val="24"/>
          <w:szCs w:val="24"/>
        </w:rPr>
        <w:t>ELSAGHIER</w:t>
      </w:r>
      <w:r w:rsidR="00EB5798">
        <w:rPr>
          <w:rFonts w:asciiTheme="majorBidi" w:hAnsiTheme="majorBidi" w:cstheme="majorBidi"/>
          <w:sz w:val="24"/>
          <w:szCs w:val="24"/>
        </w:rPr>
        <w:t xml:space="preserve"> (n. identificativo W041), interprete che collabora da lungo tempo con il Contingente Italiano.</w:t>
      </w:r>
      <w:r w:rsidR="009B002A">
        <w:rPr>
          <w:rFonts w:asciiTheme="majorBidi" w:hAnsiTheme="majorBidi" w:cstheme="majorBidi"/>
          <w:sz w:val="24"/>
          <w:szCs w:val="24"/>
        </w:rPr>
        <w:t xml:space="preserve"> </w:t>
      </w:r>
    </w:p>
    <w:p w:rsidR="00267418" w:rsidRDefault="005A7D26" w:rsidP="005A7D2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Nel corso dell’incontro, dai toni molto cordiali, </w:t>
      </w:r>
      <w:r w:rsidR="00EB5798">
        <w:rPr>
          <w:rFonts w:asciiTheme="majorBidi" w:hAnsiTheme="majorBidi" w:cstheme="majorBidi"/>
          <w:sz w:val="24"/>
          <w:szCs w:val="24"/>
        </w:rPr>
        <w:t>sono stati affrontati argomenti di interesse comune. L’Assessore ha sottolineato l’importanza di una stretta collaborazione tra la L</w:t>
      </w:r>
      <w:r w:rsidR="00F25802">
        <w:rPr>
          <w:rFonts w:asciiTheme="majorBidi" w:hAnsiTheme="majorBidi" w:cstheme="majorBidi"/>
          <w:sz w:val="24"/>
          <w:szCs w:val="24"/>
        </w:rPr>
        <w:t>IBIA</w:t>
      </w:r>
      <w:r w:rsidR="00EB5798">
        <w:rPr>
          <w:rFonts w:asciiTheme="majorBidi" w:hAnsiTheme="majorBidi" w:cstheme="majorBidi"/>
          <w:sz w:val="24"/>
          <w:szCs w:val="24"/>
        </w:rPr>
        <w:t xml:space="preserve"> e l’I</w:t>
      </w:r>
      <w:r w:rsidR="00F25802">
        <w:rPr>
          <w:rFonts w:asciiTheme="majorBidi" w:hAnsiTheme="majorBidi" w:cstheme="majorBidi"/>
          <w:sz w:val="24"/>
          <w:szCs w:val="24"/>
        </w:rPr>
        <w:t>TALIA</w:t>
      </w:r>
      <w:r w:rsidR="00EB5798">
        <w:rPr>
          <w:rFonts w:asciiTheme="majorBidi" w:hAnsiTheme="majorBidi" w:cstheme="majorBidi"/>
          <w:sz w:val="24"/>
          <w:szCs w:val="24"/>
        </w:rPr>
        <w:t>, fattivamente realizzabile grazie anche alla nostra</w:t>
      </w:r>
      <w:r w:rsidR="00DC5679">
        <w:rPr>
          <w:rFonts w:asciiTheme="majorBidi" w:hAnsiTheme="majorBidi" w:cstheme="majorBidi"/>
          <w:sz w:val="24"/>
          <w:szCs w:val="24"/>
        </w:rPr>
        <w:t xml:space="preserve"> presenza sul suolo libico,</w:t>
      </w:r>
      <w:r w:rsidR="00EB5798">
        <w:rPr>
          <w:rFonts w:asciiTheme="majorBidi" w:hAnsiTheme="majorBidi" w:cstheme="majorBidi"/>
          <w:sz w:val="24"/>
          <w:szCs w:val="24"/>
        </w:rPr>
        <w:t xml:space="preserve"> sia in ambito militare che civile. Il Sig. ELNAUDOURI ha tenuto a ribadire le criticità del paese, soprattutto da un punto di vista sanitario, memore dell’ausilio che in tempi recenti è stato fornito alla popolazione</w:t>
      </w:r>
      <w:r w:rsidR="00267418">
        <w:rPr>
          <w:rFonts w:asciiTheme="majorBidi" w:hAnsiTheme="majorBidi" w:cstheme="majorBidi"/>
          <w:sz w:val="24"/>
          <w:szCs w:val="24"/>
        </w:rPr>
        <w:t xml:space="preserve"> libica</w:t>
      </w:r>
      <w:r w:rsidR="00EB5798">
        <w:rPr>
          <w:rFonts w:asciiTheme="majorBidi" w:hAnsiTheme="majorBidi" w:cstheme="majorBidi"/>
          <w:sz w:val="24"/>
          <w:szCs w:val="24"/>
        </w:rPr>
        <w:t xml:space="preserve"> dal Field Hospital </w:t>
      </w:r>
      <w:r w:rsidR="00267418">
        <w:rPr>
          <w:rFonts w:asciiTheme="majorBidi" w:hAnsiTheme="majorBidi" w:cstheme="majorBidi"/>
          <w:sz w:val="24"/>
          <w:szCs w:val="24"/>
        </w:rPr>
        <w:t xml:space="preserve">presente sul sedime di </w:t>
      </w:r>
      <w:r w:rsidR="00F25802" w:rsidRPr="00F25802">
        <w:rPr>
          <w:rFonts w:asciiTheme="majorBidi" w:hAnsiTheme="majorBidi" w:cstheme="majorBidi"/>
          <w:sz w:val="24"/>
          <w:szCs w:val="24"/>
        </w:rPr>
        <w:t>MISURATA</w:t>
      </w:r>
      <w:r w:rsidR="00267418">
        <w:rPr>
          <w:rFonts w:asciiTheme="majorBidi" w:hAnsiTheme="majorBidi" w:cstheme="majorBidi"/>
          <w:sz w:val="24"/>
          <w:szCs w:val="24"/>
        </w:rPr>
        <w:t>.</w:t>
      </w:r>
    </w:p>
    <w:p w:rsidR="00267418" w:rsidRDefault="00267418" w:rsidP="005A7D2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 contro, il Colonnello PIACENTINI, nel ringraziare per gli apprezzamenti di stima esternati dall’ospite, ho</w:t>
      </w:r>
      <w:r w:rsidR="00F9561E">
        <w:rPr>
          <w:rFonts w:asciiTheme="majorBidi" w:hAnsiTheme="majorBidi" w:cstheme="majorBidi"/>
          <w:sz w:val="24"/>
          <w:szCs w:val="24"/>
        </w:rPr>
        <w:t xml:space="preserve"> sottolineato come l’organizzazione</w:t>
      </w:r>
      <w:r>
        <w:rPr>
          <w:rFonts w:asciiTheme="majorBidi" w:hAnsiTheme="majorBidi" w:cstheme="majorBidi"/>
          <w:sz w:val="24"/>
          <w:szCs w:val="24"/>
        </w:rPr>
        <w:t xml:space="preserve"> del contingente sia mutata nell’ultimo periodo, fattore questo non trascurabile nella previsione di una collaborazione tra i due paesi, sottintendendo allo stesso tempo la necessità di dirigere ogni eventuale richiesta verso la Madrepatria</w:t>
      </w:r>
      <w:r w:rsidR="004D38F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4657B">
        <w:rPr>
          <w:rFonts w:asciiTheme="majorBidi" w:hAnsiTheme="majorBidi" w:cstheme="majorBidi"/>
          <w:sz w:val="24"/>
          <w:szCs w:val="24"/>
        </w:rPr>
        <w:t>anche tramite l’Ambasciata Italiana di T</w:t>
      </w:r>
      <w:r w:rsidR="00F25802">
        <w:rPr>
          <w:rFonts w:asciiTheme="majorBidi" w:hAnsiTheme="majorBidi" w:cstheme="majorBidi"/>
          <w:sz w:val="24"/>
          <w:szCs w:val="24"/>
        </w:rPr>
        <w:t>RIPOLI</w:t>
      </w:r>
      <w:r w:rsidR="004D38F1">
        <w:rPr>
          <w:rFonts w:asciiTheme="majorBidi" w:hAnsiTheme="majorBidi" w:cstheme="majorBidi"/>
          <w:sz w:val="24"/>
          <w:szCs w:val="24"/>
        </w:rPr>
        <w:t>,</w:t>
      </w:r>
      <w:r w:rsidR="00B465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 le v</w:t>
      </w:r>
      <w:r w:rsidR="00F9561E">
        <w:rPr>
          <w:rFonts w:asciiTheme="majorBidi" w:hAnsiTheme="majorBidi" w:cstheme="majorBidi"/>
          <w:sz w:val="24"/>
          <w:szCs w:val="24"/>
        </w:rPr>
        <w:t>alutazioni e le eventuali decisioni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7418" w:rsidRDefault="00267418" w:rsidP="005A7D2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conversazione tra le parti si è </w:t>
      </w:r>
      <w:r w:rsidR="00B4657B">
        <w:rPr>
          <w:rFonts w:asciiTheme="majorBidi" w:hAnsiTheme="majorBidi" w:cstheme="majorBidi"/>
          <w:sz w:val="24"/>
          <w:szCs w:val="24"/>
        </w:rPr>
        <w:t>pro</w:t>
      </w:r>
      <w:r>
        <w:rPr>
          <w:rFonts w:asciiTheme="majorBidi" w:hAnsiTheme="majorBidi" w:cstheme="majorBidi"/>
          <w:sz w:val="24"/>
          <w:szCs w:val="24"/>
        </w:rPr>
        <w:t xml:space="preserve">lungata per circa 40 minuti, e si è mantenuta sempre in toni </w:t>
      </w:r>
      <w:r w:rsidR="00B4657B">
        <w:rPr>
          <w:rFonts w:asciiTheme="majorBidi" w:hAnsiTheme="majorBidi" w:cstheme="majorBidi"/>
          <w:sz w:val="24"/>
          <w:szCs w:val="24"/>
        </w:rPr>
        <w:t xml:space="preserve">molto </w:t>
      </w:r>
      <w:r>
        <w:rPr>
          <w:rFonts w:asciiTheme="majorBidi" w:hAnsiTheme="majorBidi" w:cstheme="majorBidi"/>
          <w:sz w:val="24"/>
          <w:szCs w:val="24"/>
        </w:rPr>
        <w:t xml:space="preserve">cordiali e amichevoli. </w:t>
      </w:r>
    </w:p>
    <w:p w:rsidR="00267418" w:rsidRDefault="00267418" w:rsidP="005A7D2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L’incontro si è concluso int</w:t>
      </w:r>
      <w:r w:rsidR="00CC0648">
        <w:rPr>
          <w:rFonts w:asciiTheme="majorBidi" w:hAnsiTheme="majorBidi" w:cstheme="majorBidi"/>
          <w:sz w:val="24"/>
          <w:szCs w:val="24"/>
        </w:rPr>
        <w:t>orno alle ore 12</w:t>
      </w:r>
      <w:r w:rsidR="00B4657B">
        <w:rPr>
          <w:rFonts w:asciiTheme="majorBidi" w:hAnsiTheme="majorBidi" w:cstheme="majorBidi"/>
          <w:sz w:val="24"/>
          <w:szCs w:val="24"/>
        </w:rPr>
        <w:t>.00</w:t>
      </w:r>
      <w:r w:rsidR="00CC0648">
        <w:rPr>
          <w:rFonts w:asciiTheme="majorBidi" w:hAnsiTheme="majorBidi" w:cstheme="majorBidi"/>
          <w:sz w:val="24"/>
          <w:szCs w:val="24"/>
        </w:rPr>
        <w:t xml:space="preserve"> con la donazione</w:t>
      </w:r>
      <w:r>
        <w:rPr>
          <w:rFonts w:asciiTheme="majorBidi" w:hAnsiTheme="majorBidi" w:cstheme="majorBidi"/>
          <w:sz w:val="24"/>
          <w:szCs w:val="24"/>
        </w:rPr>
        <w:t xml:space="preserve"> del materiale sanitario giunto in</w:t>
      </w:r>
      <w:r w:rsidR="00DC5679">
        <w:rPr>
          <w:rFonts w:asciiTheme="majorBidi" w:hAnsiTheme="majorBidi" w:cstheme="majorBidi"/>
          <w:sz w:val="24"/>
          <w:szCs w:val="24"/>
        </w:rPr>
        <w:t xml:space="preserve"> teatro grazie ad un accordo</w:t>
      </w:r>
      <w:r>
        <w:rPr>
          <w:rFonts w:asciiTheme="majorBidi" w:hAnsiTheme="majorBidi" w:cstheme="majorBidi"/>
          <w:sz w:val="24"/>
          <w:szCs w:val="24"/>
        </w:rPr>
        <w:t xml:space="preserve"> tra il COVI e la Fondazione Banco Farmaceutico </w:t>
      </w:r>
      <w:proofErr w:type="spellStart"/>
      <w:r>
        <w:rPr>
          <w:rFonts w:asciiTheme="majorBidi" w:hAnsiTheme="majorBidi" w:cstheme="majorBidi"/>
          <w:sz w:val="24"/>
          <w:szCs w:val="24"/>
        </w:rPr>
        <w:t>Onlus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C0648" w:rsidRDefault="00CC0648" w:rsidP="005A7D2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40 confezioni</w:t>
      </w:r>
      <w:r w:rsidRPr="00CC06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accuratamente conservate e sigillate, contenenti ciascuna 48 medicamenti spray, sono state consegnate all’Assessore alla Sanità che ha siglato, insieme al Comandante del Distaccamento, il verbale di cessione del suddetto materiale sanitario.</w:t>
      </w:r>
    </w:p>
    <w:p w:rsidR="00A15063" w:rsidRDefault="00CC0648" w:rsidP="00A1506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cerimonia si è conclusa con le foto di rito e l’ospite si è congedato </w:t>
      </w:r>
      <w:r w:rsidR="00F9561E">
        <w:rPr>
          <w:rFonts w:asciiTheme="majorBidi" w:hAnsiTheme="majorBidi" w:cstheme="majorBidi"/>
          <w:sz w:val="24"/>
          <w:szCs w:val="24"/>
        </w:rPr>
        <w:t>auspicando futuri incontri e collaborazioni</w:t>
      </w:r>
      <w:r w:rsidR="00A15063">
        <w:rPr>
          <w:rFonts w:asciiTheme="majorBidi" w:hAnsiTheme="majorBidi" w:cstheme="majorBidi"/>
          <w:sz w:val="24"/>
          <w:szCs w:val="24"/>
        </w:rPr>
        <w:t>.</w:t>
      </w:r>
    </w:p>
    <w:p w:rsidR="00A15063" w:rsidRDefault="00A15063" w:rsidP="00A15063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Al termine dell’attività l’ospite ha chiesto di poter pubblicare le foto dell’evento sulla pagina </w:t>
      </w:r>
      <w:proofErr w:type="spellStart"/>
      <w:r>
        <w:rPr>
          <w:rFonts w:asciiTheme="majorBidi" w:hAnsiTheme="majorBidi" w:cstheme="majorBidi"/>
          <w:sz w:val="24"/>
          <w:szCs w:val="24"/>
        </w:rPr>
        <w:t>Facebook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della Municipalità di MISURATA, </w:t>
      </w:r>
      <w:r w:rsidRPr="00A15063">
        <w:rPr>
          <w:rFonts w:asciiTheme="majorBidi" w:hAnsiTheme="majorBidi" w:cstheme="majorBidi"/>
          <w:i/>
          <w:sz w:val="24"/>
          <w:szCs w:val="24"/>
        </w:rPr>
        <w:t>pending</w:t>
      </w:r>
      <w:r>
        <w:rPr>
          <w:rFonts w:asciiTheme="majorBidi" w:hAnsiTheme="majorBidi" w:cstheme="majorBidi"/>
          <w:sz w:val="24"/>
          <w:szCs w:val="24"/>
        </w:rPr>
        <w:t xml:space="preserve"> l’approvazione delle </w:t>
      </w:r>
      <w:proofErr w:type="gramStart"/>
      <w:r>
        <w:rPr>
          <w:rFonts w:asciiTheme="majorBidi" w:hAnsiTheme="majorBidi" w:cstheme="majorBidi"/>
          <w:sz w:val="24"/>
          <w:szCs w:val="24"/>
        </w:rPr>
        <w:t>S.A..</w:t>
      </w:r>
      <w:proofErr w:type="gramEnd"/>
    </w:p>
    <w:p w:rsidR="00F9561E" w:rsidRDefault="00F9561E" w:rsidP="00F9561E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  <w:r w:rsidR="002674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</w:p>
    <w:p w:rsidR="004F4380" w:rsidRDefault="00F9561E" w:rsidP="00F9561E">
      <w:pPr>
        <w:spacing w:line="276" w:lineRule="auto"/>
        <w:jc w:val="both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</w:t>
      </w:r>
      <w:r w:rsidR="00267418">
        <w:rPr>
          <w:rFonts w:asciiTheme="majorBidi" w:hAnsiTheme="majorBidi" w:cstheme="majorBidi"/>
          <w:sz w:val="24"/>
          <w:szCs w:val="24"/>
        </w:rPr>
        <w:t xml:space="preserve"> </w:t>
      </w:r>
      <w:r w:rsidR="00DB4889">
        <w:rPr>
          <w:sz w:val="24"/>
          <w:szCs w:val="24"/>
        </w:rPr>
        <w:t>IL COMANDANTE</w:t>
      </w:r>
    </w:p>
    <w:p w:rsidR="00B67B0B" w:rsidRPr="00F9561E" w:rsidRDefault="00DB4889" w:rsidP="00F9561E">
      <w:pPr>
        <w:ind w:left="4956" w:firstLine="5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Col. t.(tlm.) </w:t>
      </w:r>
      <w:proofErr w:type="spellStart"/>
      <w:r>
        <w:rPr>
          <w:sz w:val="24"/>
          <w:szCs w:val="24"/>
        </w:rPr>
        <w:t>t.ISSMI</w:t>
      </w:r>
      <w:proofErr w:type="spellEnd"/>
      <w:r>
        <w:rPr>
          <w:sz w:val="24"/>
          <w:szCs w:val="24"/>
        </w:rPr>
        <w:t xml:space="preserve"> Marco PIACENTINI</w:t>
      </w:r>
    </w:p>
    <w:sectPr w:rsidR="00B67B0B" w:rsidRPr="00F95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B1D73"/>
    <w:multiLevelType w:val="hybridMultilevel"/>
    <w:tmpl w:val="12661F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9E"/>
    <w:rsid w:val="00035E2A"/>
    <w:rsid w:val="000937EE"/>
    <w:rsid w:val="000B4E7C"/>
    <w:rsid w:val="0013430B"/>
    <w:rsid w:val="001864A9"/>
    <w:rsid w:val="001C2195"/>
    <w:rsid w:val="001D109E"/>
    <w:rsid w:val="0023317B"/>
    <w:rsid w:val="00267418"/>
    <w:rsid w:val="002C33C7"/>
    <w:rsid w:val="003C3C5B"/>
    <w:rsid w:val="003D2A1A"/>
    <w:rsid w:val="0045647B"/>
    <w:rsid w:val="004A4F39"/>
    <w:rsid w:val="004D11ED"/>
    <w:rsid w:val="004D38F1"/>
    <w:rsid w:val="004F4380"/>
    <w:rsid w:val="00512F44"/>
    <w:rsid w:val="005304BA"/>
    <w:rsid w:val="0058003B"/>
    <w:rsid w:val="00591F64"/>
    <w:rsid w:val="005A495A"/>
    <w:rsid w:val="005A7D26"/>
    <w:rsid w:val="005B2BC6"/>
    <w:rsid w:val="005F4631"/>
    <w:rsid w:val="005F72C3"/>
    <w:rsid w:val="00601492"/>
    <w:rsid w:val="00617028"/>
    <w:rsid w:val="00683771"/>
    <w:rsid w:val="007C7528"/>
    <w:rsid w:val="007E02BC"/>
    <w:rsid w:val="008174B1"/>
    <w:rsid w:val="00953208"/>
    <w:rsid w:val="00966864"/>
    <w:rsid w:val="00976905"/>
    <w:rsid w:val="009B002A"/>
    <w:rsid w:val="009C0371"/>
    <w:rsid w:val="009D32F1"/>
    <w:rsid w:val="00A06692"/>
    <w:rsid w:val="00A15063"/>
    <w:rsid w:val="00A636C9"/>
    <w:rsid w:val="00AA67B0"/>
    <w:rsid w:val="00AF5096"/>
    <w:rsid w:val="00B4657B"/>
    <w:rsid w:val="00B67B0B"/>
    <w:rsid w:val="00CC0648"/>
    <w:rsid w:val="00CD0F1D"/>
    <w:rsid w:val="00CE023C"/>
    <w:rsid w:val="00CF3F9B"/>
    <w:rsid w:val="00D417A3"/>
    <w:rsid w:val="00D4684A"/>
    <w:rsid w:val="00D6182A"/>
    <w:rsid w:val="00DB4889"/>
    <w:rsid w:val="00DB7E48"/>
    <w:rsid w:val="00DC5679"/>
    <w:rsid w:val="00E87CE1"/>
    <w:rsid w:val="00EB5798"/>
    <w:rsid w:val="00F25802"/>
    <w:rsid w:val="00F600B6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8972-341F-49E1-AF0B-A493D34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D109E"/>
    <w:rPr>
      <w:color w:val="0000FF"/>
      <w:u w:val="single"/>
    </w:rPr>
  </w:style>
  <w:style w:type="paragraph" w:customStyle="1" w:styleId="Contenutotabella">
    <w:name w:val="Contenuto tabella"/>
    <w:basedOn w:val="Normale"/>
    <w:rsid w:val="001D109E"/>
    <w:pPr>
      <w:suppressLineNumbers/>
      <w:suppressAutoHyphens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5A7D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ippocrate@esercito.difes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fippocrate@postacert.difes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Vds.segn.@DhOC" TargetMode="External"/><Relationship Id="rId5" Type="http://schemas.openxmlformats.org/officeDocument/2006/relationships/image" Target="media/image1.jpeg"/><Relationship Id="rId10" Type="http://schemas.openxmlformats.org/officeDocument/2006/relationships/image" Target="cid:image001.gif@01D1109A.1E118E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fh.ma - SERG. MAGG. CA.  Q.S. BOTTA</dc:creator>
  <cp:keywords/>
  <dc:description/>
  <cp:lastModifiedBy>MIASIT MA</cp:lastModifiedBy>
  <cp:revision>5</cp:revision>
  <cp:lastPrinted>2023-01-03T10:03:00Z</cp:lastPrinted>
  <dcterms:created xsi:type="dcterms:W3CDTF">2023-01-03T08:54:00Z</dcterms:created>
  <dcterms:modified xsi:type="dcterms:W3CDTF">2023-01-03T10:03:00Z</dcterms:modified>
</cp:coreProperties>
</file>