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1" w:rsidRPr="00DF4DD1" w:rsidRDefault="00DF4DD1" w:rsidP="00DF4DD1">
      <w:pPr>
        <w:jc w:val="center"/>
      </w:pPr>
      <w:r w:rsidRPr="00DF4DD1">
        <w:rPr>
          <w:noProof/>
          <w:lang w:eastAsia="it-IT"/>
        </w:rPr>
        <w:drawing>
          <wp:inline distT="0" distB="0" distL="0" distR="0" wp14:anchorId="23214337" wp14:editId="4E1C598A">
            <wp:extent cx="618203" cy="6611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6" cy="6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F4DD1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DF4DD1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Cs/>
          <w:iCs/>
          <w:sz w:val="32"/>
          <w:szCs w:val="32"/>
        </w:rPr>
      </w:pPr>
      <w:r w:rsidRPr="00DF4DD1">
        <w:rPr>
          <w:rFonts w:asciiTheme="majorBidi" w:hAnsiTheme="majorBidi" w:cstheme="majorBidi"/>
          <w:bCs/>
          <w:iCs/>
          <w:sz w:val="32"/>
          <w:szCs w:val="32"/>
        </w:rPr>
        <w:t>Comando</w:t>
      </w:r>
    </w:p>
    <w:p w:rsidR="00DF4DD1" w:rsidRPr="00DF4DD1" w:rsidRDefault="00DF4DD1" w:rsidP="00DF4DD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4DD1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30A3E4B1" wp14:editId="1A8920D0">
            <wp:extent cx="2453640" cy="952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</w:p>
    <w:p w:rsidR="00DF4DD1" w:rsidRPr="00DF4DD1" w:rsidRDefault="00DF4DD1" w:rsidP="00143B0A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sz w:val="24"/>
          <w:szCs w:val="24"/>
          <w:lang w:eastAsia="it-IT"/>
        </w:rPr>
      </w:pPr>
      <w:r w:rsidRPr="00DF4DD1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OGGETTO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: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ab/>
        <w:t xml:space="preserve">FIRST IMPRESSION REPORT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>–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KLE, 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Incontro tra COMMIASIT e </w:t>
      </w:r>
      <w:r w:rsidR="00143B0A">
        <w:rPr>
          <w:rFonts w:asciiTheme="majorBidi" w:eastAsia="Times New Roman" w:hAnsiTheme="majorBidi" w:cstheme="majorBidi"/>
          <w:sz w:val="24"/>
          <w:szCs w:val="24"/>
          <w:lang w:eastAsia="it-IT"/>
        </w:rPr>
        <w:t>Capo Missione Militare Turca del 14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/10/2022.</w:t>
      </w:r>
    </w:p>
    <w:p w:rsidR="00143666" w:rsidRPr="00143666" w:rsidRDefault="00143666" w:rsidP="00143666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143666" w:rsidRPr="00DF4DD1" w:rsidRDefault="002B2121" w:rsidP="00C03CF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LOCALITÀ</w:t>
      </w:r>
      <w:r w:rsidR="00DF4DD1">
        <w:rPr>
          <w:rFonts w:asciiTheme="majorBidi" w:eastAsia="Times New Roman" w:hAnsiTheme="majorBidi" w:cstheme="majorBidi"/>
          <w:lang w:eastAsia="it-IT"/>
        </w:rPr>
        <w:t xml:space="preserve">: </w:t>
      </w:r>
      <w:r w:rsidRPr="00DF4DD1">
        <w:rPr>
          <w:rFonts w:asciiTheme="majorBidi" w:eastAsia="Times New Roman" w:hAnsiTheme="majorBidi" w:cstheme="majorBidi"/>
          <w:lang w:eastAsia="it-IT"/>
        </w:rPr>
        <w:t>T</w:t>
      </w:r>
      <w:r w:rsidR="00C03CF4">
        <w:rPr>
          <w:rFonts w:asciiTheme="majorBidi" w:eastAsia="Times New Roman" w:hAnsiTheme="majorBidi" w:cstheme="majorBidi"/>
          <w:lang w:eastAsia="it-IT"/>
        </w:rPr>
        <w:t>RIPOLI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143B0A">
        <w:rPr>
          <w:rFonts w:asciiTheme="majorBidi" w:eastAsia="Times New Roman" w:hAnsiTheme="majorBidi" w:cstheme="majorBidi"/>
          <w:lang w:eastAsia="it-IT"/>
        </w:rPr>
        <w:t>–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143B0A">
        <w:rPr>
          <w:rFonts w:asciiTheme="majorBidi" w:eastAsia="Times New Roman" w:hAnsiTheme="majorBidi" w:cstheme="majorBidi"/>
          <w:lang w:eastAsia="it-IT"/>
        </w:rPr>
        <w:t xml:space="preserve">Palm City </w:t>
      </w:r>
      <w:proofErr w:type="spellStart"/>
      <w:r w:rsidR="00143B0A">
        <w:rPr>
          <w:rFonts w:asciiTheme="majorBidi" w:eastAsia="Times New Roman" w:hAnsiTheme="majorBidi" w:cstheme="majorBidi"/>
          <w:lang w:eastAsia="it-IT"/>
        </w:rPr>
        <w:t>Resort</w:t>
      </w:r>
      <w:proofErr w:type="spellEnd"/>
      <w:r w:rsidR="00143B0A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5A74C7" w:rsidRPr="00DF4DD1" w:rsidRDefault="00143666" w:rsidP="005A7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PARTECIPANTI</w:t>
      </w:r>
    </w:p>
    <w:p w:rsidR="002B2121" w:rsidRPr="00DF4DD1" w:rsidRDefault="00143B0A" w:rsidP="00143B0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993" w:hanging="709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TURCHI</w:t>
      </w:r>
      <w:r w:rsidR="002B2121" w:rsidRPr="00DF4DD1">
        <w:rPr>
          <w:rFonts w:asciiTheme="majorBidi" w:eastAsia="Times New Roman" w:hAnsiTheme="majorBidi" w:cstheme="majorBidi"/>
          <w:lang w:eastAsia="it-IT"/>
        </w:rPr>
        <w:t>:</w:t>
      </w:r>
    </w:p>
    <w:p w:rsidR="00D12C78" w:rsidRPr="00DF4DD1" w:rsidRDefault="00A11199" w:rsidP="00143B0A">
      <w:pPr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- 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C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apo </w:t>
      </w:r>
      <w:r w:rsidR="00143B0A">
        <w:rPr>
          <w:rFonts w:asciiTheme="majorBidi" w:eastAsia="Times New Roman" w:hAnsiTheme="majorBidi" w:cstheme="majorBidi"/>
          <w:lang w:eastAsia="it-IT"/>
        </w:rPr>
        <w:t>Missione Militare Turca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,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143B0A" w:rsidRPr="00143B0A">
        <w:rPr>
          <w:rFonts w:asciiTheme="majorBidi" w:eastAsia="Times New Roman" w:hAnsiTheme="majorBidi" w:cstheme="majorBidi"/>
          <w:b/>
          <w:bCs/>
          <w:lang w:eastAsia="it-IT"/>
        </w:rPr>
        <w:t>MAJ</w:t>
      </w:r>
      <w:r w:rsidR="00143B0A">
        <w:rPr>
          <w:rFonts w:asciiTheme="majorBidi" w:eastAsia="Times New Roman" w:hAnsiTheme="majorBidi" w:cstheme="majorBidi"/>
          <w:lang w:eastAsia="it-IT"/>
        </w:rPr>
        <w:t xml:space="preserve">. </w:t>
      </w:r>
      <w:r w:rsidR="005E7AB2" w:rsidRPr="00DF4DD1">
        <w:rPr>
          <w:rFonts w:asciiTheme="majorBidi" w:eastAsia="Times New Roman" w:hAnsiTheme="majorBidi" w:cstheme="majorBidi"/>
          <w:b/>
          <w:bCs/>
          <w:lang w:eastAsia="it-IT"/>
        </w:rPr>
        <w:t>G</w:t>
      </w:r>
      <w:r w:rsidR="00395C64" w:rsidRPr="00DF4DD1">
        <w:rPr>
          <w:rFonts w:asciiTheme="majorBidi" w:eastAsia="Times New Roman" w:hAnsiTheme="majorBidi" w:cstheme="majorBidi"/>
          <w:b/>
          <w:bCs/>
          <w:lang w:eastAsia="it-IT"/>
        </w:rPr>
        <w:t xml:space="preserve">EN. </w:t>
      </w:r>
      <w:r w:rsidR="00143B0A">
        <w:rPr>
          <w:rFonts w:asciiTheme="majorBidi" w:eastAsia="Times New Roman" w:hAnsiTheme="majorBidi" w:cstheme="majorBidi"/>
          <w:b/>
          <w:bCs/>
          <w:lang w:eastAsia="it-IT"/>
        </w:rPr>
        <w:t>OSMAN AYTAC</w:t>
      </w:r>
      <w:r w:rsidR="00143B0A" w:rsidRPr="00143B0A">
        <w:rPr>
          <w:rFonts w:asciiTheme="majorBidi" w:eastAsia="Times New Roman" w:hAnsiTheme="majorBidi" w:cstheme="majorBidi"/>
          <w:lang w:eastAsia="it-IT"/>
        </w:rPr>
        <w:t>;</w:t>
      </w:r>
      <w:r w:rsidR="005E7AB2" w:rsidRPr="00143B0A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0C519B" w:rsidRPr="00DF4DD1" w:rsidRDefault="00A11199" w:rsidP="00A11199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- </w:t>
      </w:r>
      <w:r w:rsidR="00FA34B4">
        <w:rPr>
          <w:rFonts w:asciiTheme="majorBidi" w:eastAsia="Times New Roman" w:hAnsiTheme="majorBidi" w:cstheme="majorBidi"/>
          <w:lang w:eastAsia="it-IT"/>
        </w:rPr>
        <w:t>G</w:t>
      </w:r>
      <w:r w:rsidR="00BE4A55" w:rsidRPr="00DF4DD1">
        <w:rPr>
          <w:rFonts w:asciiTheme="majorBidi" w:eastAsia="Times New Roman" w:hAnsiTheme="majorBidi" w:cstheme="majorBidi"/>
          <w:lang w:eastAsia="it-IT"/>
        </w:rPr>
        <w:t>3</w:t>
      </w:r>
      <w:r>
        <w:rPr>
          <w:rFonts w:asciiTheme="majorBidi" w:eastAsia="Times New Roman" w:hAnsiTheme="majorBidi" w:cstheme="majorBidi"/>
          <w:lang w:eastAsia="it-IT"/>
        </w:rPr>
        <w:t>.</w:t>
      </w:r>
    </w:p>
    <w:p w:rsidR="00BE4A55" w:rsidRPr="00DF4DD1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</w:p>
    <w:p w:rsidR="002B2121" w:rsidRPr="00DF4DD1" w:rsidRDefault="00143666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ITALIANI: </w:t>
      </w:r>
    </w:p>
    <w:p w:rsidR="00D12C78" w:rsidRPr="00DF4DD1" w:rsidRDefault="00143666" w:rsidP="002B2121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(COMMIASIT)</w:t>
      </w:r>
      <w:r w:rsidR="00247736" w:rsidRPr="00DF4DD1">
        <w:rPr>
          <w:rFonts w:asciiTheme="majorBidi" w:eastAsia="Times New Roman" w:hAnsiTheme="majorBidi" w:cstheme="majorBidi"/>
          <w:lang w:eastAsia="it-IT"/>
        </w:rPr>
        <w:t>,</w:t>
      </w:r>
    </w:p>
    <w:p w:rsidR="00143666" w:rsidRPr="00DF4DD1" w:rsidRDefault="00D12C78" w:rsidP="0019612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proofErr w:type="spellStart"/>
      <w:r w:rsidRPr="00DF4DD1">
        <w:rPr>
          <w:rFonts w:asciiTheme="majorBidi" w:eastAsia="Times New Roman" w:hAnsiTheme="majorBidi" w:cstheme="majorBidi"/>
          <w:i/>
          <w:iCs/>
          <w:lang w:eastAsia="it-IT"/>
        </w:rPr>
        <w:t>Military</w:t>
      </w:r>
      <w:proofErr w:type="spellEnd"/>
      <w:r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 Assistant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del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Pr="00DF4DD1">
        <w:rPr>
          <w:rFonts w:asciiTheme="majorBidi" w:eastAsia="Times New Roman" w:hAnsiTheme="majorBidi" w:cstheme="majorBidi"/>
          <w:lang w:eastAsia="it-IT"/>
        </w:rPr>
        <w:t>COM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MIASIT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BREVE RESOCONTO</w:t>
      </w:r>
    </w:p>
    <w:p w:rsidR="00CF2280" w:rsidRDefault="00A11199" w:rsidP="001442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L’incontro, di natura informale, è scaturito da un invito presso 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la residenza del </w:t>
      </w:r>
      <w:proofErr w:type="spellStart"/>
      <w:r w:rsidR="00C03CF4">
        <w:rPr>
          <w:rFonts w:asciiTheme="majorBidi" w:eastAsia="Times New Roman" w:hAnsiTheme="majorBidi" w:cstheme="majorBidi"/>
          <w:lang w:eastAsia="it-IT"/>
        </w:rPr>
        <w:t>Maj</w:t>
      </w:r>
      <w:proofErr w:type="spellEnd"/>
      <w:r w:rsidR="00C03CF4">
        <w:rPr>
          <w:rFonts w:asciiTheme="majorBidi" w:eastAsia="Times New Roman" w:hAnsiTheme="majorBidi" w:cstheme="majorBidi"/>
          <w:lang w:eastAsia="it-IT"/>
        </w:rPr>
        <w:t xml:space="preserve">. Gen. </w:t>
      </w:r>
      <w:proofErr w:type="spellStart"/>
      <w:r w:rsidR="00C03CF4">
        <w:rPr>
          <w:rFonts w:asciiTheme="majorBidi" w:eastAsia="Times New Roman" w:hAnsiTheme="majorBidi" w:cstheme="majorBidi"/>
          <w:lang w:eastAsia="it-IT"/>
        </w:rPr>
        <w:t>Osman</w:t>
      </w:r>
      <w:proofErr w:type="spellEnd"/>
      <w:r w:rsidR="00C03CF4">
        <w:rPr>
          <w:rFonts w:asciiTheme="majorBidi" w:eastAsia="Times New Roman" w:hAnsiTheme="majorBidi" w:cstheme="majorBidi"/>
          <w:lang w:eastAsia="it-IT"/>
        </w:rPr>
        <w:t xml:space="preserve"> AYTAC, Capo della Missione Militare Turca in Libia da circa un anno e mezzo. </w:t>
      </w:r>
      <w:r w:rsidR="00143666" w:rsidRPr="00DF4DD1">
        <w:rPr>
          <w:rFonts w:asciiTheme="majorBidi" w:eastAsia="Times New Roman" w:hAnsiTheme="majorBidi" w:cstheme="majorBidi"/>
          <w:lang w:eastAsia="it-IT"/>
        </w:rPr>
        <w:t xml:space="preserve">La 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visita </w:t>
      </w:r>
      <w:r w:rsidR="00143666" w:rsidRPr="00DF4DD1">
        <w:rPr>
          <w:rFonts w:asciiTheme="majorBidi" w:eastAsia="Times New Roman" w:hAnsiTheme="majorBidi" w:cstheme="majorBidi"/>
          <w:lang w:eastAsia="it-IT"/>
        </w:rPr>
        <w:t xml:space="preserve">è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iniziata con lo scambio dei saluti e convenevoli di rito seguiti da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 un introduzione del </w:t>
      </w:r>
      <w:proofErr w:type="spellStart"/>
      <w:r w:rsidR="00C03CF4">
        <w:rPr>
          <w:rFonts w:asciiTheme="majorBidi" w:eastAsia="Times New Roman" w:hAnsiTheme="majorBidi" w:cstheme="majorBidi"/>
          <w:lang w:eastAsia="it-IT"/>
        </w:rPr>
        <w:t>Maj</w:t>
      </w:r>
      <w:proofErr w:type="spellEnd"/>
      <w:r w:rsidR="00C03CF4">
        <w:rPr>
          <w:rFonts w:asciiTheme="majorBidi" w:eastAsia="Times New Roman" w:hAnsiTheme="majorBidi" w:cstheme="majorBidi"/>
          <w:lang w:eastAsia="it-IT"/>
        </w:rPr>
        <w:t>. Gen. AYTAC</w:t>
      </w:r>
      <w:r w:rsidR="00CF2280">
        <w:rPr>
          <w:rFonts w:asciiTheme="majorBidi" w:eastAsia="Times New Roman" w:hAnsiTheme="majorBidi" w:cstheme="majorBidi"/>
          <w:lang w:eastAsia="it-IT"/>
        </w:rPr>
        <w:t xml:space="preserve">. Questi ha esordito affermando l’importanza della conoscenza reciproca tra i capi delle Missioni Militari che insistono sullo stesso territorio, talvolta condividendo le </w:t>
      </w:r>
      <w:r w:rsidR="00FA34B4">
        <w:rPr>
          <w:rFonts w:asciiTheme="majorBidi" w:eastAsia="Times New Roman" w:hAnsiTheme="majorBidi" w:cstheme="majorBidi"/>
          <w:lang w:eastAsia="it-IT"/>
        </w:rPr>
        <w:t xml:space="preserve">stesse </w:t>
      </w:r>
      <w:r w:rsidR="00CF2280">
        <w:rPr>
          <w:rFonts w:asciiTheme="majorBidi" w:eastAsia="Times New Roman" w:hAnsiTheme="majorBidi" w:cstheme="majorBidi"/>
          <w:lang w:eastAsia="it-IT"/>
        </w:rPr>
        <w:t xml:space="preserve">basi, concludendo con </w:t>
      </w:r>
      <w:r w:rsidR="00C03CF4">
        <w:rPr>
          <w:rFonts w:asciiTheme="majorBidi" w:eastAsia="Times New Roman" w:hAnsiTheme="majorBidi" w:cstheme="majorBidi"/>
          <w:lang w:eastAsia="it-IT"/>
        </w:rPr>
        <w:t>un parallelo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 sugli scopi </w:t>
      </w:r>
      <w:r w:rsidR="00FA34B4">
        <w:rPr>
          <w:rFonts w:asciiTheme="majorBidi" w:eastAsia="Times New Roman" w:hAnsiTheme="majorBidi" w:cstheme="majorBidi"/>
          <w:lang w:eastAsia="it-IT"/>
        </w:rPr>
        <w:t xml:space="preserve">(percepiti) </w:t>
      </w:r>
      <w:r w:rsidR="00C03CF4">
        <w:rPr>
          <w:rFonts w:asciiTheme="majorBidi" w:eastAsia="Times New Roman" w:hAnsiTheme="majorBidi" w:cstheme="majorBidi"/>
          <w:lang w:eastAsia="it-IT"/>
        </w:rPr>
        <w:t>delle rispettive Missioni</w:t>
      </w:r>
      <w:r w:rsidR="00CF2280">
        <w:rPr>
          <w:rFonts w:asciiTheme="majorBidi" w:eastAsia="Times New Roman" w:hAnsiTheme="majorBidi" w:cstheme="majorBidi"/>
          <w:lang w:eastAsia="it-IT"/>
        </w:rPr>
        <w:t>,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 facendo “leva” </w:t>
      </w:r>
      <w:r w:rsidR="006422C8">
        <w:rPr>
          <w:rFonts w:asciiTheme="majorBidi" w:eastAsia="Times New Roman" w:hAnsiTheme="majorBidi" w:cstheme="majorBidi"/>
          <w:lang w:eastAsia="it-IT"/>
        </w:rPr>
        <w:t xml:space="preserve">anche </w:t>
      </w:r>
      <w:r w:rsidR="00C03CF4">
        <w:rPr>
          <w:rFonts w:asciiTheme="majorBidi" w:eastAsia="Times New Roman" w:hAnsiTheme="majorBidi" w:cstheme="majorBidi"/>
          <w:lang w:eastAsia="it-IT"/>
        </w:rPr>
        <w:t>sul</w:t>
      </w:r>
      <w:r w:rsidR="001442D8">
        <w:rPr>
          <w:rFonts w:asciiTheme="majorBidi" w:eastAsia="Times New Roman" w:hAnsiTheme="majorBidi" w:cstheme="majorBidi"/>
          <w:lang w:eastAsia="it-IT"/>
        </w:rPr>
        <w:t xml:space="preserve"> </w:t>
      </w:r>
      <w:r w:rsidR="001442D8" w:rsidRPr="001442D8">
        <w:rPr>
          <w:rFonts w:asciiTheme="majorBidi" w:eastAsia="Times New Roman" w:hAnsiTheme="majorBidi" w:cstheme="majorBidi"/>
          <w:i/>
          <w:iCs/>
          <w:lang w:eastAsia="it-IT"/>
        </w:rPr>
        <w:t>background</w:t>
      </w:r>
      <w:r w:rsidR="00CF2280">
        <w:rPr>
          <w:rFonts w:asciiTheme="majorBidi" w:eastAsia="Times New Roman" w:hAnsiTheme="majorBidi" w:cstheme="majorBidi"/>
          <w:lang w:eastAsia="it-IT"/>
        </w:rPr>
        <w:t xml:space="preserve"> comune</w:t>
      </w:r>
      <w:r w:rsidR="001442D8">
        <w:rPr>
          <w:rFonts w:asciiTheme="majorBidi" w:eastAsia="Times New Roman" w:hAnsiTheme="majorBidi" w:cstheme="majorBidi"/>
          <w:lang w:eastAsia="it-IT"/>
        </w:rPr>
        <w:t xml:space="preserve"> dovuto all’</w:t>
      </w:r>
      <w:r w:rsidR="00C03CF4">
        <w:rPr>
          <w:rFonts w:asciiTheme="majorBidi" w:eastAsia="Times New Roman" w:hAnsiTheme="majorBidi" w:cstheme="majorBidi"/>
          <w:lang w:eastAsia="it-IT"/>
        </w:rPr>
        <w:t>appartenenza alla NATO</w:t>
      </w:r>
      <w:r w:rsidR="00CF2280">
        <w:rPr>
          <w:rFonts w:asciiTheme="majorBidi" w:eastAsia="Times New Roman" w:hAnsiTheme="majorBidi" w:cstheme="majorBidi"/>
          <w:lang w:eastAsia="it-IT"/>
        </w:rPr>
        <w:t xml:space="preserve"> e la supposta coincidenza di </w:t>
      </w:r>
      <w:r w:rsidR="00C03CF4">
        <w:rPr>
          <w:rFonts w:asciiTheme="majorBidi" w:eastAsia="Times New Roman" w:hAnsiTheme="majorBidi" w:cstheme="majorBidi"/>
          <w:lang w:eastAsia="it-IT"/>
        </w:rPr>
        <w:t>interessi delle ri</w:t>
      </w:r>
      <w:r w:rsidR="00CF2280">
        <w:rPr>
          <w:rFonts w:asciiTheme="majorBidi" w:eastAsia="Times New Roman" w:hAnsiTheme="majorBidi" w:cstheme="majorBidi"/>
          <w:lang w:eastAsia="it-IT"/>
        </w:rPr>
        <w:t>s</w:t>
      </w:r>
      <w:r w:rsidR="00C03CF4">
        <w:rPr>
          <w:rFonts w:asciiTheme="majorBidi" w:eastAsia="Times New Roman" w:hAnsiTheme="majorBidi" w:cstheme="majorBidi"/>
          <w:lang w:eastAsia="it-IT"/>
        </w:rPr>
        <w:t xml:space="preserve">pettive nazioni sia a livello strategico che operativo. </w:t>
      </w:r>
    </w:p>
    <w:p w:rsidR="006422C8" w:rsidRPr="00DF4DD1" w:rsidRDefault="006422C8" w:rsidP="002C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La replica di COMMIASIT ha descritto gener</w:t>
      </w:r>
      <w:r w:rsidR="002C02E1">
        <w:rPr>
          <w:rFonts w:asciiTheme="majorBidi" w:eastAsia="Times New Roman" w:hAnsiTheme="majorBidi" w:cstheme="majorBidi"/>
          <w:lang w:eastAsia="it-IT"/>
        </w:rPr>
        <w:t>icamente</w:t>
      </w:r>
      <w:r>
        <w:rPr>
          <w:rFonts w:asciiTheme="majorBidi" w:eastAsia="Times New Roman" w:hAnsiTheme="majorBidi" w:cstheme="majorBidi"/>
          <w:lang w:eastAsia="it-IT"/>
        </w:rPr>
        <w:t xml:space="preserve"> gli attuali impegni con la controparte libica limitandosi a citare unicamente temi sicuramente a conoscenza della Missione Militare Turca (attività </w:t>
      </w:r>
      <w:proofErr w:type="spellStart"/>
      <w:r w:rsidRPr="002C02E1">
        <w:rPr>
          <w:rFonts w:asciiTheme="majorBidi" w:eastAsia="Times New Roman" w:hAnsiTheme="majorBidi" w:cstheme="majorBidi"/>
          <w:i/>
          <w:iCs/>
          <w:lang w:eastAsia="it-IT"/>
        </w:rPr>
        <w:t>demining</w:t>
      </w:r>
      <w:proofErr w:type="spellEnd"/>
      <w:r>
        <w:rPr>
          <w:rFonts w:asciiTheme="majorBidi" w:eastAsia="Times New Roman" w:hAnsiTheme="majorBidi" w:cstheme="majorBidi"/>
          <w:lang w:eastAsia="it-IT"/>
        </w:rPr>
        <w:t>, supporto sanitario, supporto logistico all’</w:t>
      </w:r>
      <w:r w:rsidR="002C02E1">
        <w:rPr>
          <w:rFonts w:asciiTheme="majorBidi" w:eastAsia="Times New Roman" w:hAnsiTheme="majorBidi" w:cstheme="majorBidi"/>
          <w:lang w:eastAsia="it-IT"/>
        </w:rPr>
        <w:t>Acca</w:t>
      </w:r>
      <w:r>
        <w:rPr>
          <w:rFonts w:asciiTheme="majorBidi" w:eastAsia="Times New Roman" w:hAnsiTheme="majorBidi" w:cstheme="majorBidi"/>
          <w:lang w:eastAsia="it-IT"/>
        </w:rPr>
        <w:t>demia Aeronautica e training linguistico e di tecniche di polizia per la MILINT)</w:t>
      </w:r>
      <w:r w:rsidR="002C02E1">
        <w:rPr>
          <w:rFonts w:asciiTheme="majorBidi" w:eastAsia="Times New Roman" w:hAnsiTheme="majorBidi" w:cstheme="majorBidi"/>
          <w:lang w:eastAsia="it-IT"/>
        </w:rPr>
        <w:t>.</w:t>
      </w:r>
    </w:p>
    <w:p w:rsidR="00FA34B4" w:rsidRDefault="00E64D7B" w:rsidP="00C2197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Dopo aver descritto i</w:t>
      </w:r>
      <w:r w:rsidR="00C21975">
        <w:rPr>
          <w:rFonts w:asciiTheme="majorBidi" w:eastAsia="Times New Roman" w:hAnsiTheme="majorBidi" w:cstheme="majorBidi"/>
          <w:lang w:eastAsia="it-IT"/>
        </w:rPr>
        <w:t xml:space="preserve"> rispettivi</w:t>
      </w:r>
      <w:r>
        <w:rPr>
          <w:rFonts w:asciiTheme="majorBidi" w:eastAsia="Times New Roman" w:hAnsiTheme="majorBidi" w:cstheme="majorBidi"/>
          <w:lang w:eastAsia="it-IT"/>
        </w:rPr>
        <w:t xml:space="preserve"> trascors</w:t>
      </w:r>
      <w:r w:rsidR="00C21975">
        <w:rPr>
          <w:rFonts w:asciiTheme="majorBidi" w:eastAsia="Times New Roman" w:hAnsiTheme="majorBidi" w:cstheme="majorBidi"/>
          <w:lang w:eastAsia="it-IT"/>
        </w:rPr>
        <w:t>i</w:t>
      </w:r>
      <w:r>
        <w:rPr>
          <w:rFonts w:asciiTheme="majorBidi" w:eastAsia="Times New Roman" w:hAnsiTheme="majorBidi" w:cstheme="majorBidi"/>
          <w:lang w:eastAsia="it-IT"/>
        </w:rPr>
        <w:t xml:space="preserve"> professional</w:t>
      </w:r>
      <w:r w:rsidR="00C21975">
        <w:rPr>
          <w:rFonts w:asciiTheme="majorBidi" w:eastAsia="Times New Roman" w:hAnsiTheme="majorBidi" w:cstheme="majorBidi"/>
          <w:lang w:eastAsia="it-IT"/>
        </w:rPr>
        <w:t>i</w:t>
      </w:r>
      <w:r>
        <w:rPr>
          <w:rFonts w:asciiTheme="majorBidi" w:eastAsia="Times New Roman" w:hAnsiTheme="majorBidi" w:cstheme="majorBidi"/>
          <w:lang w:eastAsia="it-IT"/>
        </w:rPr>
        <w:t xml:space="preserve"> e discusso sui generis la situazione locale, </w:t>
      </w:r>
      <w:r w:rsidR="00C21975">
        <w:rPr>
          <w:rFonts w:asciiTheme="majorBidi" w:eastAsia="Times New Roman" w:hAnsiTheme="majorBidi" w:cstheme="majorBidi"/>
          <w:lang w:eastAsia="it-IT"/>
        </w:rPr>
        <w:t xml:space="preserve">il </w:t>
      </w:r>
      <w:proofErr w:type="spellStart"/>
      <w:r w:rsidR="00C21975">
        <w:rPr>
          <w:rFonts w:asciiTheme="majorBidi" w:eastAsia="Times New Roman" w:hAnsiTheme="majorBidi" w:cstheme="majorBidi"/>
          <w:lang w:eastAsia="it-IT"/>
        </w:rPr>
        <w:t>Maj</w:t>
      </w:r>
      <w:proofErr w:type="spellEnd"/>
      <w:r w:rsidR="00C21975">
        <w:rPr>
          <w:rFonts w:asciiTheme="majorBidi" w:eastAsia="Times New Roman" w:hAnsiTheme="majorBidi" w:cstheme="majorBidi"/>
          <w:lang w:eastAsia="it-IT"/>
        </w:rPr>
        <w:t xml:space="preserve">. Gen. AYTAC </w:t>
      </w:r>
      <w:r>
        <w:rPr>
          <w:rFonts w:asciiTheme="majorBidi" w:eastAsia="Times New Roman" w:hAnsiTheme="majorBidi" w:cstheme="majorBidi"/>
          <w:lang w:eastAsia="it-IT"/>
        </w:rPr>
        <w:t>ha chiesto quali potrebbero essere le aree in cui sviluppare sinergie</w:t>
      </w:r>
      <w:r w:rsidR="00C21975">
        <w:rPr>
          <w:rFonts w:asciiTheme="majorBidi" w:eastAsia="Times New Roman" w:hAnsiTheme="majorBidi" w:cstheme="majorBidi"/>
          <w:lang w:eastAsia="it-IT"/>
        </w:rPr>
        <w:t xml:space="preserve"> nell’ambito di una collaborazione trilaterale</w:t>
      </w:r>
      <w:r>
        <w:rPr>
          <w:rFonts w:asciiTheme="majorBidi" w:eastAsia="Times New Roman" w:hAnsiTheme="majorBidi" w:cstheme="majorBidi"/>
          <w:lang w:eastAsia="it-IT"/>
        </w:rPr>
        <w:t xml:space="preserve">. </w:t>
      </w:r>
    </w:p>
    <w:p w:rsidR="00E64D7B" w:rsidRDefault="00FA34B4" w:rsidP="00EE230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COMMIASIT si è detto disponibile a </w:t>
      </w:r>
      <w:r w:rsidRPr="00B86448">
        <w:rPr>
          <w:rFonts w:asciiTheme="majorBidi" w:eastAsia="Times New Roman" w:hAnsiTheme="majorBidi" w:cstheme="majorBidi"/>
          <w:lang w:eastAsia="it-IT"/>
        </w:rPr>
        <w:t>portata all’attenzione di SMD</w:t>
      </w:r>
      <w:r>
        <w:rPr>
          <w:rFonts w:asciiTheme="majorBidi" w:eastAsia="Times New Roman" w:hAnsiTheme="majorBidi" w:cstheme="majorBidi"/>
          <w:lang w:eastAsia="it-IT"/>
        </w:rPr>
        <w:t xml:space="preserve"> le indicazioni emerse dall’incontro </w:t>
      </w:r>
      <w:r>
        <w:rPr>
          <w:rFonts w:asciiTheme="majorBidi" w:eastAsia="Times New Roman" w:hAnsiTheme="majorBidi" w:cstheme="majorBidi"/>
          <w:lang w:eastAsia="it-IT"/>
        </w:rPr>
        <w:t>d</w:t>
      </w:r>
      <w:r w:rsidR="00E64D7B">
        <w:rPr>
          <w:rFonts w:asciiTheme="majorBidi" w:eastAsia="Times New Roman" w:hAnsiTheme="majorBidi" w:cstheme="majorBidi"/>
          <w:lang w:eastAsia="it-IT"/>
        </w:rPr>
        <w:t xml:space="preserve">opo aver </w:t>
      </w:r>
      <w:r>
        <w:rPr>
          <w:rFonts w:asciiTheme="majorBidi" w:eastAsia="Times New Roman" w:hAnsiTheme="majorBidi" w:cstheme="majorBidi"/>
          <w:lang w:eastAsia="it-IT"/>
        </w:rPr>
        <w:t>precisato</w:t>
      </w:r>
      <w:r w:rsidR="00E64D7B">
        <w:rPr>
          <w:rFonts w:asciiTheme="majorBidi" w:eastAsia="Times New Roman" w:hAnsiTheme="majorBidi" w:cstheme="majorBidi"/>
          <w:lang w:eastAsia="it-IT"/>
        </w:rPr>
        <w:t xml:space="preserve"> la natura bilaterale della Missione italiana e </w:t>
      </w:r>
      <w:r w:rsidR="0013427C">
        <w:rPr>
          <w:rFonts w:asciiTheme="majorBidi" w:eastAsia="Times New Roman" w:hAnsiTheme="majorBidi" w:cstheme="majorBidi"/>
          <w:lang w:eastAsia="it-IT"/>
        </w:rPr>
        <w:t>informato l</w:t>
      </w:r>
      <w:r w:rsidR="00EE2306">
        <w:rPr>
          <w:rFonts w:asciiTheme="majorBidi" w:eastAsia="Times New Roman" w:hAnsiTheme="majorBidi" w:cstheme="majorBidi"/>
          <w:lang w:eastAsia="it-IT"/>
        </w:rPr>
        <w:t>’interlocutore</w:t>
      </w:r>
      <w:r w:rsidR="0013427C">
        <w:rPr>
          <w:rFonts w:asciiTheme="majorBidi" w:eastAsia="Times New Roman" w:hAnsiTheme="majorBidi" w:cstheme="majorBidi"/>
          <w:lang w:eastAsia="it-IT"/>
        </w:rPr>
        <w:t xml:space="preserve"> del</w:t>
      </w:r>
      <w:r w:rsidR="00E64D7B">
        <w:rPr>
          <w:rFonts w:asciiTheme="majorBidi" w:eastAsia="Times New Roman" w:hAnsiTheme="majorBidi" w:cstheme="majorBidi"/>
          <w:lang w:eastAsia="it-IT"/>
        </w:rPr>
        <w:t>l’attuale assenza di indicazioni circa la possibilità di esplorare o ricercare collaborazioni con altre nazioni</w:t>
      </w:r>
      <w:r>
        <w:rPr>
          <w:rFonts w:asciiTheme="majorBidi" w:eastAsia="Times New Roman" w:hAnsiTheme="majorBidi" w:cstheme="majorBidi"/>
          <w:lang w:eastAsia="it-IT"/>
        </w:rPr>
        <w:t>.</w:t>
      </w:r>
      <w:r w:rsidR="00E64D7B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4F324D" w:rsidRPr="00DF4DD1" w:rsidRDefault="00AC14D0" w:rsidP="004F324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3F408D" w:rsidRDefault="003F408D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lastRenderedPageBreak/>
        <w:t>KEY POINTS PRINCIPALI</w:t>
      </w:r>
    </w:p>
    <w:p w:rsidR="00794B1E" w:rsidRDefault="002C02E1" w:rsidP="00981A4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il </w:t>
      </w:r>
      <w:r w:rsidRPr="00981A45">
        <w:rPr>
          <w:rFonts w:asciiTheme="majorBidi" w:eastAsia="Times New Roman" w:hAnsiTheme="majorBidi" w:cstheme="majorBidi"/>
          <w:i/>
          <w:iCs/>
          <w:lang w:eastAsia="it-IT"/>
        </w:rPr>
        <w:t>timing</w:t>
      </w:r>
      <w:r>
        <w:rPr>
          <w:rFonts w:asciiTheme="majorBidi" w:eastAsia="Times New Roman" w:hAnsiTheme="majorBidi" w:cstheme="majorBidi"/>
          <w:lang w:eastAsia="it-IT"/>
        </w:rPr>
        <w:t xml:space="preserve"> della richiesta di incontro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c</w:t>
      </w:r>
      <w:r w:rsidR="00A830D9" w:rsidRPr="00DF4DD1">
        <w:rPr>
          <w:rFonts w:asciiTheme="majorBidi" w:eastAsia="Times New Roman" w:hAnsiTheme="majorBidi" w:cstheme="majorBidi"/>
          <w:lang w:eastAsia="it-IT"/>
        </w:rPr>
        <w:t xml:space="preserve">on MIASIT </w:t>
      </w:r>
      <w:r w:rsidR="004E79E3">
        <w:rPr>
          <w:rFonts w:asciiTheme="majorBidi" w:eastAsia="Times New Roman" w:hAnsiTheme="majorBidi" w:cstheme="majorBidi"/>
          <w:lang w:eastAsia="it-IT"/>
        </w:rPr>
        <w:t xml:space="preserve">deve essere messo a sistema con </w:t>
      </w:r>
      <w:r w:rsidR="00981A45">
        <w:rPr>
          <w:rFonts w:asciiTheme="majorBidi" w:eastAsia="Times New Roman" w:hAnsiTheme="majorBidi" w:cstheme="majorBidi"/>
          <w:lang w:eastAsia="it-IT"/>
        </w:rPr>
        <w:t>i</w:t>
      </w:r>
      <w:r w:rsidR="004E79E3">
        <w:rPr>
          <w:rFonts w:asciiTheme="majorBidi" w:eastAsia="Times New Roman" w:hAnsiTheme="majorBidi" w:cstheme="majorBidi"/>
          <w:lang w:eastAsia="it-IT"/>
        </w:rPr>
        <w:t>l</w:t>
      </w:r>
      <w:r w:rsidR="00981A45">
        <w:rPr>
          <w:rFonts w:asciiTheme="majorBidi" w:eastAsia="Times New Roman" w:hAnsiTheme="majorBidi" w:cstheme="majorBidi"/>
          <w:lang w:eastAsia="it-IT"/>
        </w:rPr>
        <w:t xml:space="preserve"> previsto incontro trilaterale ITA-TUR-UK</w:t>
      </w:r>
      <w:r w:rsidR="00A830D9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F408D" w:rsidRPr="003F408D" w:rsidRDefault="003F408D" w:rsidP="003F40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bookmarkStart w:id="0" w:name="_GoBack"/>
      <w:bookmarkEnd w:id="0"/>
    </w:p>
    <w:p w:rsidR="00A830D9" w:rsidRDefault="00A830D9" w:rsidP="00981A4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981A45" w:rsidRDefault="00981A45" w:rsidP="00981A4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981A45" w:rsidRDefault="00981A45" w:rsidP="00981A4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981A45" w:rsidRDefault="00981A45" w:rsidP="00981A4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981A45" w:rsidRPr="00981A45" w:rsidRDefault="00981A45" w:rsidP="00981A4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Pr="00DF4DD1" w:rsidRDefault="00CA3395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CONSIDERAZIONI</w:t>
      </w:r>
    </w:p>
    <w:p w:rsidR="002D329A" w:rsidRDefault="00494288" w:rsidP="0013427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i</w:t>
      </w:r>
      <w:r w:rsidR="0085088B" w:rsidRPr="00DF4DD1">
        <w:rPr>
          <w:rFonts w:asciiTheme="majorBidi" w:eastAsia="Times New Roman" w:hAnsiTheme="majorBidi" w:cstheme="majorBidi"/>
          <w:lang w:eastAsia="it-IT"/>
        </w:rPr>
        <w:t>l successo delle attività congiunte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con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le Forze Armate libiche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ha accresciuto la credibilità e l’interesse de</w:t>
      </w:r>
      <w:r w:rsidR="0013427C">
        <w:rPr>
          <w:rFonts w:asciiTheme="majorBidi" w:eastAsia="Times New Roman" w:hAnsiTheme="majorBidi" w:cstheme="majorBidi"/>
          <w:lang w:eastAsia="it-IT"/>
        </w:rPr>
        <w:t xml:space="preserve">gli altri attori internazionali nel ricercare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collaborazione con MIASIT;</w:t>
      </w:r>
    </w:p>
    <w:p w:rsid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981A45" w:rsidRP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494288" w:rsidRDefault="002C02E1" w:rsidP="00981A4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l’incontro ha consentito di </w:t>
      </w:r>
      <w:r w:rsidR="00494288" w:rsidRPr="00DF4DD1">
        <w:rPr>
          <w:rFonts w:asciiTheme="majorBidi" w:eastAsia="Times New Roman" w:hAnsiTheme="majorBidi" w:cstheme="majorBidi"/>
          <w:lang w:eastAsia="it-IT"/>
        </w:rPr>
        <w:t>esplorare le</w:t>
      </w:r>
      <w:r>
        <w:rPr>
          <w:rFonts w:asciiTheme="majorBidi" w:eastAsia="Times New Roman" w:hAnsiTheme="majorBidi" w:cstheme="majorBidi"/>
          <w:lang w:eastAsia="it-IT"/>
        </w:rPr>
        <w:t xml:space="preserve"> intenzioni dei turchi ad allargare i propri interessi per abbracciare ambiti non</w:t>
      </w:r>
      <w:r w:rsidR="00494288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>
        <w:rPr>
          <w:rFonts w:asciiTheme="majorBidi" w:eastAsia="Times New Roman" w:hAnsiTheme="majorBidi" w:cstheme="majorBidi"/>
          <w:lang w:eastAsia="it-IT"/>
        </w:rPr>
        <w:t xml:space="preserve">ancora sviluppati </w:t>
      </w:r>
      <w:r w:rsidR="00981A45">
        <w:rPr>
          <w:rFonts w:asciiTheme="majorBidi" w:eastAsia="Times New Roman" w:hAnsiTheme="majorBidi" w:cstheme="majorBidi"/>
          <w:lang w:eastAsia="it-IT"/>
        </w:rPr>
        <w:t>che potrebbero creare sovrapposizioni non coordinate</w:t>
      </w:r>
      <w:r w:rsidR="00494288" w:rsidRPr="00DF4DD1">
        <w:rPr>
          <w:rFonts w:asciiTheme="majorBidi" w:eastAsia="Times New Roman" w:hAnsiTheme="majorBidi" w:cstheme="majorBidi"/>
          <w:lang w:eastAsia="it-IT"/>
        </w:rPr>
        <w:t xml:space="preserve"> nell’ambito della cooperazione;</w:t>
      </w:r>
    </w:p>
    <w:p w:rsid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981A45" w:rsidRP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CA3395" w:rsidRDefault="004E79E3" w:rsidP="00981A4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 xml:space="preserve">alcune delle </w:t>
      </w:r>
      <w:r w:rsidR="002C02E1">
        <w:rPr>
          <w:rFonts w:asciiTheme="majorBidi" w:eastAsia="Times New Roman" w:hAnsiTheme="majorBidi" w:cstheme="majorBidi"/>
          <w:lang w:eastAsia="it-IT"/>
        </w:rPr>
        <w:t>richi</w:t>
      </w:r>
      <w:r>
        <w:rPr>
          <w:rFonts w:asciiTheme="majorBidi" w:eastAsia="Times New Roman" w:hAnsiTheme="majorBidi" w:cstheme="majorBidi"/>
          <w:lang w:eastAsia="it-IT"/>
        </w:rPr>
        <w:t xml:space="preserve">este di informazioni che sono rimaste inesitate </w:t>
      </w:r>
      <w:r w:rsidR="00494288" w:rsidRPr="00DF4DD1">
        <w:rPr>
          <w:rFonts w:asciiTheme="majorBidi" w:eastAsia="Times New Roman" w:hAnsiTheme="majorBidi" w:cstheme="majorBidi"/>
          <w:lang w:eastAsia="it-IT"/>
        </w:rPr>
        <w:t>trascendono dagli scopi della missione e rientrano nel novero degli accordi a livello politico</w:t>
      </w:r>
      <w:r w:rsidR="0013427C">
        <w:rPr>
          <w:rFonts w:asciiTheme="majorBidi" w:eastAsia="Times New Roman" w:hAnsiTheme="majorBidi" w:cstheme="majorBidi"/>
          <w:lang w:eastAsia="it-IT"/>
        </w:rPr>
        <w:t xml:space="preserve"> tra Stati</w:t>
      </w:r>
      <w:r w:rsidR="002C02E1">
        <w:rPr>
          <w:rFonts w:asciiTheme="majorBidi" w:eastAsia="Times New Roman" w:hAnsiTheme="majorBidi" w:cstheme="majorBidi"/>
          <w:lang w:eastAsia="it-IT"/>
        </w:rPr>
        <w:t xml:space="preserve"> e/o CHOD</w:t>
      </w:r>
      <w:r w:rsidR="00981A45">
        <w:rPr>
          <w:rFonts w:asciiTheme="majorBidi" w:eastAsia="Times New Roman" w:hAnsiTheme="majorBidi" w:cstheme="majorBidi"/>
          <w:lang w:eastAsia="it-IT"/>
        </w:rPr>
        <w:t>;</w:t>
      </w:r>
    </w:p>
    <w:p w:rsid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981A45" w:rsidRPr="00981A45" w:rsidRDefault="00981A45" w:rsidP="00981A4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4E79E3" w:rsidRDefault="002B2FB5" w:rsidP="004E79E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nel complesso, </w:t>
      </w:r>
      <w:r w:rsidR="000E28FA">
        <w:rPr>
          <w:rFonts w:asciiTheme="majorBidi" w:eastAsia="Times New Roman" w:hAnsiTheme="majorBidi" w:cstheme="majorBidi"/>
          <w:lang w:eastAsia="it-IT"/>
        </w:rPr>
        <w:t xml:space="preserve">in mancanza di un accordo trilaterale, 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si valuta </w:t>
      </w:r>
      <w:r w:rsidR="0013427C">
        <w:rPr>
          <w:rFonts w:asciiTheme="majorBidi" w:eastAsia="Times New Roman" w:hAnsiTheme="majorBidi" w:cstheme="majorBidi"/>
          <w:lang w:eastAsia="it-IT"/>
        </w:rPr>
        <w:t xml:space="preserve">negativamente la manifestazione di 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interesse </w:t>
      </w:r>
      <w:r w:rsidR="004E79E3">
        <w:rPr>
          <w:rFonts w:asciiTheme="majorBidi" w:eastAsia="Times New Roman" w:hAnsiTheme="majorBidi" w:cstheme="majorBidi"/>
          <w:lang w:eastAsia="it-IT"/>
        </w:rPr>
        <w:t>prospettat</w:t>
      </w:r>
      <w:r w:rsidR="004E79E3">
        <w:rPr>
          <w:rFonts w:asciiTheme="majorBidi" w:eastAsia="Times New Roman" w:hAnsiTheme="majorBidi" w:cstheme="majorBidi"/>
          <w:lang w:eastAsia="it-IT"/>
        </w:rPr>
        <w:t>a dal capo Missione Militare turco nell’ottica che questa potrebbe generare una sorta di concorrenza con una attore che appare agire sulla base di solidi accordi bilaterali e/o in violazione dell’embargo.</w:t>
      </w:r>
    </w:p>
    <w:sectPr w:rsidR="004E7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A34E4"/>
    <w:multiLevelType w:val="hybridMultilevel"/>
    <w:tmpl w:val="7ADE3538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0E16930"/>
    <w:multiLevelType w:val="hybridMultilevel"/>
    <w:tmpl w:val="6784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9"/>
    <w:rsid w:val="00051185"/>
    <w:rsid w:val="000C519B"/>
    <w:rsid w:val="000E28FA"/>
    <w:rsid w:val="00113D47"/>
    <w:rsid w:val="0013427C"/>
    <w:rsid w:val="00143666"/>
    <w:rsid w:val="00143B0A"/>
    <w:rsid w:val="001442D8"/>
    <w:rsid w:val="0019612B"/>
    <w:rsid w:val="001D5880"/>
    <w:rsid w:val="00211517"/>
    <w:rsid w:val="002367ED"/>
    <w:rsid w:val="00247736"/>
    <w:rsid w:val="002530AA"/>
    <w:rsid w:val="002905EF"/>
    <w:rsid w:val="002B2121"/>
    <w:rsid w:val="002B2FB5"/>
    <w:rsid w:val="002B4733"/>
    <w:rsid w:val="002C02E1"/>
    <w:rsid w:val="002D329A"/>
    <w:rsid w:val="00386F25"/>
    <w:rsid w:val="00395C64"/>
    <w:rsid w:val="0039788E"/>
    <w:rsid w:val="003B4551"/>
    <w:rsid w:val="003B5898"/>
    <w:rsid w:val="003C5942"/>
    <w:rsid w:val="003F408D"/>
    <w:rsid w:val="0040369A"/>
    <w:rsid w:val="00437C91"/>
    <w:rsid w:val="0044612D"/>
    <w:rsid w:val="0049340F"/>
    <w:rsid w:val="00494288"/>
    <w:rsid w:val="004E79E3"/>
    <w:rsid w:val="004F324D"/>
    <w:rsid w:val="0053450D"/>
    <w:rsid w:val="005A46E2"/>
    <w:rsid w:val="005A74C7"/>
    <w:rsid w:val="005A7FF8"/>
    <w:rsid w:val="005E7AB2"/>
    <w:rsid w:val="00637D2E"/>
    <w:rsid w:val="006400D0"/>
    <w:rsid w:val="006422C8"/>
    <w:rsid w:val="007135E4"/>
    <w:rsid w:val="007554AC"/>
    <w:rsid w:val="00763B99"/>
    <w:rsid w:val="007752F5"/>
    <w:rsid w:val="00794B1E"/>
    <w:rsid w:val="007A3D56"/>
    <w:rsid w:val="007B12FA"/>
    <w:rsid w:val="007C7702"/>
    <w:rsid w:val="0085088B"/>
    <w:rsid w:val="00873B7E"/>
    <w:rsid w:val="0088707E"/>
    <w:rsid w:val="008F51B5"/>
    <w:rsid w:val="00922B09"/>
    <w:rsid w:val="00981A45"/>
    <w:rsid w:val="009B40A5"/>
    <w:rsid w:val="00A10092"/>
    <w:rsid w:val="00A11199"/>
    <w:rsid w:val="00A830D9"/>
    <w:rsid w:val="00AC14D0"/>
    <w:rsid w:val="00B064D7"/>
    <w:rsid w:val="00B86448"/>
    <w:rsid w:val="00B92D36"/>
    <w:rsid w:val="00BE4A55"/>
    <w:rsid w:val="00C03CF4"/>
    <w:rsid w:val="00C124D2"/>
    <w:rsid w:val="00C2010E"/>
    <w:rsid w:val="00C21975"/>
    <w:rsid w:val="00C43C0F"/>
    <w:rsid w:val="00C5277C"/>
    <w:rsid w:val="00C75459"/>
    <w:rsid w:val="00CA3395"/>
    <w:rsid w:val="00CF2280"/>
    <w:rsid w:val="00D12C78"/>
    <w:rsid w:val="00D72AAE"/>
    <w:rsid w:val="00D775C1"/>
    <w:rsid w:val="00D92BC2"/>
    <w:rsid w:val="00DD2FBB"/>
    <w:rsid w:val="00DF4DD1"/>
    <w:rsid w:val="00E1207B"/>
    <w:rsid w:val="00E64D7B"/>
    <w:rsid w:val="00EA1E89"/>
    <w:rsid w:val="00EB26CD"/>
    <w:rsid w:val="00EB7A0D"/>
    <w:rsid w:val="00EC0C32"/>
    <w:rsid w:val="00EE2306"/>
    <w:rsid w:val="00F00C18"/>
    <w:rsid w:val="00F06756"/>
    <w:rsid w:val="00F45955"/>
    <w:rsid w:val="00F65141"/>
    <w:rsid w:val="00F74AEA"/>
    <w:rsid w:val="00F80D26"/>
    <w:rsid w:val="00FA34B4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miasit.ma</cp:lastModifiedBy>
  <cp:revision>7</cp:revision>
  <cp:lastPrinted>2022-10-12T20:03:00Z</cp:lastPrinted>
  <dcterms:created xsi:type="dcterms:W3CDTF">2022-10-15T08:00:00Z</dcterms:created>
  <dcterms:modified xsi:type="dcterms:W3CDTF">2022-10-16T07:15:00Z</dcterms:modified>
</cp:coreProperties>
</file>