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822" w14:textId="53E9E74A" w:rsidR="00F75FA1" w:rsidRPr="00792F27" w:rsidRDefault="00813DC6" w:rsidP="00B72E2D">
      <w:r>
        <w:rPr>
          <w:rFonts w:ascii="Century Gothic" w:hAnsi="Century Gothic"/>
          <w:noProof/>
          <w:lang w:eastAsia="it-IT"/>
        </w:rPr>
        <mc:AlternateContent>
          <mc:Choice Requires="wps">
            <w:drawing>
              <wp:anchor distT="0" distB="0" distL="114298" distR="114298" simplePos="0" relativeHeight="251649024" behindDoc="0" locked="0" layoutInCell="1" allowOverlap="1" wp14:anchorId="0C64A8A4" wp14:editId="320115E5">
                <wp:simplePos x="0" y="0"/>
                <wp:positionH relativeFrom="column">
                  <wp:posOffset>124460</wp:posOffset>
                </wp:positionH>
                <wp:positionV relativeFrom="paragraph">
                  <wp:posOffset>104140</wp:posOffset>
                </wp:positionV>
                <wp:extent cx="0" cy="680720"/>
                <wp:effectExtent l="0" t="0" r="19050" b="24130"/>
                <wp:wrapNone/>
                <wp:docPr id="33" name="Connettore 1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0720"/>
                        </a:xfrm>
                        <a:prstGeom prst="line">
                          <a:avLst/>
                        </a:prstGeom>
                        <a:noFill/>
                        <a:ln w="12700" cap="flat" cmpd="sng" algn="ctr">
                          <a:solidFill>
                            <a:srgbClr val="4B61D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63B5A5" id="Connettore 1 33" o:spid="_x0000_s1026"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pt,8.2pt" to="9.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" strokecolor="#4b61d1" strokeweight="1pt">
                <v:stroke joinstyle="miter"/>
                <o:lock v:ext="edit" shapetype="f"/>
              </v:line>
            </w:pict>
          </mc:Fallback>
        </mc:AlternateContent>
      </w:r>
      <w:r w:rsidR="00517E87">
        <w:rPr>
          <w:noProof/>
          <w:lang w:eastAsia="it-IT"/>
        </w:rPr>
        <w:drawing>
          <wp:anchor distT="0" distB="0" distL="114300" distR="114300" simplePos="0" relativeHeight="251746304" behindDoc="1" locked="0" layoutInCell="1" allowOverlap="1" wp14:anchorId="3DD2B2D0" wp14:editId="6EB1CA01">
            <wp:simplePos x="0" y="0"/>
            <wp:positionH relativeFrom="column">
              <wp:posOffset>-211226</wp:posOffset>
            </wp:positionH>
            <wp:positionV relativeFrom="paragraph">
              <wp:posOffset>0</wp:posOffset>
            </wp:positionV>
            <wp:extent cx="780415" cy="780415"/>
            <wp:effectExtent l="0" t="0" r="635" b="635"/>
            <wp:wrapTight wrapText="bothSides">
              <wp:wrapPolygon edited="0">
                <wp:start x="0" y="0"/>
                <wp:lineTo x="0" y="21090"/>
                <wp:lineTo x="21090" y="21090"/>
                <wp:lineTo x="21090" y="0"/>
                <wp:lineTo x="0" y="0"/>
              </wp:wrapPolygon>
            </wp:wrapTight>
            <wp:docPr id="39" name="Immagine 39">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415" cy="780415"/>
                    </a:xfrm>
                    <a:prstGeom prst="rect">
                      <a:avLst/>
                    </a:prstGeom>
                  </pic:spPr>
                </pic:pic>
              </a:graphicData>
            </a:graphic>
          </wp:anchor>
        </w:drawing>
      </w:r>
      <w:r w:rsidR="00F75FA1">
        <w:rPr>
          <w:rFonts w:ascii="Century Gothic" w:hAnsi="Century Gothic" w:cs="Arial"/>
          <w:bCs/>
          <w:noProof/>
          <w:color w:val="4B61D1"/>
          <w:sz w:val="28"/>
          <w:szCs w:val="28"/>
          <w:lang w:eastAsia="it-IT"/>
        </w:rPr>
        <mc:AlternateContent>
          <mc:Choice Requires="wps">
            <w:drawing>
              <wp:anchor distT="0" distB="0" distL="114300" distR="114300" simplePos="0" relativeHeight="251648000" behindDoc="0" locked="0" layoutInCell="1" allowOverlap="1" wp14:anchorId="63E5D5BD" wp14:editId="359F8412">
                <wp:simplePos x="0" y="0"/>
                <wp:positionH relativeFrom="page">
                  <wp:align>right</wp:align>
                </wp:positionH>
                <wp:positionV relativeFrom="paragraph">
                  <wp:posOffset>-83972</wp:posOffset>
                </wp:positionV>
                <wp:extent cx="6229350" cy="8763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876300"/>
                        </a:xfrm>
                        <a:prstGeom prst="rect">
                          <a:avLst/>
                        </a:prstGeom>
                        <a:noFill/>
                        <a:ln w="6350">
                          <a:noFill/>
                        </a:ln>
                      </wps:spPr>
                      <wps:txbx>
                        <w:txbxContent>
                          <w:p w14:paraId="7C28F6AE" w14:textId="744CE315" w:rsidR="00DD7866" w:rsidRPr="00153CB1" w:rsidRDefault="00DD7866" w:rsidP="00F75FA1">
                            <w:pPr>
                              <w:spacing w:before="240" w:line="120" w:lineRule="auto"/>
                              <w:rPr>
                                <w:rFonts w:ascii="Century Gothic" w:hAnsi="Century Gothic"/>
                                <w:color w:val="4B61D1"/>
                                <w:sz w:val="24"/>
                                <w:szCs w:val="24"/>
                              </w:rPr>
                            </w:pPr>
                            <w:r>
                              <w:rPr>
                                <w:rFonts w:ascii="Century Gothic" w:hAnsi="Century Gothic"/>
                                <w:color w:val="4B61D1"/>
                                <w:sz w:val="24"/>
                                <w:szCs w:val="24"/>
                              </w:rPr>
                              <w:t>MISSIONE BILATERALE DI</w:t>
                            </w:r>
                          </w:p>
                          <w:p w14:paraId="4A8C7C5A" w14:textId="38B83A45" w:rsidR="00DD7866" w:rsidRPr="00153CB1" w:rsidRDefault="00DD7866" w:rsidP="00F75FA1">
                            <w:pPr>
                              <w:spacing w:before="240" w:line="120" w:lineRule="auto"/>
                              <w:rPr>
                                <w:rFonts w:ascii="Century Gothic" w:hAnsi="Century Gothic"/>
                                <w:color w:val="4B61D1"/>
                                <w:sz w:val="24"/>
                                <w:szCs w:val="24"/>
                              </w:rPr>
                            </w:pPr>
                            <w:r>
                              <w:rPr>
                                <w:rFonts w:ascii="Century Gothic" w:hAnsi="Century Gothic"/>
                                <w:color w:val="4B61D1"/>
                                <w:sz w:val="24"/>
                                <w:szCs w:val="24"/>
                              </w:rPr>
                              <w:t>ASSISTENZA E SUPPORTO IN LIBIA</w:t>
                            </w:r>
                          </w:p>
                          <w:p w14:paraId="0A8B6E60" w14:textId="4AF13761" w:rsidR="00DD7866" w:rsidRPr="008905DF" w:rsidRDefault="00DD7866" w:rsidP="00F75FA1">
                            <w:pPr>
                              <w:spacing w:before="240" w:line="120" w:lineRule="auto"/>
                              <w:rPr>
                                <w:rFonts w:ascii="Century Gothic" w:hAnsi="Century Gothic"/>
                                <w:i/>
                                <w:iCs/>
                                <w:color w:val="4B61D1"/>
                                <w:sz w:val="24"/>
                                <w:szCs w:val="24"/>
                              </w:rPr>
                            </w:pPr>
                            <w:r w:rsidRPr="00F2503D">
                              <w:rPr>
                                <w:rFonts w:ascii="Century Gothic" w:hAnsi="Century Gothic"/>
                                <w:i/>
                                <w:iCs/>
                                <w:color w:val="4B61D1"/>
                                <w:sz w:val="24"/>
                                <w:szCs w:val="24"/>
                              </w:rPr>
                              <w:t>Cellula Supporto 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E5D5BD" id="_x0000_t202" coordsize="21600,21600" o:spt="202" path="m,l,21600r21600,l21600,xe">
                <v:stroke joinstyle="miter"/>
                <v:path gradientshapeok="t" o:connecttype="rect"/>
              </v:shapetype>
              <v:shape id="Casella di testo 32" o:spid="_x0000_s1026" type="#_x0000_t202" style="position:absolute;margin-left:439.3pt;margin-top:-6.6pt;width:490.5pt;height:69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" filled="f" stroked="f" strokeweight=".5pt">
                <v:path arrowok="t"/>
                <v:textbox>
                  <w:txbxContent>
                    <w:p w14:paraId="7C28F6AE" w14:textId="744CE315" w:rsidR="00DD7866" w:rsidRPr="00153CB1" w:rsidRDefault="00DD7866" w:rsidP="00F75FA1">
                      <w:pPr>
                        <w:spacing w:before="240" w:line="120" w:lineRule="auto"/>
                        <w:rPr>
                          <w:rFonts w:ascii="Century Gothic" w:hAnsi="Century Gothic"/>
                          <w:color w:val="4B61D1"/>
                          <w:sz w:val="24"/>
                          <w:szCs w:val="24"/>
                        </w:rPr>
                      </w:pPr>
                      <w:r>
                        <w:rPr>
                          <w:rFonts w:ascii="Century Gothic" w:hAnsi="Century Gothic"/>
                          <w:color w:val="4B61D1"/>
                          <w:sz w:val="24"/>
                          <w:szCs w:val="24"/>
                        </w:rPr>
                        <w:t>MISSIONE BILATERALE DI</w:t>
                      </w:r>
                    </w:p>
                    <w:p w14:paraId="4A8C7C5A" w14:textId="38B83A45" w:rsidR="00DD7866" w:rsidRPr="00153CB1" w:rsidRDefault="00DD7866" w:rsidP="00F75FA1">
                      <w:pPr>
                        <w:spacing w:before="240" w:line="120" w:lineRule="auto"/>
                        <w:rPr>
                          <w:rFonts w:ascii="Century Gothic" w:hAnsi="Century Gothic"/>
                          <w:color w:val="4B61D1"/>
                          <w:sz w:val="24"/>
                          <w:szCs w:val="24"/>
                        </w:rPr>
                      </w:pPr>
                      <w:r>
                        <w:rPr>
                          <w:rFonts w:ascii="Century Gothic" w:hAnsi="Century Gothic"/>
                          <w:color w:val="4B61D1"/>
                          <w:sz w:val="24"/>
                          <w:szCs w:val="24"/>
                        </w:rPr>
                        <w:t>ASSISTENZA E SUPPORTO IN LIBIA</w:t>
                      </w:r>
                    </w:p>
                    <w:p w14:paraId="0A8B6E60" w14:textId="4AF13761" w:rsidR="00DD7866" w:rsidRPr="008905DF" w:rsidRDefault="00DD7866" w:rsidP="00F75FA1">
                      <w:pPr>
                        <w:spacing w:before="240" w:line="120" w:lineRule="auto"/>
                        <w:rPr>
                          <w:rFonts w:ascii="Century Gothic" w:hAnsi="Century Gothic"/>
                          <w:i/>
                          <w:iCs/>
                          <w:color w:val="4B61D1"/>
                          <w:sz w:val="24"/>
                          <w:szCs w:val="24"/>
                        </w:rPr>
                      </w:pPr>
                      <w:r w:rsidRPr="00F2503D">
                        <w:rPr>
                          <w:rFonts w:ascii="Century Gothic" w:hAnsi="Century Gothic"/>
                          <w:i/>
                          <w:iCs/>
                          <w:color w:val="4B61D1"/>
                          <w:sz w:val="24"/>
                          <w:szCs w:val="24"/>
                        </w:rPr>
                        <w:t>Cellula Supporto Operativo</w:t>
                      </w:r>
                    </w:p>
                  </w:txbxContent>
                </v:textbox>
                <w10:wrap anchorx="page"/>
              </v:shape>
            </w:pict>
          </mc:Fallback>
        </mc:AlternateContent>
      </w:r>
      <w:r w:rsidR="00F75FA1">
        <w:rPr>
          <w:noProof/>
        </w:rPr>
        <w:softHyphen/>
      </w:r>
      <w:r w:rsidR="00F75FA1">
        <w:rPr>
          <w:noProof/>
        </w:rPr>
        <w:softHyphen/>
      </w:r>
      <w:r w:rsidR="00F75FA1">
        <w:t xml:space="preserve">   </w:t>
      </w:r>
      <w:r w:rsidR="00F75FA1" w:rsidRPr="00792F27">
        <w:t xml:space="preserve"> </w:t>
      </w:r>
    </w:p>
    <w:p w14:paraId="4F80DA12" w14:textId="77777777" w:rsidR="00F75FA1" w:rsidRDefault="00F75FA1" w:rsidP="00F75FA1">
      <w:pPr>
        <w:spacing w:after="0" w:line="276" w:lineRule="auto"/>
        <w:rPr>
          <w:rFonts w:ascii="Century Gothic" w:hAnsi="Century Gothic"/>
        </w:rPr>
      </w:pPr>
    </w:p>
    <w:p w14:paraId="1D3AB8FC" w14:textId="499CD423" w:rsidR="00F75FA1" w:rsidRDefault="00F75FA1" w:rsidP="00F75FA1">
      <w:pPr>
        <w:rPr>
          <w:rFonts w:ascii="Century Gothic" w:hAnsi="Century Gothic"/>
          <w:noProof/>
        </w:rPr>
      </w:pPr>
    </w:p>
    <w:p w14:paraId="70D76A38" w14:textId="77B0F040" w:rsidR="00F75FA1" w:rsidRPr="00303C07" w:rsidRDefault="00F75FA1" w:rsidP="00F75FA1">
      <w:pPr>
        <w:rPr>
          <w:rFonts w:ascii="Century Gothic" w:hAnsi="Century Gothic"/>
        </w:rPr>
      </w:pPr>
    </w:p>
    <w:p w14:paraId="1312DBE9" w14:textId="292CC7D1" w:rsidR="00F75FA1" w:rsidRPr="00303C07" w:rsidRDefault="00F75FA1" w:rsidP="00F75FA1">
      <w:pPr>
        <w:rPr>
          <w:rFonts w:ascii="Century Gothic" w:hAnsi="Century Gothic"/>
        </w:rPr>
      </w:pPr>
    </w:p>
    <w:p w14:paraId="558B2CF8" w14:textId="46FAB62D" w:rsidR="00F75FA1" w:rsidRPr="00303C07" w:rsidRDefault="00A54B22" w:rsidP="00F75FA1">
      <w:pPr>
        <w:rPr>
          <w:rFonts w:ascii="Century Gothic" w:hAnsi="Century Gothic"/>
        </w:rPr>
      </w:pPr>
      <w:r w:rsidRPr="00842F19">
        <w:rPr>
          <w:noProof/>
          <w:highlight w:val="yellow"/>
          <w:lang w:eastAsia="it-IT"/>
        </w:rPr>
        <mc:AlternateContent>
          <mc:Choice Requires="wps">
            <w:drawing>
              <wp:anchor distT="0" distB="0" distL="114300" distR="114300" simplePos="0" relativeHeight="251750400" behindDoc="0" locked="0" layoutInCell="1" allowOverlap="1" wp14:anchorId="1C6EE7E7" wp14:editId="439A7C2F">
                <wp:simplePos x="0" y="0"/>
                <wp:positionH relativeFrom="margin">
                  <wp:posOffset>5013391</wp:posOffset>
                </wp:positionH>
                <wp:positionV relativeFrom="paragraph">
                  <wp:posOffset>16007</wp:posOffset>
                </wp:positionV>
                <wp:extent cx="1430408" cy="427511"/>
                <wp:effectExtent l="0" t="0" r="17780" b="10795"/>
                <wp:wrapNone/>
                <wp:docPr id="41" name="Rettangolo 41"/>
                <wp:cNvGraphicFramePr/>
                <a:graphic xmlns:a="http://schemas.openxmlformats.org/drawingml/2006/main">
                  <a:graphicData uri="http://schemas.microsoft.com/office/word/2010/wordprocessingShape">
                    <wps:wsp>
                      <wps:cNvSpPr/>
                      <wps:spPr>
                        <a:xfrm>
                          <a:off x="0" y="0"/>
                          <a:ext cx="1430408" cy="427511"/>
                        </a:xfrm>
                        <a:prstGeom prst="rect">
                          <a:avLst/>
                        </a:prstGeom>
                        <a:solidFill>
                          <a:sysClr val="window" lastClr="FFFFFF"/>
                        </a:solidFill>
                        <a:ln w="25400" cap="flat" cmpd="sng" algn="ctr">
                          <a:solidFill>
                            <a:sysClr val="window" lastClr="FFFFFF"/>
                          </a:solidFill>
                          <a:prstDash val="solid"/>
                        </a:ln>
                        <a:effectLst/>
                      </wps:spPr>
                      <wps:txbx>
                        <w:txbxContent>
                          <w:p w14:paraId="65124376" w14:textId="05898E52" w:rsidR="00DD7866" w:rsidRPr="001678D6" w:rsidRDefault="00DD7866" w:rsidP="0069139B">
                            <w:pPr>
                              <w:jc w:val="center"/>
                              <w:rPr>
                                <w:rFonts w:ascii="Century Gothic" w:hAnsi="Century Gothic"/>
                                <w:b/>
                                <w:color w:val="4B61D1"/>
                                <w:sz w:val="32"/>
                                <w:szCs w:val="32"/>
                              </w:rPr>
                            </w:pPr>
                            <w:r>
                              <w:rPr>
                                <w:rFonts w:ascii="Century Gothic" w:hAnsi="Century Gothic"/>
                                <w:b/>
                                <w:color w:val="4B61D1"/>
                                <w:sz w:val="32"/>
                                <w:szCs w:val="32"/>
                              </w:rPr>
                              <w:t>N.1</w:t>
                            </w:r>
                            <w:r w:rsidR="0069139B">
                              <w:rPr>
                                <w:rFonts w:ascii="Century Gothic" w:hAnsi="Century Gothic"/>
                                <w:b/>
                                <w:color w:val="4B61D1"/>
                                <w:sz w:val="32"/>
                                <w:szCs w:val="32"/>
                              </w:rPr>
                              <w:t>2</w:t>
                            </w:r>
                            <w:r w:rsidRPr="001678D6">
                              <w:rPr>
                                <w:rFonts w:ascii="Century Gothic" w:hAnsi="Century Gothic"/>
                                <w:b/>
                                <w:color w:val="4B61D1"/>
                                <w:sz w:val="32"/>
                                <w:szCs w:val="32"/>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EE7E7" id="Rettangolo 41" o:spid="_x0000_s1027" style="position:absolute;margin-left:394.75pt;margin-top:1.25pt;width:112.65pt;height:33.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" fillcolor="window" strokecolor="window" strokeweight="2pt">
                <v:textbox>
                  <w:txbxContent>
                    <w:p w14:paraId="65124376" w14:textId="05898E52" w:rsidR="00DD7866" w:rsidRPr="001678D6" w:rsidRDefault="00DD7866" w:rsidP="0069139B">
                      <w:pPr>
                        <w:jc w:val="center"/>
                        <w:rPr>
                          <w:rFonts w:ascii="Century Gothic" w:hAnsi="Century Gothic"/>
                          <w:b/>
                          <w:color w:val="4B61D1"/>
                          <w:sz w:val="32"/>
                          <w:szCs w:val="32"/>
                        </w:rPr>
                      </w:pPr>
                      <w:r>
                        <w:rPr>
                          <w:rFonts w:ascii="Century Gothic" w:hAnsi="Century Gothic"/>
                          <w:b/>
                          <w:color w:val="4B61D1"/>
                          <w:sz w:val="32"/>
                          <w:szCs w:val="32"/>
                        </w:rPr>
                        <w:t>N.1</w:t>
                      </w:r>
                      <w:r w:rsidR="0069139B">
                        <w:rPr>
                          <w:rFonts w:ascii="Century Gothic" w:hAnsi="Century Gothic"/>
                          <w:b/>
                          <w:color w:val="4B61D1"/>
                          <w:sz w:val="32"/>
                          <w:szCs w:val="32"/>
                        </w:rPr>
                        <w:t>2</w:t>
                      </w:r>
                      <w:r w:rsidRPr="001678D6">
                        <w:rPr>
                          <w:rFonts w:ascii="Century Gothic" w:hAnsi="Century Gothic"/>
                          <w:b/>
                          <w:color w:val="4B61D1"/>
                          <w:sz w:val="32"/>
                          <w:szCs w:val="32"/>
                        </w:rPr>
                        <w:t>/2023</w:t>
                      </w:r>
                    </w:p>
                  </w:txbxContent>
                </v:textbox>
                <w10:wrap anchorx="margin"/>
              </v:rect>
            </w:pict>
          </mc:Fallback>
        </mc:AlternateContent>
      </w:r>
    </w:p>
    <w:p w14:paraId="57491031" w14:textId="77777777" w:rsidR="00F75FA1" w:rsidRPr="00303C07" w:rsidRDefault="00F75FA1" w:rsidP="00F75FA1">
      <w:pPr>
        <w:rPr>
          <w:rFonts w:ascii="Century Gothic" w:hAnsi="Century Gothic"/>
        </w:rPr>
      </w:pPr>
    </w:p>
    <w:p w14:paraId="28FF096F" w14:textId="35F3CA29" w:rsidR="00F75FA1" w:rsidRPr="00303C07" w:rsidRDefault="00F75FA1" w:rsidP="00F75FA1">
      <w:pPr>
        <w:rPr>
          <w:rFonts w:ascii="Century Gothic" w:hAnsi="Century Gothic"/>
        </w:rPr>
      </w:pPr>
      <w:r>
        <w:rPr>
          <w:noProof/>
          <w:lang w:eastAsia="it-IT"/>
        </w:rPr>
        <mc:AlternateContent>
          <mc:Choice Requires="wps">
            <w:drawing>
              <wp:anchor distT="45720" distB="45720" distL="114300" distR="114300" simplePos="0" relativeHeight="251644928" behindDoc="0" locked="0" layoutInCell="1" allowOverlap="1" wp14:anchorId="6736D938" wp14:editId="189AE228">
                <wp:simplePos x="0" y="0"/>
                <wp:positionH relativeFrom="page">
                  <wp:posOffset>102235</wp:posOffset>
                </wp:positionH>
                <wp:positionV relativeFrom="paragraph">
                  <wp:posOffset>219075</wp:posOffset>
                </wp:positionV>
                <wp:extent cx="5301615" cy="2906395"/>
                <wp:effectExtent l="0" t="0" r="0" b="0"/>
                <wp:wrapSquare wrapText="bothSides"/>
                <wp:docPr id="251" name="Casella di tes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2906395"/>
                        </a:xfrm>
                        <a:prstGeom prst="rect">
                          <a:avLst/>
                        </a:prstGeom>
                        <a:noFill/>
                        <a:ln w="9525">
                          <a:noFill/>
                          <a:miter lim="800000"/>
                          <a:headEnd/>
                          <a:tailEnd/>
                        </a:ln>
                      </wps:spPr>
                      <wps:txbx>
                        <w:txbxContent>
                          <w:p w14:paraId="45B06A2A" w14:textId="77777777" w:rsidR="00DD7866" w:rsidRPr="009A0AF6" w:rsidRDefault="00DD7866" w:rsidP="00F75FA1">
                            <w:pPr>
                              <w:ind w:left="-142"/>
                              <w:rPr>
                                <w:rFonts w:ascii="Century Gothic" w:hAnsi="Century Gothic"/>
                                <w:b/>
                                <w:bCs/>
                                <w:i/>
                                <w:sz w:val="40"/>
                                <w:szCs w:val="40"/>
                              </w:rPr>
                            </w:pPr>
                            <w:r>
                              <w:rPr>
                                <w:rFonts w:ascii="Century Gothic" w:hAnsi="Century Gothic"/>
                                <w:b/>
                                <w:bCs/>
                                <w:sz w:val="40"/>
                                <w:szCs w:val="40"/>
                              </w:rPr>
                              <w:t xml:space="preserve">      </w:t>
                            </w:r>
                          </w:p>
                          <w:p w14:paraId="1BE5B051" w14:textId="77777777" w:rsidR="00DD7866" w:rsidRDefault="00DD7866" w:rsidP="00F75FA1">
                            <w:pPr>
                              <w:rPr>
                                <w:rFonts w:ascii="Century Gothic" w:hAnsi="Century Gothic"/>
                                <w:sz w:val="40"/>
                                <w:szCs w:val="40"/>
                              </w:rPr>
                            </w:pPr>
                          </w:p>
                          <w:p w14:paraId="55A9CBD9" w14:textId="77777777" w:rsidR="00DD7866" w:rsidRPr="00153CB1" w:rsidRDefault="00DD7866" w:rsidP="00F75FA1">
                            <w:pPr>
                              <w:rPr>
                                <w:rFonts w:ascii="Century Gothic" w:hAnsi="Century Gothic"/>
                                <w:sz w:val="40"/>
                                <w:szCs w:val="40"/>
                              </w:rPr>
                            </w:pPr>
                          </w:p>
                          <w:p w14:paraId="6DFE150D" w14:textId="77777777" w:rsidR="00DD7866" w:rsidRPr="00055D25" w:rsidRDefault="00DD7866" w:rsidP="00F75FA1">
                            <w:pPr>
                              <w:rPr>
                                <w:rFonts w:ascii="Century Gothic" w:hAnsi="Century Gothic"/>
                                <w:color w:val="4B61D1"/>
                                <w:sz w:val="36"/>
                                <w:szCs w:val="36"/>
                              </w:rPr>
                            </w:pPr>
                            <w:r>
                              <w:rPr>
                                <w:rFonts w:ascii="Century Gothic" w:hAnsi="Century Gothic"/>
                                <w:color w:val="4B61D1"/>
                                <w:sz w:val="32"/>
                                <w:szCs w:val="32"/>
                              </w:rPr>
                              <w:t xml:space="preserve">        </w:t>
                            </w:r>
                            <w:r>
                              <w:rPr>
                                <w:rFonts w:ascii="Century Gothic" w:hAnsi="Century Gothic"/>
                                <w:color w:val="4B61D1"/>
                                <w:sz w:val="36"/>
                                <w:szCs w:val="36"/>
                              </w:rPr>
                              <w:t>LIBIA</w:t>
                            </w:r>
                          </w:p>
                          <w:p w14:paraId="477A9007" w14:textId="6F15029A" w:rsidR="00DD7866" w:rsidRPr="00A45426" w:rsidRDefault="00DD7866" w:rsidP="00C325B7">
                            <w:pPr>
                              <w:pStyle w:val="Paragrafoelenco"/>
                              <w:numPr>
                                <w:ilvl w:val="0"/>
                                <w:numId w:val="7"/>
                              </w:numPr>
                              <w:ind w:right="39"/>
                              <w:rPr>
                                <w:lang w:val="en-US"/>
                              </w:rPr>
                            </w:pPr>
                            <w:r>
                              <w:rPr>
                                <w:rFonts w:ascii="Century Gothic" w:hAnsi="Century Gothic"/>
                                <w:i/>
                                <w:sz w:val="28"/>
                                <w:szCs w:val="28"/>
                                <w:lang w:val="en-US"/>
                              </w:rPr>
                              <w:t>Intelligence Report</w:t>
                            </w:r>
                            <w:r w:rsidR="00F50969">
                              <w:rPr>
                                <w:rFonts w:ascii="Century Gothic" w:hAnsi="Century Gothic"/>
                                <w:i/>
                                <w:sz w:val="28"/>
                                <w:szCs w:val="28"/>
                                <w:lang w:val="en-US"/>
                              </w:rPr>
                              <w:t xml:space="preserve">: </w:t>
                            </w:r>
                            <w:proofErr w:type="spellStart"/>
                            <w:r w:rsidR="00C325B7">
                              <w:rPr>
                                <w:rFonts w:ascii="Century Gothic" w:hAnsi="Century Gothic"/>
                                <w:i/>
                                <w:sz w:val="28"/>
                                <w:szCs w:val="28"/>
                                <w:lang w:val="en-US"/>
                              </w:rPr>
                              <w:t>e</w:t>
                            </w:r>
                            <w:bookmarkStart w:id="0" w:name="_GoBack"/>
                            <w:bookmarkEnd w:id="0"/>
                            <w:r w:rsidR="00C325B7">
                              <w:rPr>
                                <w:rFonts w:ascii="Century Gothic" w:hAnsi="Century Gothic"/>
                                <w:i/>
                                <w:sz w:val="28"/>
                                <w:szCs w:val="28"/>
                                <w:lang w:val="en-US"/>
                              </w:rPr>
                              <w:t>vento</w:t>
                            </w:r>
                            <w:proofErr w:type="spellEnd"/>
                            <w:r w:rsidR="0069139B">
                              <w:rPr>
                                <w:rFonts w:ascii="Century Gothic" w:hAnsi="Century Gothic"/>
                                <w:i/>
                                <w:sz w:val="28"/>
                                <w:szCs w:val="28"/>
                                <w:lang w:val="en-US"/>
                              </w:rPr>
                              <w:t xml:space="preserve"> EUBAM</w:t>
                            </w:r>
                            <w:r w:rsidR="00C325B7">
                              <w:rPr>
                                <w:rFonts w:ascii="Century Gothic" w:hAnsi="Century Gothic"/>
                                <w:i/>
                                <w:sz w:val="28"/>
                                <w:szCs w:val="2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36D938" id="Casella di testo 251" o:spid="_x0000_s1028" type="#_x0000_t202" style="position:absolute;margin-left:8.05pt;margin-top:17.25pt;width:417.45pt;height:228.8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" filled="f" stroked="f">
                <v:textbox>
                  <w:txbxContent>
                    <w:p w14:paraId="45B06A2A" w14:textId="77777777" w:rsidR="00DD7866" w:rsidRPr="009A0AF6" w:rsidRDefault="00DD7866" w:rsidP="00F75FA1">
                      <w:pPr>
                        <w:ind w:left="-142"/>
                        <w:rPr>
                          <w:rFonts w:ascii="Century Gothic" w:hAnsi="Century Gothic"/>
                          <w:b/>
                          <w:bCs/>
                          <w:i/>
                          <w:sz w:val="40"/>
                          <w:szCs w:val="40"/>
                        </w:rPr>
                      </w:pPr>
                      <w:r>
                        <w:rPr>
                          <w:rFonts w:ascii="Century Gothic" w:hAnsi="Century Gothic"/>
                          <w:b/>
                          <w:bCs/>
                          <w:sz w:val="40"/>
                          <w:szCs w:val="40"/>
                        </w:rPr>
                        <w:t xml:space="preserve">      </w:t>
                      </w:r>
                    </w:p>
                    <w:p w14:paraId="1BE5B051" w14:textId="77777777" w:rsidR="00DD7866" w:rsidRDefault="00DD7866" w:rsidP="00F75FA1">
                      <w:pPr>
                        <w:rPr>
                          <w:rFonts w:ascii="Century Gothic" w:hAnsi="Century Gothic"/>
                          <w:sz w:val="40"/>
                          <w:szCs w:val="40"/>
                        </w:rPr>
                      </w:pPr>
                    </w:p>
                    <w:p w14:paraId="55A9CBD9" w14:textId="77777777" w:rsidR="00DD7866" w:rsidRPr="00153CB1" w:rsidRDefault="00DD7866" w:rsidP="00F75FA1">
                      <w:pPr>
                        <w:rPr>
                          <w:rFonts w:ascii="Century Gothic" w:hAnsi="Century Gothic"/>
                          <w:sz w:val="40"/>
                          <w:szCs w:val="40"/>
                        </w:rPr>
                      </w:pPr>
                    </w:p>
                    <w:p w14:paraId="6DFE150D" w14:textId="77777777" w:rsidR="00DD7866" w:rsidRPr="00055D25" w:rsidRDefault="00DD7866" w:rsidP="00F75FA1">
                      <w:pPr>
                        <w:rPr>
                          <w:rFonts w:ascii="Century Gothic" w:hAnsi="Century Gothic"/>
                          <w:color w:val="4B61D1"/>
                          <w:sz w:val="36"/>
                          <w:szCs w:val="36"/>
                        </w:rPr>
                      </w:pPr>
                      <w:r>
                        <w:rPr>
                          <w:rFonts w:ascii="Century Gothic" w:hAnsi="Century Gothic"/>
                          <w:color w:val="4B61D1"/>
                          <w:sz w:val="32"/>
                          <w:szCs w:val="32"/>
                        </w:rPr>
                        <w:t xml:space="preserve">        </w:t>
                      </w:r>
                      <w:r>
                        <w:rPr>
                          <w:rFonts w:ascii="Century Gothic" w:hAnsi="Century Gothic"/>
                          <w:color w:val="4B61D1"/>
                          <w:sz w:val="36"/>
                          <w:szCs w:val="36"/>
                        </w:rPr>
                        <w:t>LIBIA</w:t>
                      </w:r>
                    </w:p>
                    <w:p w14:paraId="477A9007" w14:textId="6F15029A" w:rsidR="00DD7866" w:rsidRPr="00A45426" w:rsidRDefault="00DD7866" w:rsidP="00C325B7">
                      <w:pPr>
                        <w:pStyle w:val="Paragrafoelenco"/>
                        <w:numPr>
                          <w:ilvl w:val="0"/>
                          <w:numId w:val="7"/>
                        </w:numPr>
                        <w:ind w:right="39"/>
                        <w:rPr>
                          <w:lang w:val="en-US"/>
                        </w:rPr>
                      </w:pPr>
                      <w:r>
                        <w:rPr>
                          <w:rFonts w:ascii="Century Gothic" w:hAnsi="Century Gothic"/>
                          <w:i/>
                          <w:sz w:val="28"/>
                          <w:szCs w:val="28"/>
                          <w:lang w:val="en-US"/>
                        </w:rPr>
                        <w:t>Intelligence Report</w:t>
                      </w:r>
                      <w:r w:rsidR="00F50969">
                        <w:rPr>
                          <w:rFonts w:ascii="Century Gothic" w:hAnsi="Century Gothic"/>
                          <w:i/>
                          <w:sz w:val="28"/>
                          <w:szCs w:val="28"/>
                          <w:lang w:val="en-US"/>
                        </w:rPr>
                        <w:t xml:space="preserve">: </w:t>
                      </w:r>
                      <w:r w:rsidR="00C325B7">
                        <w:rPr>
                          <w:rFonts w:ascii="Century Gothic" w:hAnsi="Century Gothic"/>
                          <w:i/>
                          <w:sz w:val="28"/>
                          <w:szCs w:val="28"/>
                          <w:lang w:val="en-US"/>
                        </w:rPr>
                        <w:t>evento</w:t>
                      </w:r>
                      <w:r w:rsidR="0069139B">
                        <w:rPr>
                          <w:rFonts w:ascii="Century Gothic" w:hAnsi="Century Gothic"/>
                          <w:i/>
                          <w:sz w:val="28"/>
                          <w:szCs w:val="28"/>
                          <w:lang w:val="en-US"/>
                        </w:rPr>
                        <w:t xml:space="preserve"> EUBAM</w:t>
                      </w:r>
                      <w:r w:rsidR="00C325B7">
                        <w:rPr>
                          <w:rFonts w:ascii="Century Gothic" w:hAnsi="Century Gothic"/>
                          <w:i/>
                          <w:sz w:val="28"/>
                          <w:szCs w:val="28"/>
                          <w:lang w:val="en-US"/>
                        </w:rPr>
                        <w:t xml:space="preserve"> </w:t>
                      </w:r>
                    </w:p>
                  </w:txbxContent>
                </v:textbox>
                <w10:wrap type="square" anchorx="page"/>
              </v:shape>
            </w:pict>
          </mc:Fallback>
        </mc:AlternateContent>
      </w:r>
      <w:r>
        <w:rPr>
          <w:noProof/>
          <w:lang w:eastAsia="it-IT"/>
        </w:rPr>
        <mc:AlternateContent>
          <mc:Choice Requires="wps">
            <w:drawing>
              <wp:anchor distT="0" distB="0" distL="114300" distR="114300" simplePos="0" relativeHeight="251643904" behindDoc="0" locked="0" layoutInCell="1" allowOverlap="1" wp14:anchorId="0A7B0A46" wp14:editId="08E2CC29">
                <wp:simplePos x="0" y="0"/>
                <wp:positionH relativeFrom="page">
                  <wp:posOffset>-1446663</wp:posOffset>
                </wp:positionH>
                <wp:positionV relativeFrom="paragraph">
                  <wp:posOffset>1283828</wp:posOffset>
                </wp:positionV>
                <wp:extent cx="6743700" cy="1467134"/>
                <wp:effectExtent l="0" t="0" r="0" b="0"/>
                <wp:wrapNone/>
                <wp:docPr id="211" name="Rettangolo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1467134"/>
                        </a:xfrm>
                        <a:prstGeom prst="rect">
                          <a:avLst/>
                        </a:prstGeom>
                        <a:solidFill>
                          <a:srgbClr val="4B61D1">
                            <a:alpha val="10196"/>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176BA2" id="Rettangolo 211" o:spid="_x0000_s1026" style="position:absolute;margin-left:-113.9pt;margin-top:101.1pt;width:531pt;height:11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" fillcolor="#4b61d1" stroked="f" strokeweight="1pt">
                <v:fill opacity="6682f"/>
                <v:path arrowok="t"/>
                <w10:wrap anchorx="page"/>
              </v:rect>
            </w:pict>
          </mc:Fallback>
        </mc:AlternateContent>
      </w:r>
    </w:p>
    <w:p w14:paraId="5B19B4CC" w14:textId="31DB5939" w:rsidR="00F75FA1" w:rsidRPr="00303C07" w:rsidRDefault="00F75FA1" w:rsidP="00F75FA1">
      <w:pPr>
        <w:rPr>
          <w:rFonts w:ascii="Century Gothic" w:hAnsi="Century Gothic"/>
        </w:rPr>
      </w:pPr>
    </w:p>
    <w:p w14:paraId="0439EF46" w14:textId="77777777" w:rsidR="00F75FA1" w:rsidRPr="00303C07" w:rsidRDefault="00F75FA1" w:rsidP="00F75FA1">
      <w:pPr>
        <w:rPr>
          <w:rFonts w:ascii="Century Gothic" w:hAnsi="Century Gothic"/>
        </w:rPr>
      </w:pPr>
    </w:p>
    <w:p w14:paraId="3D9CF8E4" w14:textId="77777777" w:rsidR="00F75FA1" w:rsidRPr="00303C07" w:rsidRDefault="00F75FA1" w:rsidP="00F75FA1">
      <w:pPr>
        <w:rPr>
          <w:rFonts w:ascii="Century Gothic" w:hAnsi="Century Gothic"/>
        </w:rPr>
      </w:pPr>
    </w:p>
    <w:p w14:paraId="4A051FF7" w14:textId="77777777" w:rsidR="00F75FA1" w:rsidRPr="00303C07" w:rsidRDefault="00F75FA1" w:rsidP="00F75FA1">
      <w:pPr>
        <w:rPr>
          <w:rFonts w:ascii="Century Gothic" w:hAnsi="Century Gothic"/>
        </w:rPr>
      </w:pPr>
    </w:p>
    <w:p w14:paraId="41A8181A" w14:textId="77777777" w:rsidR="00F75FA1" w:rsidRPr="00303C07" w:rsidRDefault="00F75FA1" w:rsidP="00F75FA1">
      <w:pPr>
        <w:tabs>
          <w:tab w:val="left" w:pos="7545"/>
        </w:tabs>
        <w:rPr>
          <w:rFonts w:ascii="Century Gothic" w:hAnsi="Century Gothic"/>
        </w:rPr>
      </w:pPr>
      <w:r>
        <w:rPr>
          <w:rFonts w:ascii="Century Gothic" w:hAnsi="Century Gothic"/>
        </w:rPr>
        <w:tab/>
      </w:r>
    </w:p>
    <w:p w14:paraId="68B18153" w14:textId="2083271F" w:rsidR="00F75FA1" w:rsidRPr="00303C07" w:rsidRDefault="00CC7F36" w:rsidP="00F75FA1">
      <w:pPr>
        <w:rPr>
          <w:rFonts w:ascii="Century Gothic" w:hAnsi="Century Gothic"/>
        </w:rPr>
      </w:pPr>
      <w:r>
        <w:rPr>
          <w:noProof/>
          <w:lang w:eastAsia="it-IT"/>
        </w:rPr>
        <mc:AlternateContent>
          <mc:Choice Requires="wps">
            <w:drawing>
              <wp:anchor distT="4294967294" distB="4294967294" distL="114300" distR="114300" simplePos="0" relativeHeight="251646976" behindDoc="0" locked="0" layoutInCell="1" allowOverlap="1" wp14:anchorId="07A9B82C" wp14:editId="7FBEFA23">
                <wp:simplePos x="0" y="0"/>
                <wp:positionH relativeFrom="column">
                  <wp:posOffset>-4878705</wp:posOffset>
                </wp:positionH>
                <wp:positionV relativeFrom="paragraph">
                  <wp:posOffset>168275</wp:posOffset>
                </wp:positionV>
                <wp:extent cx="4543425" cy="0"/>
                <wp:effectExtent l="0" t="0" r="9525" b="19050"/>
                <wp:wrapNone/>
                <wp:docPr id="205" name="Connettore 1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6350" cap="flat" cmpd="sng" algn="ctr">
                          <a:solidFill>
                            <a:srgbClr val="4B61D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C66EE" id="Connettore 1 205"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4.15pt,13.25pt" to="-2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" strokecolor="#4b61d1" strokeweight=".5pt">
                <v:stroke joinstyle="miter"/>
                <o:lock v:ext="edit" shapetype="f"/>
              </v:line>
            </w:pict>
          </mc:Fallback>
        </mc:AlternateContent>
      </w:r>
    </w:p>
    <w:p w14:paraId="7CBB2BDC" w14:textId="77777777" w:rsidR="00F75FA1" w:rsidRPr="00303C07" w:rsidRDefault="00F75FA1" w:rsidP="00F75FA1">
      <w:pPr>
        <w:rPr>
          <w:rFonts w:ascii="Century Gothic" w:hAnsi="Century Gothic"/>
        </w:rPr>
      </w:pPr>
    </w:p>
    <w:p w14:paraId="338E878A" w14:textId="77777777" w:rsidR="00F75FA1" w:rsidRPr="00303C07" w:rsidRDefault="00F75FA1" w:rsidP="00F75FA1">
      <w:pPr>
        <w:rPr>
          <w:rFonts w:ascii="Century Gothic" w:hAnsi="Century Gothic"/>
        </w:rPr>
      </w:pPr>
    </w:p>
    <w:p w14:paraId="7DF29345" w14:textId="77777777" w:rsidR="00F75FA1" w:rsidRDefault="00F75FA1" w:rsidP="00F75FA1">
      <w:pPr>
        <w:rPr>
          <w:rFonts w:ascii="Century Gothic" w:hAnsi="Century Gothic"/>
        </w:rPr>
      </w:pPr>
    </w:p>
    <w:p w14:paraId="5E08AB9C" w14:textId="77777777" w:rsidR="00F75FA1" w:rsidRDefault="00F75FA1" w:rsidP="00F75FA1">
      <w:pPr>
        <w:rPr>
          <w:rFonts w:ascii="Century Gothic" w:hAnsi="Century Gothic"/>
        </w:rPr>
      </w:pPr>
    </w:p>
    <w:p w14:paraId="0DAC6F18" w14:textId="77777777" w:rsidR="00F75FA1" w:rsidRDefault="00F75FA1" w:rsidP="00F75FA1">
      <w:pPr>
        <w:rPr>
          <w:rFonts w:ascii="Century Gothic" w:hAnsi="Century Gothic"/>
        </w:rPr>
      </w:pPr>
    </w:p>
    <w:p w14:paraId="2B2EA304" w14:textId="77777777" w:rsidR="00F75FA1" w:rsidRDefault="00F75FA1" w:rsidP="00F75FA1">
      <w:pPr>
        <w:rPr>
          <w:rFonts w:ascii="Century Gothic" w:hAnsi="Century Gothic"/>
        </w:rPr>
      </w:pPr>
    </w:p>
    <w:p w14:paraId="3730AC3E" w14:textId="77777777" w:rsidR="00F75FA1" w:rsidRDefault="00F75FA1" w:rsidP="00F75FA1">
      <w:pPr>
        <w:rPr>
          <w:rFonts w:ascii="Century Gothic" w:hAnsi="Century Gothic"/>
        </w:rPr>
      </w:pPr>
    </w:p>
    <w:p w14:paraId="614C8D8E" w14:textId="77777777" w:rsidR="00F75FA1" w:rsidRDefault="00F75FA1" w:rsidP="00F75FA1">
      <w:pPr>
        <w:rPr>
          <w:rFonts w:ascii="Century Gothic" w:hAnsi="Century Gothic"/>
        </w:rPr>
      </w:pPr>
    </w:p>
    <w:p w14:paraId="50DF61EB" w14:textId="77777777" w:rsidR="00F75FA1" w:rsidRDefault="00F75FA1" w:rsidP="00F75FA1">
      <w:pPr>
        <w:rPr>
          <w:rFonts w:ascii="Century Gothic" w:hAnsi="Century Gothic"/>
        </w:rPr>
      </w:pPr>
    </w:p>
    <w:p w14:paraId="24BC4C57" w14:textId="77777777" w:rsidR="00F75FA1" w:rsidRDefault="00F75FA1" w:rsidP="00F75FA1">
      <w:pPr>
        <w:rPr>
          <w:rFonts w:ascii="Century Gothic" w:hAnsi="Century Gothic"/>
        </w:rPr>
      </w:pPr>
    </w:p>
    <w:p w14:paraId="66C96285" w14:textId="77777777" w:rsidR="00F75FA1" w:rsidRDefault="00F75FA1" w:rsidP="00F75FA1">
      <w:pPr>
        <w:rPr>
          <w:rFonts w:ascii="Century Gothic" w:hAnsi="Century Gothic"/>
        </w:rPr>
      </w:pPr>
    </w:p>
    <w:p w14:paraId="56D57C01" w14:textId="77777777" w:rsidR="00F75FA1" w:rsidRDefault="00F75FA1" w:rsidP="00F75FA1">
      <w:pPr>
        <w:rPr>
          <w:rFonts w:ascii="Century Gothic" w:hAnsi="Century Gothic"/>
        </w:rPr>
      </w:pPr>
    </w:p>
    <w:p w14:paraId="57031D96" w14:textId="77777777" w:rsidR="00F75FA1" w:rsidRPr="00303C07" w:rsidRDefault="00F75FA1" w:rsidP="00A33EBB">
      <w:pPr>
        <w:rPr>
          <w:rFonts w:ascii="Century Gothic" w:hAnsi="Century Gothic"/>
        </w:rPr>
      </w:pPr>
    </w:p>
    <w:p w14:paraId="2D92DA8F" w14:textId="77777777" w:rsidR="00327526" w:rsidRDefault="00327526" w:rsidP="00A33EBB">
      <w:pPr>
        <w:spacing w:after="120"/>
        <w:jc w:val="both"/>
        <w:rPr>
          <w:rFonts w:ascii="Century Gothic" w:hAnsi="Century Gothic"/>
          <w:sz w:val="20"/>
          <w:szCs w:val="20"/>
        </w:rPr>
      </w:pPr>
    </w:p>
    <w:p w14:paraId="410CF7F2" w14:textId="77777777" w:rsidR="00CE3B36" w:rsidRDefault="00CE3B36" w:rsidP="00A33EBB">
      <w:pPr>
        <w:spacing w:after="120"/>
        <w:rPr>
          <w:rFonts w:ascii="Century Gothic" w:hAnsi="Century Gothic"/>
          <w:sz w:val="20"/>
          <w:szCs w:val="20"/>
        </w:rPr>
      </w:pPr>
    </w:p>
    <w:p w14:paraId="0924F039" w14:textId="77777777" w:rsidR="00E202A3" w:rsidRDefault="00E202A3" w:rsidP="00A33EBB">
      <w:pPr>
        <w:spacing w:after="120"/>
        <w:rPr>
          <w:rFonts w:ascii="Century Gothic" w:hAnsi="Century Gothic"/>
          <w:sz w:val="20"/>
          <w:szCs w:val="20"/>
        </w:rPr>
      </w:pPr>
    </w:p>
    <w:p w14:paraId="6920772C" w14:textId="77777777" w:rsidR="00E202A3" w:rsidRDefault="00E202A3" w:rsidP="00A33EBB">
      <w:pPr>
        <w:spacing w:after="120"/>
        <w:rPr>
          <w:rFonts w:ascii="Century Gothic" w:hAnsi="Century Gothic"/>
          <w:sz w:val="20"/>
          <w:szCs w:val="20"/>
        </w:rPr>
      </w:pPr>
    </w:p>
    <w:p w14:paraId="1D88C33B" w14:textId="77777777" w:rsidR="00E202A3" w:rsidRDefault="00E202A3" w:rsidP="00A33EBB">
      <w:pPr>
        <w:spacing w:after="120"/>
        <w:rPr>
          <w:rFonts w:ascii="Century Gothic" w:hAnsi="Century Gothic"/>
          <w:sz w:val="20"/>
          <w:szCs w:val="20"/>
        </w:rPr>
      </w:pPr>
    </w:p>
    <w:p w14:paraId="4A66B2DA" w14:textId="77777777" w:rsidR="00E202A3" w:rsidRDefault="00E202A3" w:rsidP="00A33EBB">
      <w:pPr>
        <w:spacing w:after="120"/>
        <w:rPr>
          <w:rFonts w:ascii="Century Gothic" w:hAnsi="Century Gothic"/>
          <w:sz w:val="20"/>
          <w:szCs w:val="20"/>
        </w:rPr>
      </w:pPr>
    </w:p>
    <w:p w14:paraId="2990E558" w14:textId="77777777" w:rsidR="00CE3B36" w:rsidRDefault="00CE3B36" w:rsidP="00A33EBB">
      <w:pPr>
        <w:spacing w:after="120"/>
        <w:rPr>
          <w:rFonts w:ascii="Century Gothic" w:hAnsi="Century Gothic"/>
          <w:sz w:val="20"/>
          <w:szCs w:val="20"/>
        </w:rPr>
      </w:pPr>
    </w:p>
    <w:p w14:paraId="66C9C7A8" w14:textId="47283892" w:rsidR="00F75FA1" w:rsidRDefault="00F75FA1" w:rsidP="00C325B7">
      <w:pPr>
        <w:spacing w:after="120"/>
        <w:rPr>
          <w:rFonts w:ascii="Century Gothic" w:hAnsi="Century Gothic"/>
          <w:b/>
          <w:bCs/>
          <w:sz w:val="16"/>
          <w:szCs w:val="16"/>
        </w:rPr>
      </w:pPr>
      <w:r w:rsidRPr="002B3E74">
        <w:rPr>
          <w:rFonts w:ascii="Century Gothic" w:hAnsi="Century Gothic"/>
          <w:b/>
          <w:bCs/>
          <w:sz w:val="16"/>
          <w:szCs w:val="16"/>
        </w:rPr>
        <w:t xml:space="preserve">IL PRESENTE DOCUMENTO SI COMPONE DI N. </w:t>
      </w:r>
      <w:r w:rsidR="00C325B7">
        <w:rPr>
          <w:rFonts w:ascii="Century Gothic" w:hAnsi="Century Gothic"/>
          <w:b/>
          <w:bCs/>
          <w:sz w:val="16"/>
          <w:szCs w:val="16"/>
        </w:rPr>
        <w:t>5</w:t>
      </w:r>
      <w:r w:rsidR="002E5EDD">
        <w:rPr>
          <w:rFonts w:ascii="Century Gothic" w:hAnsi="Century Gothic"/>
          <w:b/>
          <w:bCs/>
          <w:sz w:val="16"/>
          <w:szCs w:val="16"/>
        </w:rPr>
        <w:t xml:space="preserve"> </w:t>
      </w:r>
      <w:r w:rsidRPr="002B3E74">
        <w:rPr>
          <w:rFonts w:ascii="Century Gothic" w:hAnsi="Century Gothic"/>
          <w:b/>
          <w:bCs/>
          <w:sz w:val="16"/>
          <w:szCs w:val="16"/>
        </w:rPr>
        <w:t>PAGINE</w:t>
      </w:r>
    </w:p>
    <w:p w14:paraId="664C6BD5" w14:textId="49982A6F" w:rsidR="004E1738" w:rsidRPr="001239EC" w:rsidRDefault="00050666" w:rsidP="00F50969">
      <w:pPr>
        <w:tabs>
          <w:tab w:val="left" w:pos="-22466"/>
        </w:tabs>
        <w:spacing w:after="0" w:line="360" w:lineRule="auto"/>
        <w:jc w:val="both"/>
        <w:rPr>
          <w:rFonts w:ascii="Century Gothic" w:eastAsia="Times New Roman" w:hAnsi="Century Gothic" w:cs="Arial"/>
          <w:bCs/>
          <w:color w:val="4B61D1"/>
          <w:sz w:val="28"/>
          <w:szCs w:val="28"/>
        </w:rPr>
      </w:pPr>
      <w:r w:rsidRPr="001239EC">
        <w:rPr>
          <w:rFonts w:ascii="Century Gothic" w:hAnsi="Century Gothic" w:cs="CIDFont+F4"/>
          <w:noProof/>
          <w:color w:val="444444"/>
          <w:lang w:eastAsia="it-IT"/>
        </w:rPr>
        <w:lastRenderedPageBreak/>
        <mc:AlternateContent>
          <mc:Choice Requires="wps">
            <w:drawing>
              <wp:anchor distT="4294967294" distB="4294967294" distL="114300" distR="114300" simplePos="0" relativeHeight="251681792" behindDoc="0" locked="0" layoutInCell="1" allowOverlap="1" wp14:anchorId="240832FC" wp14:editId="4D276659">
                <wp:simplePos x="0" y="0"/>
                <wp:positionH relativeFrom="column">
                  <wp:posOffset>11818</wp:posOffset>
                </wp:positionH>
                <wp:positionV relativeFrom="paragraph">
                  <wp:posOffset>247897</wp:posOffset>
                </wp:positionV>
                <wp:extent cx="6439304" cy="0"/>
                <wp:effectExtent l="0" t="0" r="1905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9304" cy="0"/>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6DBCB8" id="Connettore 1 2"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9.5pt" to="5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" strokecolor="#4b61d1" strokeweight="1pt">
                <v:stroke joinstyle="miter"/>
                <o:lock v:ext="edit" shapetype="f"/>
              </v:line>
            </w:pict>
          </mc:Fallback>
        </mc:AlternateContent>
      </w:r>
      <w:r w:rsidRPr="001239EC">
        <w:rPr>
          <w:rFonts w:ascii="Century Gothic" w:eastAsia="Times New Roman" w:hAnsi="Century Gothic" w:cs="Arial"/>
          <w:bCs/>
          <w:color w:val="4B61D1"/>
          <w:sz w:val="28"/>
          <w:szCs w:val="28"/>
        </w:rPr>
        <w:t>(</w:t>
      </w:r>
      <w:r w:rsidR="00FF3F22" w:rsidRPr="001239EC">
        <w:rPr>
          <w:rFonts w:ascii="Century Gothic" w:eastAsia="Times New Roman" w:hAnsi="Century Gothic" w:cs="Arial"/>
          <w:bCs/>
          <w:color w:val="4B61D1"/>
          <w:sz w:val="28"/>
          <w:szCs w:val="28"/>
        </w:rPr>
        <w:t>NC</w:t>
      </w:r>
      <w:r w:rsidRPr="001239EC">
        <w:rPr>
          <w:rFonts w:ascii="Century Gothic" w:eastAsia="Times New Roman" w:hAnsi="Century Gothic" w:cs="Arial"/>
          <w:bCs/>
          <w:color w:val="4B61D1"/>
          <w:sz w:val="28"/>
          <w:szCs w:val="28"/>
        </w:rPr>
        <w:t xml:space="preserve">) </w:t>
      </w:r>
      <w:r w:rsidR="00D55682" w:rsidRPr="001239EC">
        <w:rPr>
          <w:rFonts w:ascii="Century Gothic" w:eastAsia="Times New Roman" w:hAnsi="Century Gothic" w:cs="Arial"/>
          <w:bCs/>
          <w:color w:val="4B61D1"/>
          <w:sz w:val="28"/>
          <w:szCs w:val="28"/>
        </w:rPr>
        <w:t>E</w:t>
      </w:r>
      <w:r w:rsidR="00F50969">
        <w:rPr>
          <w:rFonts w:ascii="Century Gothic" w:eastAsia="Times New Roman" w:hAnsi="Century Gothic" w:cs="Arial"/>
          <w:bCs/>
          <w:color w:val="4B61D1"/>
          <w:sz w:val="28"/>
          <w:szCs w:val="28"/>
        </w:rPr>
        <w:t>vento</w:t>
      </w:r>
    </w:p>
    <w:p w14:paraId="5B069109" w14:textId="3F65EE7B" w:rsidR="00056B10" w:rsidRDefault="003851B9" w:rsidP="00BD5A72">
      <w:pPr>
        <w:pStyle w:val="Paragrafoelenco"/>
        <w:spacing w:after="0" w:line="360" w:lineRule="auto"/>
        <w:ind w:left="0"/>
        <w:jc w:val="both"/>
        <w:rPr>
          <w:rFonts w:ascii="Century Gothic" w:hAnsi="Century Gothic" w:cs="CIDFont+F4"/>
          <w:bCs/>
        </w:rPr>
      </w:pPr>
      <w:r w:rsidRPr="001239EC">
        <w:rPr>
          <w:rFonts w:ascii="Century Gothic" w:hAnsi="Century Gothic"/>
          <w:b/>
        </w:rPr>
        <w:t>(</w:t>
      </w:r>
      <w:r w:rsidR="00D55682" w:rsidRPr="001239EC">
        <w:rPr>
          <w:rFonts w:ascii="Century Gothic" w:hAnsi="Century Gothic" w:cs="Calibri"/>
          <w:b/>
        </w:rPr>
        <w:t>NC</w:t>
      </w:r>
      <w:r w:rsidRPr="001239EC">
        <w:rPr>
          <w:rFonts w:ascii="Century Gothic" w:hAnsi="Century Gothic"/>
          <w:b/>
        </w:rPr>
        <w:t>)</w:t>
      </w:r>
      <w:r w:rsidRPr="001239EC">
        <w:rPr>
          <w:rFonts w:ascii="Century Gothic" w:hAnsi="Century Gothic" w:cs="CIDFont+F4"/>
          <w:bCs/>
        </w:rPr>
        <w:t xml:space="preserve"> </w:t>
      </w:r>
      <w:r w:rsidR="00056B10" w:rsidRPr="00056B10">
        <w:rPr>
          <w:rFonts w:ascii="Century Gothic" w:hAnsi="Century Gothic" w:cs="CIDFont+F4"/>
          <w:b/>
        </w:rPr>
        <w:t>Elementi principali:</w:t>
      </w:r>
      <w:r w:rsidR="00056B10">
        <w:rPr>
          <w:rFonts w:ascii="Century Gothic" w:hAnsi="Century Gothic" w:cs="CIDFont+F4"/>
          <w:bCs/>
        </w:rPr>
        <w:t xml:space="preserve"> </w:t>
      </w:r>
      <w:r w:rsidR="00F50969">
        <w:rPr>
          <w:rFonts w:ascii="Century Gothic" w:hAnsi="Century Gothic" w:cs="CIDFont+F4"/>
          <w:bCs/>
        </w:rPr>
        <w:t xml:space="preserve">in data 11 aprile </w:t>
      </w:r>
      <w:r w:rsidR="00056B10">
        <w:rPr>
          <w:rFonts w:ascii="Century Gothic" w:hAnsi="Century Gothic" w:cs="CIDFont+F4"/>
          <w:bCs/>
        </w:rPr>
        <w:t>una delegazione di EUBAM composta da Ca</w:t>
      </w:r>
      <w:r w:rsidR="00BD5A72">
        <w:rPr>
          <w:rFonts w:ascii="Century Gothic" w:hAnsi="Century Gothic" w:cs="CIDFont+F4"/>
          <w:bCs/>
        </w:rPr>
        <w:t>po Missione e due membri è stata</w:t>
      </w:r>
      <w:r w:rsidR="00056B10">
        <w:rPr>
          <w:rFonts w:ascii="Century Gothic" w:hAnsi="Century Gothic" w:cs="CIDFont+F4"/>
          <w:bCs/>
        </w:rPr>
        <w:t xml:space="preserve"> bloccat</w:t>
      </w:r>
      <w:r w:rsidR="00BD5A72">
        <w:rPr>
          <w:rFonts w:ascii="Century Gothic" w:hAnsi="Century Gothic" w:cs="CIDFont+F4"/>
          <w:bCs/>
        </w:rPr>
        <w:t>a</w:t>
      </w:r>
      <w:r w:rsidR="00056B10">
        <w:rPr>
          <w:rFonts w:ascii="Century Gothic" w:hAnsi="Century Gothic" w:cs="CIDFont+F4"/>
          <w:bCs/>
        </w:rPr>
        <w:t xml:space="preserve"> per circa un’ora da unità delle Forze di Sicurezza libiche mentre si spostava in </w:t>
      </w:r>
      <w:r w:rsidR="002A6170">
        <w:rPr>
          <w:rFonts w:ascii="Century Gothic" w:hAnsi="Century Gothic" w:cs="CIDFont+F4"/>
          <w:bCs/>
        </w:rPr>
        <w:t>auto lungo il percorso che collega</w:t>
      </w:r>
      <w:r w:rsidR="00F50969">
        <w:rPr>
          <w:rFonts w:ascii="Century Gothic" w:hAnsi="Century Gothic" w:cs="CIDFont+F4"/>
          <w:bCs/>
        </w:rPr>
        <w:t xml:space="preserve"> Palm C</w:t>
      </w:r>
      <w:r w:rsidR="002A6170">
        <w:rPr>
          <w:rFonts w:ascii="Century Gothic" w:hAnsi="Century Gothic" w:cs="CIDFont+F4"/>
          <w:bCs/>
        </w:rPr>
        <w:t>ity (18 km a ovest di TRIPOLI e dove attualmente i membri di EUBAM alloggiano e lavorano) e l’aeroporto</w:t>
      </w:r>
      <w:r w:rsidR="008A6951">
        <w:rPr>
          <w:rFonts w:ascii="Century Gothic" w:hAnsi="Century Gothic" w:cs="CIDFont+F4"/>
          <w:bCs/>
        </w:rPr>
        <w:t xml:space="preserve"> internazionale di</w:t>
      </w:r>
      <w:r w:rsidR="002A6170">
        <w:rPr>
          <w:rFonts w:ascii="Century Gothic" w:hAnsi="Century Gothic" w:cs="CIDFont+F4"/>
          <w:bCs/>
        </w:rPr>
        <w:t xml:space="preserve"> M</w:t>
      </w:r>
      <w:r w:rsidR="002A6170" w:rsidRPr="008A6951">
        <w:rPr>
          <w:rFonts w:ascii="Century Gothic" w:hAnsi="Century Gothic" w:cs="CIDFont+F4"/>
          <w:bCs/>
          <w:caps/>
        </w:rPr>
        <w:t>itiga</w:t>
      </w:r>
      <w:r w:rsidR="002A6170">
        <w:rPr>
          <w:rFonts w:ascii="Century Gothic" w:hAnsi="Century Gothic" w:cs="CIDFont+F4"/>
          <w:bCs/>
        </w:rPr>
        <w:t>.</w:t>
      </w:r>
    </w:p>
    <w:p w14:paraId="4C63381E" w14:textId="1B1116A6" w:rsidR="002A6170" w:rsidRDefault="004B7E69" w:rsidP="00C917F7">
      <w:pPr>
        <w:pStyle w:val="Paragrafoelenco"/>
        <w:spacing w:after="0" w:line="360" w:lineRule="auto"/>
        <w:ind w:left="0"/>
        <w:jc w:val="both"/>
        <w:rPr>
          <w:rFonts w:ascii="Century Gothic" w:hAnsi="Century Gothic" w:cs="CIDFont+F4"/>
          <w:bCs/>
        </w:rPr>
      </w:pPr>
      <w:r w:rsidRPr="001239EC">
        <w:rPr>
          <w:rFonts w:ascii="Century Gothic" w:hAnsi="Century Gothic" w:cs="Calibri"/>
          <w:b/>
          <w:noProof/>
          <w:lang w:eastAsia="it-IT"/>
        </w:rPr>
        <mc:AlternateContent>
          <mc:Choice Requires="wps">
            <w:drawing>
              <wp:anchor distT="0" distB="0" distL="114300" distR="114300" simplePos="0" relativeHeight="251942912" behindDoc="0" locked="0" layoutInCell="1" allowOverlap="1" wp14:anchorId="7021CC47" wp14:editId="799E985F">
                <wp:simplePos x="0" y="0"/>
                <wp:positionH relativeFrom="column">
                  <wp:posOffset>3021330</wp:posOffset>
                </wp:positionH>
                <wp:positionV relativeFrom="paragraph">
                  <wp:posOffset>3331210</wp:posOffset>
                </wp:positionV>
                <wp:extent cx="1823720" cy="247015"/>
                <wp:effectExtent l="0" t="0" r="0" b="635"/>
                <wp:wrapSquare wrapText="bothSides"/>
                <wp:docPr id="2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47015"/>
                        </a:xfrm>
                        <a:prstGeom prst="rect">
                          <a:avLst/>
                        </a:prstGeom>
                        <a:noFill/>
                        <a:ln w="9525">
                          <a:noFill/>
                          <a:miter lim="800000"/>
                          <a:headEnd/>
                          <a:tailEnd/>
                        </a:ln>
                      </wps:spPr>
                      <wps:txbx>
                        <w:txbxContent>
                          <w:p w14:paraId="3222B425" w14:textId="3CF7F5F5" w:rsidR="00E07B41" w:rsidRPr="00E1745D" w:rsidRDefault="00E07B41" w:rsidP="00E07B41">
                            <w:pPr>
                              <w:rPr>
                                <w:rFonts w:ascii="Century Gothic" w:hAnsi="Century Gothic"/>
                                <w:i/>
                                <w:sz w:val="16"/>
                                <w:lang w:val="en-GB"/>
                              </w:rPr>
                            </w:pPr>
                            <w:r w:rsidRPr="00E1745D">
                              <w:rPr>
                                <w:rFonts w:ascii="Century Gothic" w:hAnsi="Century Gothic"/>
                                <w:b/>
                                <w:sz w:val="16"/>
                                <w:lang w:val="en-GB"/>
                              </w:rPr>
                              <w:t xml:space="preserve">(NC) </w:t>
                            </w:r>
                            <w:proofErr w:type="spellStart"/>
                            <w:r w:rsidRPr="00E07B41">
                              <w:rPr>
                                <w:rFonts w:ascii="Century Gothic" w:hAnsi="Century Gothic"/>
                                <w:bCs/>
                                <w:sz w:val="16"/>
                                <w:lang w:val="en-GB"/>
                              </w:rPr>
                              <w:t>Delegazione</w:t>
                            </w:r>
                            <w:proofErr w:type="spellEnd"/>
                            <w:r w:rsidRPr="00E07B41">
                              <w:rPr>
                                <w:rFonts w:ascii="Century Gothic" w:hAnsi="Century Gothic"/>
                                <w:bCs/>
                                <w:sz w:val="16"/>
                                <w:lang w:val="en-GB"/>
                              </w:rPr>
                              <w:t xml:space="preserve"> UE e EUBAM</w:t>
                            </w:r>
                            <w:r w:rsidRPr="00E1745D">
                              <w:rPr>
                                <w:rFonts w:ascii="Century Gothic" w:hAnsi="Century Gothic"/>
                                <w:b/>
                                <w:sz w:val="1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2" o:spid="_x0000_s1029" type="#_x0000_t202" style="position:absolute;left:0;text-align:left;margin-left:237.9pt;margin-top:262.3pt;width:143.6pt;height:19.4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" filled="f" stroked="f">
                <v:textbox>
                  <w:txbxContent>
                    <w:p w14:paraId="3222B425" w14:textId="3CF7F5F5" w:rsidR="00E07B41" w:rsidRPr="00E1745D" w:rsidRDefault="00E07B41" w:rsidP="00E07B41">
                      <w:pPr>
                        <w:rPr>
                          <w:rFonts w:ascii="Century Gothic" w:hAnsi="Century Gothic"/>
                          <w:i/>
                          <w:sz w:val="16"/>
                          <w:lang w:val="en-GB"/>
                        </w:rPr>
                      </w:pPr>
                      <w:r w:rsidRPr="00E1745D">
                        <w:rPr>
                          <w:rFonts w:ascii="Century Gothic" w:hAnsi="Century Gothic"/>
                          <w:b/>
                          <w:sz w:val="16"/>
                          <w:lang w:val="en-GB"/>
                        </w:rPr>
                        <w:t xml:space="preserve">(NC) </w:t>
                      </w:r>
                      <w:proofErr w:type="spellStart"/>
                      <w:r w:rsidRPr="00E07B41">
                        <w:rPr>
                          <w:rFonts w:ascii="Century Gothic" w:hAnsi="Century Gothic"/>
                          <w:bCs/>
                          <w:sz w:val="16"/>
                          <w:lang w:val="en-GB"/>
                        </w:rPr>
                        <w:t>Delegazione</w:t>
                      </w:r>
                      <w:proofErr w:type="spellEnd"/>
                      <w:r w:rsidRPr="00E07B41">
                        <w:rPr>
                          <w:rFonts w:ascii="Century Gothic" w:hAnsi="Century Gothic"/>
                          <w:bCs/>
                          <w:sz w:val="16"/>
                          <w:lang w:val="en-GB"/>
                        </w:rPr>
                        <w:t xml:space="preserve"> UE e EUBAM</w:t>
                      </w:r>
                      <w:r w:rsidRPr="00E1745D">
                        <w:rPr>
                          <w:rFonts w:ascii="Century Gothic" w:hAnsi="Century Gothic"/>
                          <w:b/>
                          <w:sz w:val="16"/>
                          <w:lang w:val="en-GB"/>
                        </w:rPr>
                        <w:t xml:space="preserve"> </w:t>
                      </w:r>
                    </w:p>
                  </w:txbxContent>
                </v:textbox>
                <w10:wrap type="square"/>
              </v:shape>
            </w:pict>
          </mc:Fallback>
        </mc:AlternateContent>
      </w:r>
      <w:r w:rsidR="00E07B41">
        <w:rPr>
          <w:rFonts w:ascii="Century Gothic" w:hAnsi="Century Gothic" w:cs="CIDFont+F4"/>
          <w:bCs/>
          <w:noProof/>
          <w:lang w:eastAsia="it-IT"/>
        </w:rPr>
        <w:drawing>
          <wp:anchor distT="0" distB="0" distL="114300" distR="114300" simplePos="0" relativeHeight="251642879" behindDoc="0" locked="0" layoutInCell="1" allowOverlap="1" wp14:anchorId="1385752A" wp14:editId="6E11713A">
            <wp:simplePos x="0" y="0"/>
            <wp:positionH relativeFrom="column">
              <wp:posOffset>4046855</wp:posOffset>
            </wp:positionH>
            <wp:positionV relativeFrom="paragraph">
              <wp:posOffset>66675</wp:posOffset>
            </wp:positionV>
            <wp:extent cx="2366645" cy="833120"/>
            <wp:effectExtent l="304800" t="0" r="0" b="30988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imius-security-ltd-378488.jpg"/>
                    <pic:cNvPicPr/>
                  </pic:nvPicPr>
                  <pic:blipFill rotWithShape="1">
                    <a:blip r:embed="rId10">
                      <a:extLst>
                        <a:ext uri="{28A0092B-C50C-407E-A947-70E740481C1C}">
                          <a14:useLocalDpi xmlns:a14="http://schemas.microsoft.com/office/drawing/2010/main" val="0"/>
                        </a:ext>
                      </a:extLst>
                    </a:blip>
                    <a:srcRect t="32267" b="32533"/>
                    <a:stretch/>
                  </pic:blipFill>
                  <pic:spPr bwMode="auto">
                    <a:xfrm>
                      <a:off x="0" y="0"/>
                      <a:ext cx="2366645" cy="833120"/>
                    </a:xfrm>
                    <a:prstGeom prst="rect">
                      <a:avLst/>
                    </a:prstGeom>
                    <a:effectLst>
                      <a:outerShdw dist="406400" dir="8100000" algn="ctr" rotWithShape="0">
                        <a:srgbClr val="0070C0">
                          <a:alpha val="2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951" w:rsidRPr="001239EC">
        <w:rPr>
          <w:rFonts w:ascii="Century Gothic" w:hAnsi="Century Gothic" w:cs="Calibri"/>
          <w:b/>
          <w:noProof/>
          <w:lang w:eastAsia="it-IT"/>
        </w:rPr>
        <mc:AlternateContent>
          <mc:Choice Requires="wps">
            <w:drawing>
              <wp:anchor distT="0" distB="0" distL="114300" distR="114300" simplePos="0" relativeHeight="251908096" behindDoc="0" locked="0" layoutInCell="1" allowOverlap="1" wp14:anchorId="2843152D" wp14:editId="28D33FF9">
                <wp:simplePos x="0" y="0"/>
                <wp:positionH relativeFrom="column">
                  <wp:posOffset>3874135</wp:posOffset>
                </wp:positionH>
                <wp:positionV relativeFrom="paragraph">
                  <wp:posOffset>931545</wp:posOffset>
                </wp:positionV>
                <wp:extent cx="1823720" cy="247015"/>
                <wp:effectExtent l="0" t="0" r="0" b="635"/>
                <wp:wrapSquare wrapText="bothSides"/>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47015"/>
                        </a:xfrm>
                        <a:prstGeom prst="rect">
                          <a:avLst/>
                        </a:prstGeom>
                        <a:noFill/>
                        <a:ln w="9525">
                          <a:noFill/>
                          <a:miter lim="800000"/>
                          <a:headEnd/>
                          <a:tailEnd/>
                        </a:ln>
                      </wps:spPr>
                      <wps:txbx>
                        <w:txbxContent>
                          <w:p w14:paraId="016EB92D" w14:textId="59EA52AA" w:rsidR="00DD7866" w:rsidRPr="00E1745D" w:rsidRDefault="00DD7866" w:rsidP="008A6951">
                            <w:pPr>
                              <w:rPr>
                                <w:rFonts w:ascii="Century Gothic" w:hAnsi="Century Gothic"/>
                                <w:i/>
                                <w:sz w:val="16"/>
                                <w:lang w:val="en-GB"/>
                              </w:rPr>
                            </w:pPr>
                            <w:r w:rsidRPr="00E1745D">
                              <w:rPr>
                                <w:rFonts w:ascii="Century Gothic" w:hAnsi="Century Gothic"/>
                                <w:b/>
                                <w:sz w:val="16"/>
                                <w:lang w:val="en-GB"/>
                              </w:rPr>
                              <w:t xml:space="preserve">(NC) </w:t>
                            </w:r>
                            <w:proofErr w:type="spellStart"/>
                            <w:r w:rsidR="008A6951">
                              <w:rPr>
                                <w:rFonts w:ascii="Century Gothic" w:hAnsi="Century Gothic"/>
                                <w:bCs/>
                                <w:i/>
                                <w:iCs/>
                                <w:sz w:val="16"/>
                                <w:lang w:val="en-GB"/>
                              </w:rPr>
                              <w:t>Società</w:t>
                            </w:r>
                            <w:proofErr w:type="spellEnd"/>
                            <w:r w:rsidR="008A6951">
                              <w:rPr>
                                <w:rFonts w:ascii="Century Gothic" w:hAnsi="Century Gothic"/>
                                <w:bCs/>
                                <w:i/>
                                <w:iCs/>
                                <w:sz w:val="16"/>
                                <w:lang w:val="en-GB"/>
                              </w:rPr>
                              <w:t xml:space="preserve"> di </w:t>
                            </w:r>
                            <w:proofErr w:type="spellStart"/>
                            <w:r w:rsidR="008A6951">
                              <w:rPr>
                                <w:rFonts w:ascii="Century Gothic" w:hAnsi="Century Gothic"/>
                                <w:bCs/>
                                <w:i/>
                                <w:iCs/>
                                <w:sz w:val="16"/>
                                <w:lang w:val="en-GB"/>
                              </w:rPr>
                              <w:t>SIcurezza</w:t>
                            </w:r>
                            <w:proofErr w:type="spellEnd"/>
                            <w:r w:rsidRPr="00E1745D">
                              <w:rPr>
                                <w:rFonts w:ascii="Century Gothic" w:hAnsi="Century Gothic"/>
                                <w:b/>
                                <w:sz w:val="1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5="http://schemas.microsoft.com/office/word/2012/wordml">
            <w:pict>
              <v:shape w14:anchorId="2843152D" id="Casella di testo 2" o:spid="_x0000_s1029" type="#_x0000_t202" style="position:absolute;left:0;text-align:left;margin-left:305.05pt;margin-top:73.35pt;width:143.6pt;height:19.4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" filled="f" stroked="f">
                <v:textbox>
                  <w:txbxContent>
                    <w:p w14:paraId="016EB92D" w14:textId="59EA52AA" w:rsidR="00DD7866" w:rsidRPr="00E1745D" w:rsidRDefault="00DD7866" w:rsidP="008A6951">
                      <w:pPr>
                        <w:rPr>
                          <w:rFonts w:ascii="Century Gothic" w:hAnsi="Century Gothic"/>
                          <w:i/>
                          <w:sz w:val="16"/>
                          <w:lang w:val="en-GB"/>
                        </w:rPr>
                      </w:pPr>
                      <w:r w:rsidRPr="00E1745D">
                        <w:rPr>
                          <w:rFonts w:ascii="Century Gothic" w:hAnsi="Century Gothic"/>
                          <w:b/>
                          <w:sz w:val="16"/>
                          <w:lang w:val="en-GB"/>
                        </w:rPr>
                        <w:t xml:space="preserve">(NC) </w:t>
                      </w:r>
                      <w:r w:rsidR="008A6951">
                        <w:rPr>
                          <w:rFonts w:ascii="Century Gothic" w:hAnsi="Century Gothic"/>
                          <w:bCs/>
                          <w:i/>
                          <w:iCs/>
                          <w:sz w:val="16"/>
                          <w:lang w:val="en-GB"/>
                        </w:rPr>
                        <w:t>Società di SIcurezza</w:t>
                      </w:r>
                      <w:r w:rsidRPr="00E1745D">
                        <w:rPr>
                          <w:rFonts w:ascii="Century Gothic" w:hAnsi="Century Gothic"/>
                          <w:b/>
                          <w:sz w:val="16"/>
                          <w:lang w:val="en-GB"/>
                        </w:rPr>
                        <w:t xml:space="preserve"> </w:t>
                      </w:r>
                    </w:p>
                  </w:txbxContent>
                </v:textbox>
                <w10:wrap type="square"/>
              </v:shape>
            </w:pict>
          </mc:Fallback>
        </mc:AlternateContent>
      </w:r>
      <w:r w:rsidR="00056B10" w:rsidRPr="001239EC">
        <w:rPr>
          <w:rFonts w:ascii="Century Gothic" w:hAnsi="Century Gothic"/>
          <w:b/>
        </w:rPr>
        <w:t>(</w:t>
      </w:r>
      <w:r w:rsidR="00056B10" w:rsidRPr="001239EC">
        <w:rPr>
          <w:rFonts w:ascii="Century Gothic" w:hAnsi="Century Gothic" w:cs="Calibri"/>
          <w:b/>
        </w:rPr>
        <w:t>NC</w:t>
      </w:r>
      <w:r w:rsidR="00056B10" w:rsidRPr="001239EC">
        <w:rPr>
          <w:rFonts w:ascii="Century Gothic" w:hAnsi="Century Gothic"/>
          <w:b/>
        </w:rPr>
        <w:t>)</w:t>
      </w:r>
      <w:r w:rsidR="00056B10" w:rsidRPr="001239EC">
        <w:rPr>
          <w:rFonts w:ascii="Century Gothic" w:hAnsi="Century Gothic" w:cs="CIDFont+F4"/>
          <w:bCs/>
        </w:rPr>
        <w:t xml:space="preserve"> </w:t>
      </w:r>
      <w:r w:rsidR="00056B10" w:rsidRPr="00056B10">
        <w:rPr>
          <w:rFonts w:ascii="Century Gothic" w:hAnsi="Century Gothic" w:cs="CIDFont+F4"/>
          <w:b/>
        </w:rPr>
        <w:t xml:space="preserve">Elementi </w:t>
      </w:r>
      <w:r w:rsidR="00056B10">
        <w:rPr>
          <w:rFonts w:ascii="Century Gothic" w:hAnsi="Century Gothic" w:cs="CIDFont+F4"/>
          <w:b/>
        </w:rPr>
        <w:t>di dettaglio</w:t>
      </w:r>
      <w:r w:rsidR="00056B10" w:rsidRPr="00056B10">
        <w:rPr>
          <w:rFonts w:ascii="Century Gothic" w:hAnsi="Century Gothic" w:cs="CIDFont+F4"/>
          <w:b/>
        </w:rPr>
        <w:t>:</w:t>
      </w:r>
      <w:r w:rsidR="00056B10">
        <w:rPr>
          <w:rFonts w:ascii="Century Gothic" w:hAnsi="Century Gothic" w:cs="CIDFont+F4"/>
          <w:b/>
        </w:rPr>
        <w:t xml:space="preserve"> </w:t>
      </w:r>
      <w:r w:rsidR="00056B10" w:rsidRPr="00056B10">
        <w:rPr>
          <w:rFonts w:ascii="Century Gothic" w:hAnsi="Century Gothic" w:cs="CIDFont+F4"/>
          <w:bCs/>
        </w:rPr>
        <w:t>i</w:t>
      </w:r>
      <w:r w:rsidR="002A6170" w:rsidRPr="00056B10">
        <w:rPr>
          <w:rFonts w:ascii="Century Gothic" w:hAnsi="Century Gothic" w:cs="CIDFont+F4"/>
          <w:bCs/>
        </w:rPr>
        <w:t>l</w:t>
      </w:r>
      <w:r w:rsidR="002A6170">
        <w:rPr>
          <w:rFonts w:ascii="Century Gothic" w:hAnsi="Century Gothic" w:cs="CIDFont+F4"/>
          <w:bCs/>
        </w:rPr>
        <w:t xml:space="preserve"> convoglio era composto da un’auto con targa diplomatica </w:t>
      </w:r>
      <w:r w:rsidR="004B64D2">
        <w:rPr>
          <w:rFonts w:ascii="Century Gothic" w:hAnsi="Century Gothic" w:cs="CIDFont+F4"/>
          <w:bCs/>
        </w:rPr>
        <w:t xml:space="preserve">dove si trovava Jose SABADEL (Ambasciatore </w:t>
      </w:r>
      <w:r w:rsidR="002A6170">
        <w:rPr>
          <w:rFonts w:ascii="Century Gothic" w:hAnsi="Century Gothic" w:cs="CIDFont+F4"/>
          <w:bCs/>
        </w:rPr>
        <w:t>dell’</w:t>
      </w:r>
      <w:r w:rsidR="002A6170" w:rsidRPr="004B64D2">
        <w:rPr>
          <w:rFonts w:ascii="Century Gothic" w:hAnsi="Century Gothic" w:cs="CIDFont+F4"/>
          <w:bCs/>
          <w:caps/>
        </w:rPr>
        <w:t xml:space="preserve">Unione Europea </w:t>
      </w:r>
      <w:r w:rsidR="004B64D2">
        <w:rPr>
          <w:rFonts w:ascii="Century Gothic" w:hAnsi="Century Gothic" w:cs="CIDFont+F4"/>
          <w:bCs/>
        </w:rPr>
        <w:t xml:space="preserve">in LIBIA) </w:t>
      </w:r>
      <w:r w:rsidR="002A6170">
        <w:rPr>
          <w:rFonts w:ascii="Century Gothic" w:hAnsi="Century Gothic" w:cs="CIDFont+F4"/>
          <w:bCs/>
        </w:rPr>
        <w:t>e da un’auto senza targa diplomatica dove si trovava</w:t>
      </w:r>
      <w:r w:rsidR="004B64D2">
        <w:rPr>
          <w:rFonts w:ascii="Century Gothic" w:hAnsi="Century Gothic" w:cs="CIDFont+F4"/>
          <w:bCs/>
        </w:rPr>
        <w:t xml:space="preserve"> Natalina CEA (Capo Missione </w:t>
      </w:r>
      <w:r w:rsidR="002A6170">
        <w:rPr>
          <w:rFonts w:ascii="Century Gothic" w:hAnsi="Century Gothic" w:cs="CIDFont+F4"/>
          <w:bCs/>
        </w:rPr>
        <w:t>EUBAM</w:t>
      </w:r>
      <w:r w:rsidR="008A6951">
        <w:rPr>
          <w:rFonts w:ascii="Century Gothic" w:hAnsi="Century Gothic" w:cs="CIDFont+F4"/>
          <w:bCs/>
        </w:rPr>
        <w:t>)</w:t>
      </w:r>
      <w:r w:rsidR="002A6170">
        <w:rPr>
          <w:rFonts w:ascii="Century Gothic" w:hAnsi="Century Gothic" w:cs="CIDFont+F4"/>
          <w:bCs/>
        </w:rPr>
        <w:t xml:space="preserve"> insieme a </w:t>
      </w:r>
      <w:r w:rsidR="008F63C5" w:rsidRPr="008F63C5">
        <w:rPr>
          <w:rFonts w:ascii="Century Gothic" w:hAnsi="Century Gothic" w:cs="CIDFont+F4"/>
          <w:bCs/>
        </w:rPr>
        <w:t>Jerome B</w:t>
      </w:r>
      <w:r w:rsidR="008F63C5" w:rsidRPr="008F63C5">
        <w:rPr>
          <w:rFonts w:ascii="Century Gothic" w:hAnsi="Century Gothic" w:cs="CIDFont+F4"/>
          <w:bCs/>
          <w:caps/>
        </w:rPr>
        <w:t>ouaillon</w:t>
      </w:r>
      <w:r w:rsidR="008F63C5" w:rsidRPr="008F63C5">
        <w:rPr>
          <w:rFonts w:ascii="Century Gothic" w:hAnsi="Century Gothic" w:cs="CIDFont+F4"/>
          <w:bCs/>
        </w:rPr>
        <w:t xml:space="preserve"> </w:t>
      </w:r>
      <w:r w:rsidR="008F63C5">
        <w:rPr>
          <w:rFonts w:ascii="Century Gothic" w:hAnsi="Century Gothic" w:cs="CIDFont+F4"/>
          <w:bCs/>
        </w:rPr>
        <w:t>(C</w:t>
      </w:r>
      <w:r w:rsidR="008F63C5" w:rsidRPr="008F63C5">
        <w:rPr>
          <w:rFonts w:ascii="Century Gothic" w:hAnsi="Century Gothic" w:cs="CIDFont+F4"/>
          <w:bCs/>
        </w:rPr>
        <w:t>apo delle Operazioni</w:t>
      </w:r>
      <w:r w:rsidR="008F63C5">
        <w:rPr>
          <w:rFonts w:ascii="Century Gothic" w:hAnsi="Century Gothic" w:cs="CIDFont+F4"/>
          <w:bCs/>
        </w:rPr>
        <w:t>)</w:t>
      </w:r>
      <w:r w:rsidR="008F63C5" w:rsidRPr="008F63C5">
        <w:rPr>
          <w:rFonts w:ascii="Century Gothic" w:hAnsi="Century Gothic" w:cs="CIDFont+F4"/>
          <w:bCs/>
        </w:rPr>
        <w:t xml:space="preserve"> </w:t>
      </w:r>
      <w:r w:rsidR="008F63C5">
        <w:rPr>
          <w:rFonts w:ascii="Century Gothic" w:hAnsi="Century Gothic" w:cs="CIDFont+F4"/>
          <w:bCs/>
        </w:rPr>
        <w:t>e</w:t>
      </w:r>
      <w:r w:rsidR="008F63C5" w:rsidRPr="008F63C5">
        <w:rPr>
          <w:rFonts w:ascii="Century Gothic" w:hAnsi="Century Gothic" w:cs="CIDFont+F4"/>
          <w:bCs/>
        </w:rPr>
        <w:t xml:space="preserve"> Luis </w:t>
      </w:r>
      <w:r w:rsidR="008F63C5" w:rsidRPr="008F63C5">
        <w:rPr>
          <w:rFonts w:ascii="Century Gothic" w:hAnsi="Century Gothic" w:cs="CIDFont+F4"/>
          <w:bCs/>
          <w:caps/>
        </w:rPr>
        <w:t>Puig Saens</w:t>
      </w:r>
      <w:r w:rsidR="008F63C5" w:rsidRPr="008F63C5">
        <w:rPr>
          <w:rFonts w:ascii="Century Gothic" w:hAnsi="Century Gothic" w:cs="CIDFont+F4"/>
          <w:bCs/>
        </w:rPr>
        <w:t xml:space="preserve"> </w:t>
      </w:r>
      <w:r w:rsidR="008F63C5">
        <w:rPr>
          <w:rFonts w:ascii="Century Gothic" w:hAnsi="Century Gothic" w:cs="CIDFont+F4"/>
          <w:bCs/>
        </w:rPr>
        <w:t>(</w:t>
      </w:r>
      <w:r w:rsidR="008F63C5" w:rsidRPr="008F63C5">
        <w:rPr>
          <w:rFonts w:ascii="Century Gothic" w:hAnsi="Century Gothic" w:cs="CIDFont+F4"/>
          <w:bCs/>
        </w:rPr>
        <w:t xml:space="preserve">Capo della </w:t>
      </w:r>
      <w:proofErr w:type="spellStart"/>
      <w:r w:rsidR="008F63C5" w:rsidRPr="008F63C5">
        <w:rPr>
          <w:rFonts w:ascii="Century Gothic" w:hAnsi="Century Gothic" w:cs="CIDFont+F4"/>
          <w:bCs/>
        </w:rPr>
        <w:t>Border</w:t>
      </w:r>
      <w:proofErr w:type="spellEnd"/>
      <w:r w:rsidR="008F63C5" w:rsidRPr="008F63C5">
        <w:rPr>
          <w:rFonts w:ascii="Century Gothic" w:hAnsi="Century Gothic" w:cs="CIDFont+F4"/>
          <w:bCs/>
        </w:rPr>
        <w:t xml:space="preserve"> Management Unit)</w:t>
      </w:r>
      <w:r w:rsidR="008F63C5">
        <w:rPr>
          <w:rFonts w:ascii="Century Gothic" w:hAnsi="Century Gothic" w:cs="CIDFont+F4"/>
          <w:bCs/>
        </w:rPr>
        <w:t xml:space="preserve"> </w:t>
      </w:r>
      <w:r w:rsidR="008A6951">
        <w:rPr>
          <w:rFonts w:ascii="Century Gothic" w:hAnsi="Century Gothic" w:cs="CIDFont+F4"/>
          <w:bCs/>
        </w:rPr>
        <w:t xml:space="preserve">e a due </w:t>
      </w:r>
      <w:r w:rsidR="00056B10">
        <w:rPr>
          <w:rFonts w:ascii="Century Gothic" w:hAnsi="Century Gothic" w:cs="CIDFont+F4"/>
          <w:bCs/>
        </w:rPr>
        <w:t>componenti</w:t>
      </w:r>
      <w:r w:rsidR="002A6170">
        <w:rPr>
          <w:rFonts w:ascii="Century Gothic" w:hAnsi="Century Gothic" w:cs="CIDFont+F4"/>
          <w:bCs/>
        </w:rPr>
        <w:t xml:space="preserve"> </w:t>
      </w:r>
      <w:r w:rsidR="008A6951">
        <w:rPr>
          <w:rFonts w:ascii="Century Gothic" w:hAnsi="Century Gothic" w:cs="CIDFont+F4"/>
          <w:bCs/>
        </w:rPr>
        <w:t>armati della</w:t>
      </w:r>
      <w:r w:rsidR="002A6170">
        <w:rPr>
          <w:rFonts w:ascii="Century Gothic" w:hAnsi="Century Gothic" w:cs="CIDFont+F4"/>
          <w:bCs/>
        </w:rPr>
        <w:t xml:space="preserve"> compagnia di sicurezza</w:t>
      </w:r>
      <w:r w:rsidR="008A6951">
        <w:rPr>
          <w:rFonts w:ascii="Century Gothic" w:hAnsi="Century Gothic" w:cs="CIDFont+F4"/>
          <w:bCs/>
        </w:rPr>
        <w:t xml:space="preserve"> SEPTIMIUS</w:t>
      </w:r>
      <w:r w:rsidR="002A6170">
        <w:rPr>
          <w:rFonts w:ascii="Century Gothic" w:hAnsi="Century Gothic" w:cs="CIDFont+F4"/>
          <w:bCs/>
        </w:rPr>
        <w:t>.</w:t>
      </w:r>
      <w:r w:rsidR="008A6951">
        <w:rPr>
          <w:rFonts w:ascii="Century Gothic" w:hAnsi="Century Gothic" w:cs="CIDFont+F4"/>
          <w:bCs/>
        </w:rPr>
        <w:t xml:space="preserve"> La SEPTIMIUS è la stessa che assicura un servizio di vigilanza armata presso l’albergo </w:t>
      </w:r>
      <w:proofErr w:type="spellStart"/>
      <w:r w:rsidR="008A6951">
        <w:rPr>
          <w:rFonts w:ascii="Century Gothic" w:hAnsi="Century Gothic" w:cs="CIDFont+F4"/>
          <w:bCs/>
        </w:rPr>
        <w:t>Peacock</w:t>
      </w:r>
      <w:proofErr w:type="spellEnd"/>
      <w:r w:rsidR="008A6951">
        <w:rPr>
          <w:rFonts w:ascii="Century Gothic" w:hAnsi="Century Gothic" w:cs="CIDFont+F4"/>
          <w:bCs/>
        </w:rPr>
        <w:t xml:space="preserve"> dove alloggia personale della Missione MIASIT, personale </w:t>
      </w:r>
      <w:r w:rsidR="003B3952">
        <w:rPr>
          <w:rFonts w:ascii="Century Gothic" w:hAnsi="Century Gothic" w:cs="CIDFont+F4"/>
          <w:bCs/>
        </w:rPr>
        <w:t>Ambasciata tedesca e personale A</w:t>
      </w:r>
      <w:r w:rsidR="008A6951">
        <w:rPr>
          <w:rFonts w:ascii="Century Gothic" w:hAnsi="Century Gothic" w:cs="CIDFont+F4"/>
          <w:bCs/>
        </w:rPr>
        <w:t>mbasciata olandese.</w:t>
      </w:r>
      <w:r w:rsidR="0043439F">
        <w:rPr>
          <w:rFonts w:ascii="Century Gothic" w:hAnsi="Century Gothic" w:cs="CIDFont+F4"/>
          <w:noProof/>
          <w:color w:val="444444"/>
          <w:lang w:eastAsia="it-IT"/>
        </w:rPr>
        <w:drawing>
          <wp:anchor distT="0" distB="0" distL="114300" distR="114300" simplePos="0" relativeHeight="251940864" behindDoc="0" locked="0" layoutInCell="1" allowOverlap="1" wp14:anchorId="313F8935" wp14:editId="71412777">
            <wp:simplePos x="0" y="0"/>
            <wp:positionH relativeFrom="column">
              <wp:posOffset>3131185</wp:posOffset>
            </wp:positionH>
            <wp:positionV relativeFrom="paragraph">
              <wp:posOffset>1548130</wp:posOffset>
            </wp:positionV>
            <wp:extent cx="3377565" cy="1786255"/>
            <wp:effectExtent l="304800" t="0" r="0" b="309245"/>
            <wp:wrapSquare wrapText="bothSides"/>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7565" cy="1786255"/>
                    </a:xfrm>
                    <a:prstGeom prst="rect">
                      <a:avLst/>
                    </a:prstGeom>
                    <a:effectLst>
                      <a:outerShdw dist="406400" dir="8100000" algn="ctr" rotWithShape="0">
                        <a:srgbClr val="0070C0">
                          <a:alpha val="20000"/>
                        </a:srgbClr>
                      </a:outerShdw>
                    </a:effectLst>
                  </pic:spPr>
                </pic:pic>
              </a:graphicData>
            </a:graphic>
            <wp14:sizeRelH relativeFrom="page">
              <wp14:pctWidth>0</wp14:pctWidth>
            </wp14:sizeRelH>
            <wp14:sizeRelV relativeFrom="page">
              <wp14:pctHeight>0</wp14:pctHeight>
            </wp14:sizeRelV>
          </wp:anchor>
        </w:drawing>
      </w:r>
      <w:r w:rsidR="00C917F7">
        <w:rPr>
          <w:rFonts w:ascii="Century Gothic" w:hAnsi="Century Gothic" w:cs="CIDFont+F4"/>
          <w:bCs/>
        </w:rPr>
        <w:t xml:space="preserve"> </w:t>
      </w:r>
      <w:r w:rsidR="008A6951">
        <w:rPr>
          <w:rFonts w:ascii="Century Gothic" w:hAnsi="Century Gothic" w:cs="CIDFont+F4"/>
          <w:bCs/>
        </w:rPr>
        <w:t>Le Forze di Sicurezza hanno permesso all</w:t>
      </w:r>
      <w:r w:rsidR="002A6170">
        <w:rPr>
          <w:rFonts w:ascii="Century Gothic" w:hAnsi="Century Gothic" w:cs="CIDFont+F4"/>
          <w:bCs/>
        </w:rPr>
        <w:t xml:space="preserve">’auto </w:t>
      </w:r>
      <w:r w:rsidR="008A6951">
        <w:rPr>
          <w:rFonts w:ascii="Century Gothic" w:hAnsi="Century Gothic" w:cs="CIDFont+F4"/>
          <w:bCs/>
        </w:rPr>
        <w:t xml:space="preserve">con targa diplomatica </w:t>
      </w:r>
      <w:r w:rsidR="002A6170">
        <w:rPr>
          <w:rFonts w:ascii="Century Gothic" w:hAnsi="Century Gothic" w:cs="CIDFont+F4"/>
          <w:bCs/>
        </w:rPr>
        <w:t xml:space="preserve">della delegazione dell’Unione Europea </w:t>
      </w:r>
      <w:r w:rsidR="008A6951">
        <w:rPr>
          <w:rFonts w:ascii="Century Gothic" w:hAnsi="Century Gothic" w:cs="CIDFont+F4"/>
          <w:bCs/>
        </w:rPr>
        <w:t>di raggiungere subito l’aeroporto</w:t>
      </w:r>
      <w:r w:rsidR="003B3952">
        <w:rPr>
          <w:rFonts w:ascii="Century Gothic" w:hAnsi="Century Gothic" w:cs="CIDFont+F4"/>
          <w:bCs/>
        </w:rPr>
        <w:t>, mentre</w:t>
      </w:r>
      <w:r w:rsidR="008A6951">
        <w:rPr>
          <w:rFonts w:ascii="Century Gothic" w:hAnsi="Century Gothic" w:cs="CIDFont+F4"/>
          <w:bCs/>
        </w:rPr>
        <w:t xml:space="preserve"> hanno scortato </w:t>
      </w:r>
      <w:r w:rsidR="002A6170">
        <w:rPr>
          <w:rFonts w:ascii="Century Gothic" w:hAnsi="Century Gothic" w:cs="CIDFont+F4"/>
          <w:bCs/>
        </w:rPr>
        <w:t xml:space="preserve">l’auto </w:t>
      </w:r>
      <w:r w:rsidR="008A6951">
        <w:rPr>
          <w:rFonts w:ascii="Century Gothic" w:hAnsi="Century Gothic" w:cs="CIDFont+F4"/>
          <w:bCs/>
        </w:rPr>
        <w:t xml:space="preserve">con </w:t>
      </w:r>
      <w:r w:rsidR="002A6170">
        <w:rPr>
          <w:rFonts w:ascii="Century Gothic" w:hAnsi="Century Gothic" w:cs="CIDFont+F4"/>
          <w:bCs/>
        </w:rPr>
        <w:t xml:space="preserve">il personale di EUBAM </w:t>
      </w:r>
      <w:r w:rsidR="008A6951">
        <w:rPr>
          <w:rFonts w:ascii="Century Gothic" w:hAnsi="Century Gothic" w:cs="CIDFont+F4"/>
          <w:bCs/>
        </w:rPr>
        <w:t>presso una stazione di polizia</w:t>
      </w:r>
      <w:r w:rsidR="003B3952">
        <w:rPr>
          <w:rFonts w:ascii="Century Gothic" w:hAnsi="Century Gothic" w:cs="CIDFont+F4"/>
          <w:bCs/>
        </w:rPr>
        <w:t xml:space="preserve"> non meglio identificata</w:t>
      </w:r>
      <w:r w:rsidR="008A6951">
        <w:rPr>
          <w:rFonts w:ascii="Century Gothic" w:hAnsi="Century Gothic" w:cs="CIDFont+F4"/>
          <w:bCs/>
        </w:rPr>
        <w:t xml:space="preserve">. Il personale di EUBAM è rimasto all’interno dell’auto per circa un’ora </w:t>
      </w:r>
      <w:r w:rsidR="003B3952">
        <w:rPr>
          <w:rFonts w:ascii="Century Gothic" w:hAnsi="Century Gothic" w:cs="CIDFont+F4"/>
          <w:bCs/>
        </w:rPr>
        <w:t xml:space="preserve">presso la citata stazione di polizia </w:t>
      </w:r>
      <w:r w:rsidR="008A6951">
        <w:rPr>
          <w:rFonts w:ascii="Century Gothic" w:hAnsi="Century Gothic" w:cs="CIDFont+F4"/>
          <w:bCs/>
        </w:rPr>
        <w:t xml:space="preserve">e </w:t>
      </w:r>
      <w:r w:rsidR="003B3952">
        <w:rPr>
          <w:rFonts w:ascii="Century Gothic" w:hAnsi="Century Gothic" w:cs="CIDFont+F4"/>
          <w:bCs/>
        </w:rPr>
        <w:t>solo in un secondo momento</w:t>
      </w:r>
      <w:r w:rsidR="008A6951">
        <w:rPr>
          <w:rFonts w:ascii="Century Gothic" w:hAnsi="Century Gothic" w:cs="CIDFont+F4"/>
          <w:bCs/>
        </w:rPr>
        <w:t xml:space="preserve"> ha potuto raggiungere l’aeroporto di MITIGA. </w:t>
      </w:r>
      <w:r w:rsidR="00C917F7">
        <w:rPr>
          <w:rFonts w:ascii="Century Gothic" w:hAnsi="Century Gothic" w:cs="CIDFont+F4"/>
          <w:bCs/>
        </w:rPr>
        <w:t xml:space="preserve">La polizia avrebbe giustificato il fermo in quanto la </w:t>
      </w:r>
      <w:r w:rsidR="00C917F7" w:rsidRPr="00C917F7">
        <w:rPr>
          <w:rFonts w:ascii="Century Gothic" w:hAnsi="Century Gothic" w:cs="CIDFont+F4"/>
          <w:bCs/>
        </w:rPr>
        <w:t xml:space="preserve">targa del mezzo sarebbe stata riconducibile ad una milizia </w:t>
      </w:r>
      <w:r w:rsidR="00C917F7">
        <w:rPr>
          <w:rFonts w:ascii="Century Gothic" w:hAnsi="Century Gothic" w:cs="CIDFont+F4"/>
          <w:bCs/>
        </w:rPr>
        <w:t>che si oppone</w:t>
      </w:r>
      <w:r w:rsidR="00C917F7" w:rsidRPr="00C917F7">
        <w:rPr>
          <w:rFonts w:ascii="Century Gothic" w:hAnsi="Century Gothic" w:cs="CIDFont+F4"/>
          <w:bCs/>
        </w:rPr>
        <w:t xml:space="preserve"> al </w:t>
      </w:r>
      <w:r w:rsidR="00C917F7">
        <w:rPr>
          <w:rFonts w:ascii="Century Gothic" w:hAnsi="Century Gothic" w:cs="CIDFont+F4"/>
          <w:bCs/>
        </w:rPr>
        <w:t xml:space="preserve">Governo di Unità Nazionale. </w:t>
      </w:r>
      <w:r w:rsidR="00056B10">
        <w:rPr>
          <w:rFonts w:ascii="Century Gothic" w:hAnsi="Century Gothic" w:cs="CIDFont+F4"/>
          <w:bCs/>
        </w:rPr>
        <w:t xml:space="preserve">Il convoglio </w:t>
      </w:r>
      <w:r w:rsidR="004B64D2">
        <w:rPr>
          <w:rFonts w:ascii="Century Gothic" w:hAnsi="Century Gothic" w:cs="CIDFont+F4"/>
          <w:bCs/>
        </w:rPr>
        <w:t>doveva trasportare all’</w:t>
      </w:r>
      <w:r w:rsidR="00056B10">
        <w:rPr>
          <w:rFonts w:ascii="Century Gothic" w:hAnsi="Century Gothic" w:cs="CIDFont+F4"/>
          <w:bCs/>
        </w:rPr>
        <w:t xml:space="preserve">aeroporto di MITIGA la delegazione </w:t>
      </w:r>
      <w:r w:rsidR="008A6951">
        <w:rPr>
          <w:rFonts w:ascii="Century Gothic" w:hAnsi="Century Gothic" w:cs="CIDFont+F4"/>
          <w:bCs/>
        </w:rPr>
        <w:t>dell’</w:t>
      </w:r>
      <w:r w:rsidR="008A6951" w:rsidRPr="00A748D3">
        <w:rPr>
          <w:rFonts w:ascii="Century Gothic" w:hAnsi="Century Gothic" w:cs="CIDFont+F4"/>
          <w:bCs/>
          <w:caps/>
        </w:rPr>
        <w:t xml:space="preserve">Unione Europea </w:t>
      </w:r>
      <w:r w:rsidR="008A6951">
        <w:rPr>
          <w:rFonts w:ascii="Century Gothic" w:hAnsi="Century Gothic" w:cs="CIDFont+F4"/>
          <w:bCs/>
        </w:rPr>
        <w:t xml:space="preserve">e di EUBAM </w:t>
      </w:r>
      <w:r w:rsidR="00056B10">
        <w:rPr>
          <w:rFonts w:ascii="Century Gothic" w:hAnsi="Century Gothic" w:cs="CIDFont+F4"/>
          <w:bCs/>
        </w:rPr>
        <w:t xml:space="preserve">in partenza per </w:t>
      </w:r>
      <w:r w:rsidR="00056B10" w:rsidRPr="00056B10">
        <w:rPr>
          <w:rFonts w:ascii="Century Gothic" w:hAnsi="Century Gothic" w:cs="CIDFont+F4"/>
          <w:bCs/>
        </w:rPr>
        <w:t>N</w:t>
      </w:r>
      <w:r w:rsidR="00056B10" w:rsidRPr="00056B10">
        <w:rPr>
          <w:rFonts w:ascii="Century Gothic" w:hAnsi="Century Gothic" w:cs="CIDFont+F4"/>
          <w:bCs/>
          <w:caps/>
        </w:rPr>
        <w:t>ouakchott</w:t>
      </w:r>
      <w:r w:rsidR="00056B10">
        <w:rPr>
          <w:rFonts w:ascii="Century Gothic" w:hAnsi="Century Gothic" w:cs="CIDFont+F4"/>
          <w:bCs/>
        </w:rPr>
        <w:t xml:space="preserve"> (</w:t>
      </w:r>
      <w:r w:rsidR="00056B10" w:rsidRPr="00056B10">
        <w:rPr>
          <w:rFonts w:ascii="Century Gothic" w:hAnsi="Century Gothic" w:cs="CIDFont+F4"/>
          <w:bCs/>
        </w:rPr>
        <w:t>M</w:t>
      </w:r>
      <w:r w:rsidR="00056B10" w:rsidRPr="00056B10">
        <w:rPr>
          <w:rFonts w:ascii="Century Gothic" w:hAnsi="Century Gothic" w:cs="CIDFont+F4"/>
          <w:bCs/>
          <w:caps/>
        </w:rPr>
        <w:t>auritania</w:t>
      </w:r>
      <w:r w:rsidR="00056B10">
        <w:rPr>
          <w:rFonts w:ascii="Century Gothic" w:hAnsi="Century Gothic" w:cs="CIDFont+F4"/>
          <w:bCs/>
          <w:caps/>
        </w:rPr>
        <w:t>)</w:t>
      </w:r>
      <w:r w:rsidR="00056B10">
        <w:rPr>
          <w:rFonts w:ascii="Century Gothic" w:hAnsi="Century Gothic" w:cs="CIDFont+F4"/>
          <w:bCs/>
        </w:rPr>
        <w:t xml:space="preserve"> dove in giornata si è tenuta la conferenza </w:t>
      </w:r>
      <w:r w:rsidR="004B64D2">
        <w:rPr>
          <w:rFonts w:ascii="Century Gothic" w:hAnsi="Century Gothic" w:cs="CIDFont+F4"/>
          <w:bCs/>
        </w:rPr>
        <w:t>organizzata dall’</w:t>
      </w:r>
      <w:r w:rsidR="004B64D2" w:rsidRPr="004B64D2">
        <w:rPr>
          <w:rFonts w:ascii="Century Gothic" w:hAnsi="Century Gothic" w:cs="CIDFont+F4"/>
          <w:bCs/>
          <w:caps/>
        </w:rPr>
        <w:t xml:space="preserve">Unione Europea </w:t>
      </w:r>
      <w:r w:rsidR="00056B10">
        <w:rPr>
          <w:rFonts w:ascii="Century Gothic" w:hAnsi="Century Gothic" w:cs="CIDFont+F4"/>
          <w:bCs/>
        </w:rPr>
        <w:t>su “miglioramento della</w:t>
      </w:r>
      <w:r w:rsidR="00056B10" w:rsidRPr="00056B10">
        <w:rPr>
          <w:rFonts w:ascii="Century Gothic" w:hAnsi="Century Gothic" w:cs="CIDFont+F4"/>
          <w:bCs/>
        </w:rPr>
        <w:t xml:space="preserve"> gestione delle frontiere e </w:t>
      </w:r>
      <w:r w:rsidR="00056B10">
        <w:rPr>
          <w:rFonts w:ascii="Century Gothic" w:hAnsi="Century Gothic" w:cs="CIDFont+F4"/>
          <w:bCs/>
        </w:rPr>
        <w:t>contrasto al</w:t>
      </w:r>
      <w:r w:rsidR="00056B10" w:rsidRPr="00056B10">
        <w:rPr>
          <w:rFonts w:ascii="Century Gothic" w:hAnsi="Century Gothic" w:cs="CIDFont+F4"/>
          <w:bCs/>
        </w:rPr>
        <w:t xml:space="preserve"> terrorismo e </w:t>
      </w:r>
      <w:r w:rsidR="00056B10">
        <w:rPr>
          <w:rFonts w:ascii="Century Gothic" w:hAnsi="Century Gothic" w:cs="CIDFont+F4"/>
          <w:bCs/>
        </w:rPr>
        <w:t>al</w:t>
      </w:r>
      <w:r w:rsidR="00056B10" w:rsidRPr="00056B10">
        <w:rPr>
          <w:rFonts w:ascii="Century Gothic" w:hAnsi="Century Gothic" w:cs="CIDFont+F4"/>
          <w:bCs/>
        </w:rPr>
        <w:t>la criminalità organizzata</w:t>
      </w:r>
      <w:r w:rsidR="00056B10">
        <w:rPr>
          <w:rFonts w:ascii="Century Gothic" w:hAnsi="Century Gothic" w:cs="CIDFont+F4"/>
          <w:bCs/>
        </w:rPr>
        <w:t>”.</w:t>
      </w:r>
      <w:r w:rsidR="004B64D2">
        <w:rPr>
          <w:rFonts w:ascii="Century Gothic" w:hAnsi="Century Gothic" w:cs="CIDFont+F4"/>
          <w:bCs/>
        </w:rPr>
        <w:t xml:space="preserve"> Contestualmente il convoglio avrebbe dovuto portare dall’aeroporto</w:t>
      </w:r>
      <w:r w:rsidR="00A748D3">
        <w:rPr>
          <w:rFonts w:ascii="Century Gothic" w:hAnsi="Century Gothic" w:cs="CIDFont+F4"/>
          <w:bCs/>
        </w:rPr>
        <w:t xml:space="preserve"> di MITIGA</w:t>
      </w:r>
      <w:r w:rsidR="004B64D2">
        <w:rPr>
          <w:rFonts w:ascii="Century Gothic" w:hAnsi="Century Gothic" w:cs="CIDFont+F4"/>
          <w:bCs/>
        </w:rPr>
        <w:t xml:space="preserve"> a Palm City </w:t>
      </w:r>
      <w:r w:rsidR="00A748D3">
        <w:rPr>
          <w:rFonts w:ascii="Century Gothic" w:hAnsi="Century Gothic" w:cs="CIDFont+F4"/>
          <w:bCs/>
        </w:rPr>
        <w:t>tre</w:t>
      </w:r>
      <w:r w:rsidR="004B64D2">
        <w:rPr>
          <w:rFonts w:ascii="Century Gothic" w:hAnsi="Century Gothic" w:cs="CIDFont+F4"/>
          <w:bCs/>
        </w:rPr>
        <w:t xml:space="preserve"> membri di EUBAM in arrivo in LIBIA dall’estero.</w:t>
      </w:r>
      <w:r w:rsidR="00841F3F">
        <w:rPr>
          <w:rFonts w:ascii="Century Gothic" w:hAnsi="Century Gothic" w:cs="CIDFont+F4"/>
          <w:bCs/>
        </w:rPr>
        <w:t xml:space="preserve"> Sembrerebbe che CEA</w:t>
      </w:r>
      <w:r w:rsidR="0071303B">
        <w:rPr>
          <w:rFonts w:ascii="Century Gothic" w:hAnsi="Century Gothic" w:cs="CIDFont+F4"/>
          <w:bCs/>
        </w:rPr>
        <w:t xml:space="preserve"> (Capo Missione EUBAM)</w:t>
      </w:r>
      <w:r w:rsidR="00841F3F">
        <w:rPr>
          <w:rFonts w:ascii="Century Gothic" w:hAnsi="Century Gothic" w:cs="CIDFont+F4"/>
          <w:bCs/>
        </w:rPr>
        <w:t xml:space="preserve"> a seguito dell’episodio abbia disposto la </w:t>
      </w:r>
      <w:proofErr w:type="spellStart"/>
      <w:r w:rsidR="00841F3F">
        <w:rPr>
          <w:rFonts w:ascii="Century Gothic" w:hAnsi="Century Gothic" w:cs="CIDFont+F4"/>
          <w:bCs/>
        </w:rPr>
        <w:t>rilocalizzazione</w:t>
      </w:r>
      <w:proofErr w:type="spellEnd"/>
      <w:r w:rsidR="00841F3F">
        <w:rPr>
          <w:rFonts w:ascii="Century Gothic" w:hAnsi="Century Gothic" w:cs="CIDFont+F4"/>
          <w:bCs/>
        </w:rPr>
        <w:t xml:space="preserve"> a TUNISI dei</w:t>
      </w:r>
      <w:r w:rsidR="004B64D2">
        <w:rPr>
          <w:rFonts w:ascii="Century Gothic" w:hAnsi="Century Gothic" w:cs="CIDFont+F4"/>
          <w:bCs/>
        </w:rPr>
        <w:t xml:space="preserve"> </w:t>
      </w:r>
      <w:r w:rsidR="00A748D3">
        <w:rPr>
          <w:rFonts w:ascii="Century Gothic" w:hAnsi="Century Gothic" w:cs="CIDFont+F4"/>
          <w:bCs/>
        </w:rPr>
        <w:t>tre</w:t>
      </w:r>
      <w:r w:rsidR="004B64D2">
        <w:rPr>
          <w:rFonts w:ascii="Century Gothic" w:hAnsi="Century Gothic" w:cs="CIDFont+F4"/>
          <w:bCs/>
        </w:rPr>
        <w:t xml:space="preserve"> membri di EUBAM</w:t>
      </w:r>
      <w:r w:rsidR="003B3952">
        <w:rPr>
          <w:rFonts w:ascii="Century Gothic" w:hAnsi="Century Gothic" w:cs="CIDFont+F4"/>
          <w:bCs/>
        </w:rPr>
        <w:t xml:space="preserve"> che</w:t>
      </w:r>
      <w:r w:rsidR="00841F3F">
        <w:rPr>
          <w:rFonts w:ascii="Century Gothic" w:hAnsi="Century Gothic" w:cs="CIDFont+F4"/>
          <w:bCs/>
        </w:rPr>
        <w:t xml:space="preserve"> sono ripartiti </w:t>
      </w:r>
      <w:r w:rsidR="00A748D3">
        <w:rPr>
          <w:rFonts w:ascii="Century Gothic" w:hAnsi="Century Gothic" w:cs="CIDFont+F4"/>
          <w:bCs/>
        </w:rPr>
        <w:t>per TUNISI con lo stesso volo della delegazione di EUBAM.</w:t>
      </w:r>
    </w:p>
    <w:p w14:paraId="22EDA82C" w14:textId="05F3D239" w:rsidR="005F7091" w:rsidRDefault="00A748D3" w:rsidP="0071303B">
      <w:pPr>
        <w:pStyle w:val="Paragrafoelenco"/>
        <w:spacing w:after="0" w:line="360" w:lineRule="auto"/>
        <w:ind w:left="0"/>
        <w:jc w:val="both"/>
        <w:rPr>
          <w:rFonts w:ascii="Century Gothic" w:hAnsi="Century Gothic" w:cs="CIDFont+F4"/>
          <w:bCs/>
        </w:rPr>
      </w:pPr>
      <w:r>
        <w:rPr>
          <w:rFonts w:ascii="Century Gothic" w:hAnsi="Century Gothic" w:cs="CIDFont+F4"/>
          <w:bCs/>
        </w:rPr>
        <w:lastRenderedPageBreak/>
        <w:t xml:space="preserve">Sembrerebbe che EUBAM </w:t>
      </w:r>
      <w:r w:rsidR="0071303B">
        <w:rPr>
          <w:rFonts w:ascii="Century Gothic" w:hAnsi="Century Gothic" w:cs="CIDFont+F4"/>
          <w:bCs/>
        </w:rPr>
        <w:t>stia valutando di rilocalizzare</w:t>
      </w:r>
      <w:r>
        <w:rPr>
          <w:rFonts w:ascii="Century Gothic" w:hAnsi="Century Gothic" w:cs="CIDFont+F4"/>
          <w:bCs/>
        </w:rPr>
        <w:t xml:space="preserve"> il restante personale presente in LIBIA (8 unità di cui 2 italiani) verso TUNISI dove già si trova la maggior parte del personale (circa 40 membri).</w:t>
      </w:r>
    </w:p>
    <w:p w14:paraId="1DE03FF6" w14:textId="77777777" w:rsidR="00A748D3" w:rsidRPr="000F6908" w:rsidRDefault="00A748D3" w:rsidP="00A748D3">
      <w:pPr>
        <w:pStyle w:val="Paragrafoelenco"/>
        <w:spacing w:after="0" w:line="360" w:lineRule="auto"/>
        <w:ind w:left="0"/>
        <w:jc w:val="both"/>
        <w:rPr>
          <w:rFonts w:ascii="Century Gothic" w:hAnsi="Century Gothic" w:cs="Calibri"/>
          <w:sz w:val="28"/>
        </w:rPr>
      </w:pPr>
      <w:r>
        <w:rPr>
          <w:rFonts w:ascii="Century Gothic" w:hAnsi="Century Gothic" w:cs="CIDFont+F4"/>
          <w:noProof/>
          <w:color w:val="444444"/>
          <w:lang w:eastAsia="it-IT"/>
        </w:rPr>
        <mc:AlternateContent>
          <mc:Choice Requires="wps">
            <w:drawing>
              <wp:anchor distT="4294967294" distB="4294967294" distL="114300" distR="114300" simplePos="0" relativeHeight="251939840" behindDoc="0" locked="0" layoutInCell="1" allowOverlap="1" wp14:anchorId="5ED7B7F9" wp14:editId="14B9A91F">
                <wp:simplePos x="0" y="0"/>
                <wp:positionH relativeFrom="column">
                  <wp:posOffset>12567</wp:posOffset>
                </wp:positionH>
                <wp:positionV relativeFrom="paragraph">
                  <wp:posOffset>247465</wp:posOffset>
                </wp:positionV>
                <wp:extent cx="6128184" cy="0"/>
                <wp:effectExtent l="0" t="0" r="25400" b="19050"/>
                <wp:wrapNone/>
                <wp:docPr id="204" name="Connettore 1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184" cy="0"/>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4D74FB" id="Connettore 1 204" o:spid="_x0000_s1026" style="position:absolute;z-index:251939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9.5pt" to="48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Pr>
          <w:rFonts w:ascii="Century Gothic" w:eastAsia="Times New Roman" w:hAnsi="Century Gothic" w:cs="Arial"/>
          <w:bCs/>
          <w:color w:val="4B61D1"/>
          <w:sz w:val="28"/>
          <w:szCs w:val="28"/>
        </w:rPr>
        <w:t>Precedenti</w:t>
      </w:r>
    </w:p>
    <w:p w14:paraId="3F0285E7" w14:textId="3D22EACE" w:rsidR="00A748D3" w:rsidRDefault="00A748D3" w:rsidP="00E35A59">
      <w:pPr>
        <w:tabs>
          <w:tab w:val="left" w:pos="-22466"/>
        </w:tabs>
        <w:spacing w:after="0" w:line="360" w:lineRule="auto"/>
        <w:jc w:val="both"/>
        <w:rPr>
          <w:rFonts w:ascii="Century Gothic" w:eastAsia="Andale Sans UI" w:hAnsi="Century Gothic"/>
        </w:rPr>
      </w:pPr>
      <w:r w:rsidRPr="00391102">
        <w:rPr>
          <w:rFonts w:ascii="Century Gothic" w:hAnsi="Century Gothic" w:cs="Calibri"/>
          <w:b/>
        </w:rPr>
        <w:t>(</w:t>
      </w:r>
      <w:r>
        <w:rPr>
          <w:rFonts w:ascii="Century Gothic" w:hAnsi="Century Gothic" w:cs="Calibri"/>
          <w:b/>
        </w:rPr>
        <w:t>NC</w:t>
      </w:r>
      <w:r w:rsidRPr="00391102">
        <w:rPr>
          <w:rFonts w:ascii="Century Gothic" w:hAnsi="Century Gothic" w:cs="Calibri"/>
          <w:b/>
        </w:rPr>
        <w:t>)</w:t>
      </w:r>
      <w:r>
        <w:rPr>
          <w:rFonts w:ascii="Century Gothic" w:hAnsi="Century Gothic" w:cs="Calibri"/>
          <w:b/>
        </w:rPr>
        <w:t xml:space="preserve"> </w:t>
      </w:r>
      <w:r w:rsidR="00E35A59">
        <w:rPr>
          <w:rFonts w:ascii="Century Gothic" w:hAnsi="Century Gothic" w:cs="Calibri"/>
          <w:b/>
        </w:rPr>
        <w:t xml:space="preserve">Arresto personale Società di Sicurezza: </w:t>
      </w:r>
      <w:r w:rsidR="00E35A59" w:rsidRPr="00E35A59">
        <w:rPr>
          <w:rFonts w:ascii="Century Gothic" w:hAnsi="Century Gothic" w:cs="Calibri"/>
          <w:bCs/>
        </w:rPr>
        <w:t>n</w:t>
      </w:r>
      <w:r w:rsidRPr="00E35A59">
        <w:rPr>
          <w:rFonts w:ascii="Century Gothic" w:eastAsia="Andale Sans UI" w:hAnsi="Century Gothic"/>
          <w:bCs/>
        </w:rPr>
        <w:t>e</w:t>
      </w:r>
      <w:r w:rsidRPr="002A6170">
        <w:rPr>
          <w:rFonts w:ascii="Century Gothic" w:eastAsia="Andale Sans UI" w:hAnsi="Century Gothic"/>
          <w:bCs/>
        </w:rPr>
        <w:t>lla prima decade di aprile è stato</w:t>
      </w:r>
      <w:r w:rsidRPr="002A6170">
        <w:rPr>
          <w:rFonts w:ascii="Century Gothic" w:eastAsia="Andale Sans UI" w:hAnsi="Century Gothic"/>
        </w:rPr>
        <w:t xml:space="preserve"> segnalato l’arresto da parte dell’unità denominata RADA di 3 uomini della sicurezza appartenenti alla società di protezione Garda </w:t>
      </w:r>
      <w:r w:rsidRPr="002A6170">
        <w:rPr>
          <w:rFonts w:ascii="Century Gothic" w:eastAsia="Andale Sans UI" w:hAnsi="Century Gothic"/>
          <w:i/>
          <w:iCs/>
        </w:rPr>
        <w:t>World</w:t>
      </w:r>
      <w:r w:rsidRPr="002A6170">
        <w:rPr>
          <w:rFonts w:ascii="Century Gothic" w:eastAsia="Andale Sans UI" w:hAnsi="Century Gothic"/>
        </w:rPr>
        <w:t xml:space="preserve"> (nazionalità irlandese, croata e rumena) e di 4 libici. </w:t>
      </w:r>
      <w:proofErr w:type="spellStart"/>
      <w:r w:rsidRPr="00103BA2">
        <w:rPr>
          <w:rFonts w:ascii="Century Gothic" w:eastAsia="Andale Sans UI" w:hAnsi="Century Gothic"/>
          <w:i/>
          <w:iCs/>
        </w:rPr>
        <w:t>Garda</w:t>
      </w:r>
      <w:r w:rsidRPr="002A6170">
        <w:rPr>
          <w:rFonts w:ascii="Century Gothic" w:eastAsia="Andale Sans UI" w:hAnsi="Century Gothic"/>
          <w:i/>
          <w:iCs/>
        </w:rPr>
        <w:t>World</w:t>
      </w:r>
      <w:proofErr w:type="spellEnd"/>
      <w:r w:rsidRPr="002A6170">
        <w:rPr>
          <w:rFonts w:ascii="Century Gothic" w:eastAsia="Andale Sans UI" w:hAnsi="Century Gothic"/>
        </w:rPr>
        <w:t xml:space="preserve"> fornisce servizi di protezione anche alla Missione di assistenza alle frontiere dell'Unione Europea in Libia (EUBAM). Il personale fermato sarebbe stato accusato di violare alcune disposizioni per le società di sicurezza straniera in LIBIA e relative ai controlli di sicurezza (porto di armi, guida di veicoli senza licenza, visti di ingresso scaduti, violazione dei controlli di sicurezza). Il personale della RADA si sarebbe coordinato con l’</w:t>
      </w:r>
      <w:r w:rsidRPr="002A6170">
        <w:rPr>
          <w:rFonts w:ascii="Century Gothic" w:eastAsia="Andale Sans UI" w:hAnsi="Century Gothic"/>
          <w:i/>
          <w:iCs/>
        </w:rPr>
        <w:t xml:space="preserve">Intelligence Service </w:t>
      </w:r>
      <w:r w:rsidRPr="002A6170">
        <w:rPr>
          <w:rFonts w:ascii="Century Gothic" w:eastAsia="Andale Sans UI" w:hAnsi="Century Gothic"/>
        </w:rPr>
        <w:t>e avrebbe deferito il personale fermato alla Procura Generale per aver violato la risoluzione n. 248</w:t>
      </w:r>
      <w:r>
        <w:rPr>
          <w:rStyle w:val="Rimandonotaapidipagina"/>
          <w:rFonts w:ascii="Century Gothic" w:eastAsia="Andale Sans UI" w:hAnsi="Century Gothic"/>
        </w:rPr>
        <w:footnoteReference w:id="1"/>
      </w:r>
      <w:r w:rsidRPr="002A6170">
        <w:rPr>
          <w:rFonts w:ascii="Century Gothic" w:eastAsia="Andale Sans UI" w:hAnsi="Century Gothic"/>
        </w:rPr>
        <w:t xml:space="preserve"> del 2012 riguardante le società straniere di sicurezza in LIBIA.</w:t>
      </w:r>
    </w:p>
    <w:p w14:paraId="2BD45EBB" w14:textId="226FEA4B" w:rsidR="00E35A59" w:rsidRDefault="00E35A59" w:rsidP="00103BA2">
      <w:pPr>
        <w:tabs>
          <w:tab w:val="left" w:pos="-22466"/>
        </w:tabs>
        <w:spacing w:after="0" w:line="360" w:lineRule="auto"/>
        <w:jc w:val="both"/>
        <w:rPr>
          <w:rFonts w:ascii="Century Gothic" w:eastAsia="Andale Sans UI" w:hAnsi="Century Gothic"/>
        </w:rPr>
      </w:pPr>
      <w:r w:rsidRPr="00391102">
        <w:rPr>
          <w:rFonts w:ascii="Century Gothic" w:hAnsi="Century Gothic" w:cs="Calibri"/>
          <w:b/>
        </w:rPr>
        <w:t>(</w:t>
      </w:r>
      <w:r>
        <w:rPr>
          <w:rFonts w:ascii="Century Gothic" w:hAnsi="Century Gothic" w:cs="Calibri"/>
          <w:b/>
        </w:rPr>
        <w:t>NC</w:t>
      </w:r>
      <w:r w:rsidRPr="00391102">
        <w:rPr>
          <w:rFonts w:ascii="Century Gothic" w:hAnsi="Century Gothic" w:cs="Calibri"/>
          <w:b/>
        </w:rPr>
        <w:t>)</w:t>
      </w:r>
      <w:r>
        <w:rPr>
          <w:rFonts w:ascii="Century Gothic" w:hAnsi="Century Gothic" w:cs="Calibri"/>
          <w:b/>
        </w:rPr>
        <w:t xml:space="preserve"> Arresto cittadini statunitensi: </w:t>
      </w:r>
      <w:r>
        <w:rPr>
          <w:rFonts w:ascii="Century Gothic" w:eastAsia="Andale Sans UI" w:hAnsi="Century Gothic"/>
        </w:rPr>
        <w:t xml:space="preserve">tra l'11 </w:t>
      </w:r>
      <w:r w:rsidRPr="00E35A59">
        <w:rPr>
          <w:rFonts w:ascii="Century Gothic" w:eastAsia="Andale Sans UI" w:hAnsi="Century Gothic"/>
        </w:rPr>
        <w:t>e il 12</w:t>
      </w:r>
      <w:r>
        <w:rPr>
          <w:rFonts w:ascii="Century Gothic" w:eastAsia="Andale Sans UI" w:hAnsi="Century Gothic"/>
        </w:rPr>
        <w:t xml:space="preserve"> aprile sono stat</w:t>
      </w:r>
      <w:r w:rsidR="00103BA2">
        <w:rPr>
          <w:rFonts w:ascii="Century Gothic" w:eastAsia="Andale Sans UI" w:hAnsi="Century Gothic"/>
        </w:rPr>
        <w:t xml:space="preserve">i </w:t>
      </w:r>
      <w:r>
        <w:rPr>
          <w:rFonts w:ascii="Century Gothic" w:eastAsia="Andale Sans UI" w:hAnsi="Century Gothic"/>
        </w:rPr>
        <w:t xml:space="preserve">arresti </w:t>
      </w:r>
      <w:r w:rsidR="00103BA2" w:rsidRPr="00E35A59">
        <w:rPr>
          <w:rFonts w:ascii="Century Gothic" w:eastAsia="Andale Sans UI" w:hAnsi="Century Gothic"/>
        </w:rPr>
        <w:t>dall'Agenzia per la sicurezza interna (ISA)</w:t>
      </w:r>
      <w:r w:rsidR="00103BA2">
        <w:rPr>
          <w:rFonts w:ascii="Century Gothic" w:eastAsia="Andale Sans UI" w:hAnsi="Century Gothic"/>
        </w:rPr>
        <w:t xml:space="preserve"> due</w:t>
      </w:r>
      <w:r w:rsidRPr="00E35A59">
        <w:rPr>
          <w:rFonts w:ascii="Century Gothic" w:eastAsia="Andale Sans UI" w:hAnsi="Century Gothic"/>
        </w:rPr>
        <w:t xml:space="preserve"> cittadini statunitensi</w:t>
      </w:r>
      <w:r w:rsidR="00103BA2">
        <w:rPr>
          <w:rFonts w:ascii="Century Gothic" w:eastAsia="Andale Sans UI" w:hAnsi="Century Gothic"/>
        </w:rPr>
        <w:t xml:space="preserve"> impiegati de</w:t>
      </w:r>
      <w:r w:rsidRPr="00E35A59">
        <w:rPr>
          <w:rFonts w:ascii="Century Gothic" w:eastAsia="Andale Sans UI" w:hAnsi="Century Gothic"/>
        </w:rPr>
        <w:t xml:space="preserve">lla </w:t>
      </w:r>
      <w:r w:rsidRPr="00103BA2">
        <w:rPr>
          <w:rFonts w:ascii="Century Gothic" w:eastAsia="Andale Sans UI" w:hAnsi="Century Gothic"/>
          <w:i/>
          <w:iCs/>
        </w:rPr>
        <w:t>Gateway School of English</w:t>
      </w:r>
      <w:r w:rsidR="00103BA2">
        <w:rPr>
          <w:rFonts w:ascii="Century Gothic" w:eastAsia="Andale Sans UI" w:hAnsi="Century Gothic"/>
          <w:i/>
          <w:iCs/>
        </w:rPr>
        <w:t>.</w:t>
      </w:r>
      <w:r w:rsidR="00103BA2">
        <w:rPr>
          <w:rFonts w:ascii="Century Gothic" w:eastAsia="Andale Sans UI" w:hAnsi="Century Gothic"/>
        </w:rPr>
        <w:t xml:space="preserve"> I due statunitensi</w:t>
      </w:r>
      <w:r w:rsidRPr="00E35A59">
        <w:rPr>
          <w:rFonts w:ascii="Century Gothic" w:eastAsia="Andale Sans UI" w:hAnsi="Century Gothic"/>
        </w:rPr>
        <w:t xml:space="preserve"> </w:t>
      </w:r>
      <w:r w:rsidR="00103BA2">
        <w:rPr>
          <w:rFonts w:ascii="Century Gothic" w:eastAsia="Andale Sans UI" w:hAnsi="Century Gothic"/>
        </w:rPr>
        <w:t xml:space="preserve">avrebbero usufruito dei servizi della Società di Sicurezza </w:t>
      </w:r>
      <w:proofErr w:type="spellStart"/>
      <w:r w:rsidR="00103BA2">
        <w:rPr>
          <w:rFonts w:ascii="Century Gothic" w:eastAsia="Andale Sans UI" w:hAnsi="Century Gothic"/>
        </w:rPr>
        <w:t>GardaWorld</w:t>
      </w:r>
      <w:proofErr w:type="spellEnd"/>
      <w:r w:rsidR="00103BA2">
        <w:rPr>
          <w:rFonts w:ascii="Century Gothic" w:eastAsia="Andale Sans UI" w:hAnsi="Century Gothic"/>
        </w:rPr>
        <w:t xml:space="preserve"> e sa</w:t>
      </w:r>
      <w:r w:rsidRPr="00E35A59">
        <w:rPr>
          <w:rFonts w:ascii="Century Gothic" w:eastAsia="Andale Sans UI" w:hAnsi="Century Gothic"/>
        </w:rPr>
        <w:t xml:space="preserve">rebbero stati accusati di </w:t>
      </w:r>
      <w:r w:rsidR="00103BA2">
        <w:rPr>
          <w:rFonts w:ascii="Century Gothic" w:eastAsia="Andale Sans UI" w:hAnsi="Century Gothic"/>
        </w:rPr>
        <w:t xml:space="preserve">proselitismo (convertire </w:t>
      </w:r>
      <w:r w:rsidR="00103BA2" w:rsidRPr="00E35A59">
        <w:rPr>
          <w:rFonts w:ascii="Century Gothic" w:eastAsia="Andale Sans UI" w:hAnsi="Century Gothic"/>
        </w:rPr>
        <w:t>al cristianesimo</w:t>
      </w:r>
      <w:r w:rsidR="00103BA2">
        <w:rPr>
          <w:rFonts w:ascii="Century Gothic" w:eastAsia="Andale Sans UI" w:hAnsi="Century Gothic"/>
        </w:rPr>
        <w:t xml:space="preserve">) cittadini libici. Grazie alla mediazione </w:t>
      </w:r>
      <w:r w:rsidRPr="00E35A59">
        <w:rPr>
          <w:rFonts w:ascii="Century Gothic" w:eastAsia="Andale Sans UI" w:hAnsi="Century Gothic"/>
        </w:rPr>
        <w:t>della leadership del G</w:t>
      </w:r>
      <w:r w:rsidR="00103BA2">
        <w:rPr>
          <w:rFonts w:ascii="Century Gothic" w:eastAsia="Andale Sans UI" w:hAnsi="Century Gothic"/>
        </w:rPr>
        <w:t>overno di Unità Nazionale di DBEIBAH i due statunitensi sarebbero stati rimpatriati via TUNISI.</w:t>
      </w:r>
    </w:p>
    <w:p w14:paraId="208A4D52" w14:textId="75D48316" w:rsidR="00FE5F5D" w:rsidRPr="00FE5F5D" w:rsidRDefault="000A2804" w:rsidP="00FE5F5D">
      <w:pPr>
        <w:tabs>
          <w:tab w:val="left" w:pos="-22466"/>
        </w:tabs>
        <w:spacing w:after="0" w:line="360" w:lineRule="auto"/>
        <w:jc w:val="both"/>
        <w:rPr>
          <w:rFonts w:ascii="Century Gothic" w:eastAsia="Andale Sans UI" w:hAnsi="Century Gothic"/>
        </w:rPr>
      </w:pPr>
      <w:r w:rsidRPr="00391102">
        <w:rPr>
          <w:rFonts w:ascii="Century Gothic" w:hAnsi="Century Gothic" w:cs="Calibri"/>
          <w:b/>
        </w:rPr>
        <w:t xml:space="preserve"> (</w:t>
      </w:r>
      <w:r>
        <w:rPr>
          <w:rFonts w:ascii="Century Gothic" w:hAnsi="Century Gothic" w:cs="Calibri"/>
          <w:b/>
        </w:rPr>
        <w:t>NC</w:t>
      </w:r>
      <w:r w:rsidRPr="00391102">
        <w:rPr>
          <w:rFonts w:ascii="Century Gothic" w:hAnsi="Century Gothic" w:cs="Calibri"/>
          <w:b/>
        </w:rPr>
        <w:t>)</w:t>
      </w:r>
      <w:r>
        <w:rPr>
          <w:rFonts w:ascii="Century Gothic" w:hAnsi="Century Gothic" w:cs="Calibri"/>
          <w:b/>
        </w:rPr>
        <w:t xml:space="preserve"> </w:t>
      </w:r>
      <w:r w:rsidR="008711B9">
        <w:rPr>
          <w:rFonts w:ascii="Century Gothic" w:hAnsi="Century Gothic" w:cs="Calibri"/>
          <w:b/>
        </w:rPr>
        <w:t>L</w:t>
      </w:r>
      <w:r>
        <w:rPr>
          <w:rFonts w:ascii="Century Gothic" w:hAnsi="Century Gothic" w:cs="Calibri"/>
          <w:b/>
        </w:rPr>
        <w:t xml:space="preserve">imitazioni per società di sicurezza: </w:t>
      </w:r>
      <w:r>
        <w:rPr>
          <w:rFonts w:ascii="Century Gothic" w:eastAsia="Andale Sans UI" w:hAnsi="Century Gothic"/>
        </w:rPr>
        <w:t>nella</w:t>
      </w:r>
      <w:r w:rsidRPr="000A2804">
        <w:rPr>
          <w:rFonts w:ascii="Century Gothic" w:eastAsia="Andale Sans UI" w:hAnsi="Century Gothic"/>
        </w:rPr>
        <w:t xml:space="preserve"> settimana</w:t>
      </w:r>
      <w:r>
        <w:rPr>
          <w:rFonts w:ascii="Century Gothic" w:eastAsia="Andale Sans UI" w:hAnsi="Century Gothic"/>
        </w:rPr>
        <w:t xml:space="preserve"> 22-28 aprile</w:t>
      </w:r>
      <w:r w:rsidRPr="000A2804">
        <w:rPr>
          <w:rFonts w:ascii="Century Gothic" w:eastAsia="Andale Sans UI" w:hAnsi="Century Gothic"/>
        </w:rPr>
        <w:t xml:space="preserve"> </w:t>
      </w:r>
      <w:r w:rsidR="00FE5F5D" w:rsidRPr="000A2804">
        <w:rPr>
          <w:rFonts w:ascii="Century Gothic" w:eastAsia="Andale Sans UI" w:hAnsi="Century Gothic"/>
        </w:rPr>
        <w:t xml:space="preserve">le autorità libiche </w:t>
      </w:r>
      <w:r w:rsidR="00FE5F5D">
        <w:rPr>
          <w:rFonts w:ascii="Century Gothic" w:eastAsia="Andale Sans UI" w:hAnsi="Century Gothic"/>
        </w:rPr>
        <w:t xml:space="preserve">hanno iniziato a chiedere maggiore documentazione alle società straniere impegnate in servizi di sicurezza (e.g.  </w:t>
      </w:r>
      <w:r w:rsidR="00FE5F5D" w:rsidRPr="000A2804">
        <w:rPr>
          <w:rFonts w:ascii="Century Gothic" w:eastAsia="Andale Sans UI" w:hAnsi="Century Gothic"/>
        </w:rPr>
        <w:t>certificato di registrazione rilasciato da</w:t>
      </w:r>
      <w:r w:rsidR="00FE5F5D">
        <w:rPr>
          <w:rFonts w:ascii="Century Gothic" w:eastAsia="Andale Sans UI" w:hAnsi="Century Gothic"/>
        </w:rPr>
        <w:t xml:space="preserve"> apposita </w:t>
      </w:r>
      <w:r w:rsidR="00FE5F5D" w:rsidRPr="000A2804">
        <w:rPr>
          <w:rFonts w:ascii="Century Gothic" w:eastAsia="Andale Sans UI" w:hAnsi="Century Gothic"/>
        </w:rPr>
        <w:t>agenzia governativa libica</w:t>
      </w:r>
      <w:r w:rsidR="00FE5F5D">
        <w:rPr>
          <w:rFonts w:ascii="Century Gothic" w:eastAsia="Andale Sans UI" w:hAnsi="Century Gothic"/>
        </w:rPr>
        <w:t xml:space="preserve">). </w:t>
      </w:r>
    </w:p>
    <w:p w14:paraId="431C2452" w14:textId="453B931B" w:rsidR="00F06F4B" w:rsidRPr="000F6908" w:rsidRDefault="00F06F4B" w:rsidP="000A2804">
      <w:pPr>
        <w:tabs>
          <w:tab w:val="left" w:pos="-22466"/>
        </w:tabs>
        <w:spacing w:after="0" w:line="360" w:lineRule="auto"/>
        <w:rPr>
          <w:rFonts w:ascii="Century Gothic" w:hAnsi="Century Gothic" w:cs="Calibri"/>
          <w:sz w:val="28"/>
        </w:rPr>
      </w:pPr>
      <w:r>
        <w:rPr>
          <w:rFonts w:ascii="Century Gothic" w:hAnsi="Century Gothic" w:cs="CIDFont+F4"/>
          <w:noProof/>
          <w:color w:val="444444"/>
          <w:lang w:eastAsia="it-IT"/>
        </w:rPr>
        <mc:AlternateContent>
          <mc:Choice Requires="wps">
            <w:drawing>
              <wp:anchor distT="4294967294" distB="4294967294" distL="114300" distR="114300" simplePos="0" relativeHeight="251763712" behindDoc="0" locked="0" layoutInCell="1" allowOverlap="1" wp14:anchorId="3600B540" wp14:editId="6D5E7504">
                <wp:simplePos x="0" y="0"/>
                <wp:positionH relativeFrom="column">
                  <wp:posOffset>11817</wp:posOffset>
                </wp:positionH>
                <wp:positionV relativeFrom="paragraph">
                  <wp:posOffset>249440</wp:posOffset>
                </wp:positionV>
                <wp:extent cx="6489865" cy="29688"/>
                <wp:effectExtent l="0" t="0" r="25400" b="27940"/>
                <wp:wrapNone/>
                <wp:docPr id="19"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865" cy="29688"/>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E33162" id="Connettore 1 12" o:spid="_x0000_s1026" style="position:absolute;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9.65pt" to="51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Pr>
          <w:rFonts w:ascii="Century Gothic" w:eastAsia="Times New Roman" w:hAnsi="Century Gothic" w:cs="Arial"/>
          <w:bCs/>
          <w:color w:val="4B61D1"/>
          <w:sz w:val="28"/>
          <w:szCs w:val="28"/>
        </w:rPr>
        <w:t>Valutazioni</w:t>
      </w:r>
    </w:p>
    <w:p w14:paraId="3B27E588" w14:textId="02DA625C" w:rsidR="00462C23" w:rsidRDefault="00462C23" w:rsidP="00A95F85">
      <w:pPr>
        <w:tabs>
          <w:tab w:val="left" w:pos="-22466"/>
        </w:tabs>
        <w:spacing w:after="0" w:line="360" w:lineRule="auto"/>
        <w:jc w:val="both"/>
        <w:rPr>
          <w:rFonts w:ascii="Century Gothic" w:eastAsia="Andale Sans UI" w:hAnsi="Century Gothic"/>
        </w:rPr>
      </w:pPr>
      <w:r w:rsidRPr="00FE5F5D">
        <w:rPr>
          <w:rFonts w:ascii="Century Gothic" w:eastAsia="Andale Sans UI" w:hAnsi="Century Gothic"/>
        </w:rPr>
        <w:t>È probabile che le autorità libiche abbiano aumentato i controlli nel settore della sicurezza privata in vista di una possibile crescita degli investimenti esteri nel paese</w:t>
      </w:r>
      <w:r w:rsidR="008711B9">
        <w:rPr>
          <w:rFonts w:ascii="Century Gothic" w:eastAsia="Andale Sans UI" w:hAnsi="Century Gothic"/>
        </w:rPr>
        <w:t xml:space="preserve"> e anche in aderenza all’ultima legge sui servizi di </w:t>
      </w:r>
      <w:r w:rsidR="008711B9" w:rsidRPr="008711B9">
        <w:rPr>
          <w:rFonts w:ascii="Century Gothic" w:eastAsia="Andale Sans UI" w:hAnsi="Century Gothic"/>
          <w:i/>
          <w:iCs/>
        </w:rPr>
        <w:t>intelligence</w:t>
      </w:r>
      <w:r w:rsidR="008711B9">
        <w:rPr>
          <w:rFonts w:ascii="Century Gothic" w:eastAsia="Andale Sans UI" w:hAnsi="Century Gothic"/>
        </w:rPr>
        <w:t xml:space="preserve"> che pone particolare attenzione sul m</w:t>
      </w:r>
      <w:r w:rsidR="008711B9" w:rsidRPr="008711B9">
        <w:rPr>
          <w:rFonts w:ascii="Century Gothic" w:eastAsia="Andale Sans UI" w:hAnsi="Century Gothic"/>
        </w:rPr>
        <w:t>onitoraggio di entità estere, siano es</w:t>
      </w:r>
      <w:r w:rsidR="008711B9">
        <w:rPr>
          <w:rFonts w:ascii="Century Gothic" w:eastAsia="Andale Sans UI" w:hAnsi="Century Gothic"/>
        </w:rPr>
        <w:t>se persone fisiche o giuridiche (</w:t>
      </w:r>
      <w:r w:rsidR="008711B9" w:rsidRPr="008711B9">
        <w:rPr>
          <w:rFonts w:ascii="Century Gothic" w:eastAsia="Andale Sans UI" w:hAnsi="Century Gothic"/>
        </w:rPr>
        <w:t xml:space="preserve">legge n.8 </w:t>
      </w:r>
      <w:r w:rsidR="008711B9">
        <w:rPr>
          <w:rFonts w:ascii="Century Gothic" w:eastAsia="Andale Sans UI" w:hAnsi="Century Gothic"/>
        </w:rPr>
        <w:t xml:space="preserve"> del </w:t>
      </w:r>
      <w:r w:rsidR="008711B9" w:rsidRPr="008711B9">
        <w:rPr>
          <w:rFonts w:ascii="Century Gothic" w:eastAsia="Andale Sans UI" w:hAnsi="Century Gothic"/>
        </w:rPr>
        <w:t>10 aprile 2023</w:t>
      </w:r>
      <w:r w:rsidR="008711B9">
        <w:rPr>
          <w:rFonts w:ascii="Century Gothic" w:eastAsia="Andale Sans UI" w:hAnsi="Century Gothic"/>
        </w:rPr>
        <w:t>)</w:t>
      </w:r>
      <w:r w:rsidRPr="00FE5F5D">
        <w:rPr>
          <w:rFonts w:ascii="Century Gothic" w:eastAsia="Andale Sans UI" w:hAnsi="Century Gothic"/>
        </w:rPr>
        <w:t>.</w:t>
      </w:r>
      <w:r w:rsidRPr="000A2804">
        <w:rPr>
          <w:rFonts w:ascii="Century Gothic" w:eastAsia="Andale Sans UI" w:hAnsi="Century Gothic"/>
        </w:rPr>
        <w:t xml:space="preserve"> </w:t>
      </w:r>
      <w:r>
        <w:rPr>
          <w:rFonts w:ascii="Century Gothic" w:eastAsia="Andale Sans UI" w:hAnsi="Century Gothic"/>
        </w:rPr>
        <w:t xml:space="preserve">È da tenere in considerazione che in entrambi gli episodi </w:t>
      </w:r>
      <w:r w:rsidR="008711B9">
        <w:rPr>
          <w:rFonts w:ascii="Century Gothic" w:eastAsia="Andale Sans UI" w:hAnsi="Century Gothic"/>
        </w:rPr>
        <w:t>il personale delle</w:t>
      </w:r>
      <w:r>
        <w:rPr>
          <w:rFonts w:ascii="Century Gothic" w:eastAsia="Andale Sans UI" w:hAnsi="Century Gothic"/>
        </w:rPr>
        <w:t xml:space="preserve"> società di sicurezza (</w:t>
      </w:r>
      <w:proofErr w:type="spellStart"/>
      <w:r>
        <w:rPr>
          <w:rFonts w:ascii="Century Gothic" w:eastAsia="Andale Sans UI" w:hAnsi="Century Gothic"/>
        </w:rPr>
        <w:t>GardaWorld</w:t>
      </w:r>
      <w:proofErr w:type="spellEnd"/>
      <w:r>
        <w:rPr>
          <w:rFonts w:ascii="Century Gothic" w:eastAsia="Andale Sans UI" w:hAnsi="Century Gothic"/>
        </w:rPr>
        <w:t xml:space="preserve">, </w:t>
      </w:r>
      <w:proofErr w:type="spellStart"/>
      <w:r>
        <w:rPr>
          <w:rFonts w:ascii="Century Gothic" w:eastAsia="Andale Sans UI" w:hAnsi="Century Gothic"/>
        </w:rPr>
        <w:t>Septimius</w:t>
      </w:r>
      <w:proofErr w:type="spellEnd"/>
      <w:r>
        <w:rPr>
          <w:rFonts w:ascii="Century Gothic" w:eastAsia="Andale Sans UI" w:hAnsi="Century Gothic"/>
        </w:rPr>
        <w:t>) sarebbe risultato in possesso di armi</w:t>
      </w:r>
      <w:r w:rsidR="00A95F85">
        <w:rPr>
          <w:rFonts w:ascii="Century Gothic" w:eastAsia="Andale Sans UI" w:hAnsi="Century Gothic"/>
        </w:rPr>
        <w:t xml:space="preserve"> e di apparati ricetrasmittenti.</w:t>
      </w:r>
    </w:p>
    <w:p w14:paraId="5C32521B" w14:textId="5E14F16C" w:rsidR="00FE5F5D" w:rsidRDefault="00FE5F5D" w:rsidP="00EB2D42">
      <w:pPr>
        <w:spacing w:after="0" w:line="360" w:lineRule="auto"/>
        <w:jc w:val="both"/>
        <w:rPr>
          <w:rFonts w:ascii="Century Gothic" w:hAnsi="Century Gothic"/>
        </w:rPr>
      </w:pPr>
      <w:r>
        <w:rPr>
          <w:rFonts w:ascii="Century Gothic" w:hAnsi="Century Gothic"/>
        </w:rPr>
        <w:t xml:space="preserve">I recenti episodi che si sono verificati </w:t>
      </w:r>
      <w:r w:rsidR="00EB2D42">
        <w:rPr>
          <w:rFonts w:ascii="Century Gothic" w:hAnsi="Century Gothic"/>
        </w:rPr>
        <w:t>nei confronti di EUBAM e l</w:t>
      </w:r>
      <w:r w:rsidRPr="00FE5F5D">
        <w:rPr>
          <w:rFonts w:ascii="Century Gothic" w:hAnsi="Century Gothic"/>
        </w:rPr>
        <w:t xml:space="preserve">'applicazione più rigorosa </w:t>
      </w:r>
      <w:r>
        <w:rPr>
          <w:rFonts w:ascii="Century Gothic" w:hAnsi="Century Gothic"/>
        </w:rPr>
        <w:t xml:space="preserve">e non sempre chiara </w:t>
      </w:r>
      <w:r w:rsidRPr="00FE5F5D">
        <w:rPr>
          <w:rFonts w:ascii="Century Gothic" w:hAnsi="Century Gothic"/>
        </w:rPr>
        <w:t>dei requisiti</w:t>
      </w:r>
      <w:r>
        <w:rPr>
          <w:rFonts w:ascii="Century Gothic" w:hAnsi="Century Gothic"/>
        </w:rPr>
        <w:t xml:space="preserve"> per le società di sicurezza</w:t>
      </w:r>
      <w:r w:rsidRPr="00FE5F5D">
        <w:rPr>
          <w:rFonts w:ascii="Century Gothic" w:hAnsi="Century Gothic"/>
        </w:rPr>
        <w:t xml:space="preserve"> nel breve termine potrebbe</w:t>
      </w:r>
      <w:r>
        <w:rPr>
          <w:rFonts w:ascii="Century Gothic" w:hAnsi="Century Gothic"/>
        </w:rPr>
        <w:t>:</w:t>
      </w:r>
    </w:p>
    <w:p w14:paraId="216443FC" w14:textId="7E8CEBA7" w:rsidR="00FE5F5D" w:rsidRDefault="00EB2D42" w:rsidP="00EB2D42">
      <w:pPr>
        <w:pStyle w:val="Paragrafoelenco"/>
        <w:numPr>
          <w:ilvl w:val="0"/>
          <w:numId w:val="23"/>
        </w:numPr>
        <w:spacing w:after="0" w:line="360" w:lineRule="auto"/>
        <w:ind w:left="142" w:hanging="142"/>
        <w:jc w:val="both"/>
        <w:rPr>
          <w:rFonts w:ascii="Century Gothic" w:hAnsi="Century Gothic"/>
        </w:rPr>
      </w:pPr>
      <w:r>
        <w:rPr>
          <w:rFonts w:ascii="Century Gothic" w:hAnsi="Century Gothic"/>
        </w:rPr>
        <w:t>creare un clima di incertezza per le organizzazioni internazionali che operano in TRIPOLITANIA</w:t>
      </w:r>
      <w:r w:rsidR="00462C23">
        <w:rPr>
          <w:rFonts w:ascii="Century Gothic" w:hAnsi="Century Gothic"/>
        </w:rPr>
        <w:t>;</w:t>
      </w:r>
    </w:p>
    <w:p w14:paraId="7B6DDDF0" w14:textId="7F39620C" w:rsidR="00FE5F5D" w:rsidRDefault="00FE5F5D" w:rsidP="00FE5F5D">
      <w:pPr>
        <w:pStyle w:val="Paragrafoelenco"/>
        <w:numPr>
          <w:ilvl w:val="0"/>
          <w:numId w:val="23"/>
        </w:numPr>
        <w:spacing w:after="0" w:line="360" w:lineRule="auto"/>
        <w:ind w:left="142" w:hanging="142"/>
        <w:jc w:val="both"/>
        <w:rPr>
          <w:rFonts w:ascii="Century Gothic" w:hAnsi="Century Gothic"/>
        </w:rPr>
      </w:pPr>
      <w:r w:rsidRPr="00FE5F5D">
        <w:rPr>
          <w:rFonts w:ascii="Century Gothic" w:hAnsi="Century Gothic"/>
        </w:rPr>
        <w:t xml:space="preserve">dare un vantaggio competitivo alle società </w:t>
      </w:r>
      <w:r w:rsidR="00EB2D42">
        <w:rPr>
          <w:rFonts w:ascii="Century Gothic" w:hAnsi="Century Gothic"/>
        </w:rPr>
        <w:t>di sicurezza legate al G</w:t>
      </w:r>
      <w:r w:rsidRPr="00FE5F5D">
        <w:rPr>
          <w:rFonts w:ascii="Century Gothic" w:hAnsi="Century Gothic"/>
        </w:rPr>
        <w:t>overno</w:t>
      </w:r>
      <w:r w:rsidR="00462C23">
        <w:rPr>
          <w:rFonts w:ascii="Century Gothic" w:hAnsi="Century Gothic"/>
        </w:rPr>
        <w:t>;</w:t>
      </w:r>
    </w:p>
    <w:p w14:paraId="67068B7F" w14:textId="45C8B4D4" w:rsidR="00EB2D42" w:rsidRDefault="00FE5F5D" w:rsidP="00EB2D42">
      <w:pPr>
        <w:pStyle w:val="Paragrafoelenco"/>
        <w:numPr>
          <w:ilvl w:val="0"/>
          <w:numId w:val="23"/>
        </w:numPr>
        <w:spacing w:after="0" w:line="360" w:lineRule="auto"/>
        <w:ind w:left="142" w:hanging="142"/>
        <w:jc w:val="both"/>
        <w:rPr>
          <w:rFonts w:ascii="Century Gothic" w:hAnsi="Century Gothic"/>
        </w:rPr>
      </w:pPr>
      <w:r w:rsidRPr="00FE5F5D">
        <w:rPr>
          <w:rFonts w:ascii="Century Gothic" w:hAnsi="Century Gothic"/>
        </w:rPr>
        <w:t xml:space="preserve">aumentare </w:t>
      </w:r>
      <w:r w:rsidR="00EB2D42">
        <w:rPr>
          <w:rFonts w:ascii="Century Gothic" w:hAnsi="Century Gothic"/>
        </w:rPr>
        <w:t>i costi della sicurezza privata</w:t>
      </w:r>
      <w:r w:rsidR="00462C23">
        <w:rPr>
          <w:rFonts w:ascii="Century Gothic" w:hAnsi="Century Gothic"/>
        </w:rPr>
        <w:t>.</w:t>
      </w:r>
    </w:p>
    <w:p w14:paraId="4D4D6632" w14:textId="74B5CD8A" w:rsidR="00F9212B" w:rsidRPr="003B3952" w:rsidRDefault="00EA0106" w:rsidP="00C325B7">
      <w:pPr>
        <w:spacing w:after="0" w:line="360" w:lineRule="auto"/>
        <w:jc w:val="both"/>
        <w:rPr>
          <w:rFonts w:ascii="Century Gothic" w:hAnsi="Century Gothic"/>
        </w:rPr>
      </w:pPr>
      <w:r w:rsidRPr="00462C23">
        <w:rPr>
          <w:rFonts w:ascii="Century Gothic" w:hAnsi="Century Gothic"/>
        </w:rPr>
        <w:br w:type="page"/>
      </w:r>
      <w:r w:rsidRPr="00842F19">
        <w:rPr>
          <w:noProof/>
          <w:highlight w:val="yellow"/>
          <w:lang w:eastAsia="it-IT"/>
        </w:rPr>
        <w:lastRenderedPageBreak/>
        <mc:AlternateContent>
          <mc:Choice Requires="wps">
            <w:drawing>
              <wp:anchor distT="0" distB="0" distL="114300" distR="114300" simplePos="0" relativeHeight="251752448" behindDoc="0" locked="0" layoutInCell="1" allowOverlap="1" wp14:anchorId="46561D5F" wp14:editId="051CBFCF">
                <wp:simplePos x="0" y="0"/>
                <wp:positionH relativeFrom="margin">
                  <wp:align>right</wp:align>
                </wp:positionH>
                <wp:positionV relativeFrom="paragraph">
                  <wp:posOffset>0</wp:posOffset>
                </wp:positionV>
                <wp:extent cx="1335819" cy="294198"/>
                <wp:effectExtent l="0" t="0" r="17145" b="10795"/>
                <wp:wrapNone/>
                <wp:docPr id="8" name="Rettangolo 8"/>
                <wp:cNvGraphicFramePr/>
                <a:graphic xmlns:a="http://schemas.openxmlformats.org/drawingml/2006/main">
                  <a:graphicData uri="http://schemas.microsoft.com/office/word/2010/wordprocessingShape">
                    <wps:wsp>
                      <wps:cNvSpPr/>
                      <wps:spPr>
                        <a:xfrm>
                          <a:off x="0" y="0"/>
                          <a:ext cx="1335819" cy="294198"/>
                        </a:xfrm>
                        <a:prstGeom prst="rect">
                          <a:avLst/>
                        </a:prstGeom>
                        <a:solidFill>
                          <a:sysClr val="window" lastClr="FFFFFF"/>
                        </a:solidFill>
                        <a:ln w="25400" cap="flat" cmpd="sng" algn="ctr">
                          <a:solidFill>
                            <a:sysClr val="window" lastClr="FFFFFF"/>
                          </a:solidFill>
                          <a:prstDash val="solid"/>
                        </a:ln>
                        <a:effectLst/>
                      </wps:spPr>
                      <wps:txbx>
                        <w:txbxContent>
                          <w:p w14:paraId="34D09499" w14:textId="77777777" w:rsidR="00DD7866" w:rsidRPr="00F53D28" w:rsidRDefault="00DD7866" w:rsidP="00EA010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561D5F" id="Rettangolo 8" o:spid="_x0000_s1031" style="position:absolute;left:0;text-align:left;margin-left:54pt;margin-top:0;width:105.2pt;height:23.1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" fillcolor="window" strokecolor="window" strokeweight="2pt">
                <v:textbox>
                  <w:txbxContent>
                    <w:p w14:paraId="34D09499" w14:textId="77777777" w:rsidR="00DD7866" w:rsidRPr="00F53D28" w:rsidRDefault="00DD7866" w:rsidP="00EA010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A</w:t>
                      </w:r>
                    </w:p>
                  </w:txbxContent>
                </v:textbox>
                <w10:wrap anchorx="margin"/>
              </v:rect>
            </w:pict>
          </mc:Fallback>
        </mc:AlternateContent>
      </w:r>
      <w:r w:rsidR="00F9212B" w:rsidRPr="002B6908">
        <w:rPr>
          <w:rFonts w:ascii="Century Gothic" w:eastAsia="Times New Roman" w:hAnsi="Century Gothic" w:cs="Arial"/>
          <w:b/>
          <w:color w:val="4B61D1"/>
          <w:sz w:val="24"/>
          <w:szCs w:val="28"/>
        </w:rPr>
        <w:t>LINGUAGGIO DI</w:t>
      </w:r>
      <w:r w:rsidR="00F9212B">
        <w:rPr>
          <w:rFonts w:ascii="Century Gothic" w:eastAsia="Times New Roman" w:hAnsi="Century Gothic" w:cs="Arial"/>
          <w:b/>
          <w:color w:val="4B61D1"/>
          <w:sz w:val="24"/>
          <w:szCs w:val="28"/>
        </w:rPr>
        <w:t xml:space="preserve"> PROBABILITÀ E PERIODI TEMPORALI</w:t>
      </w:r>
    </w:p>
    <w:p w14:paraId="2D565FEF" w14:textId="77777777" w:rsidR="00F9212B" w:rsidRDefault="00F9212B" w:rsidP="00F9212B">
      <w:pPr>
        <w:pStyle w:val="Paragrafoelenco"/>
        <w:spacing w:after="0" w:line="360" w:lineRule="auto"/>
        <w:ind w:left="0"/>
        <w:contextualSpacing w:val="0"/>
        <w:jc w:val="both"/>
        <w:rPr>
          <w:rFonts w:ascii="Century Gothic" w:eastAsia="MS Mincho" w:hAnsi="Century Gothic" w:cs="Calibri"/>
          <w:b/>
          <w:color w:val="4B61D1"/>
          <w:sz w:val="24"/>
          <w:szCs w:val="18"/>
          <w:lang w:eastAsia="ja-JP" w:bidi="hi-IN"/>
        </w:rPr>
      </w:pPr>
      <w:r>
        <w:rPr>
          <w:noProof/>
          <w:lang w:eastAsia="it-IT"/>
        </w:rPr>
        <w:drawing>
          <wp:anchor distT="0" distB="0" distL="114300" distR="114300" simplePos="0" relativeHeight="251692032" behindDoc="0" locked="0" layoutInCell="1" allowOverlap="1" wp14:anchorId="56DDCA1E" wp14:editId="36FE75B9">
            <wp:simplePos x="0" y="0"/>
            <wp:positionH relativeFrom="column">
              <wp:posOffset>513080</wp:posOffset>
            </wp:positionH>
            <wp:positionV relativeFrom="paragraph">
              <wp:posOffset>160020</wp:posOffset>
            </wp:positionV>
            <wp:extent cx="4722495" cy="1131570"/>
            <wp:effectExtent l="0" t="0" r="190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249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B3082" w14:textId="77777777" w:rsidR="00F9212B" w:rsidRDefault="00F9212B" w:rsidP="00F9212B">
      <w:pPr>
        <w:rPr>
          <w:rFonts w:ascii="Century Gothic" w:eastAsia="MS Mincho" w:hAnsi="Century Gothic" w:cs="Calibri"/>
          <w:b/>
          <w:color w:val="4B61D1"/>
          <w:sz w:val="24"/>
          <w:szCs w:val="18"/>
          <w:lang w:eastAsia="ja-JP" w:bidi="hi-IN"/>
        </w:rPr>
      </w:pPr>
    </w:p>
    <w:p w14:paraId="7370DF83" w14:textId="77777777" w:rsidR="00F9212B" w:rsidRDefault="00F9212B" w:rsidP="00F9212B">
      <w:pPr>
        <w:rPr>
          <w:rFonts w:ascii="Century Gothic" w:eastAsia="MS Mincho" w:hAnsi="Century Gothic" w:cs="Calibri"/>
          <w:b/>
          <w:color w:val="4B61D1"/>
          <w:sz w:val="24"/>
          <w:szCs w:val="18"/>
          <w:lang w:eastAsia="ja-JP" w:bidi="hi-IN"/>
        </w:rPr>
      </w:pPr>
    </w:p>
    <w:p w14:paraId="4C3BA132" w14:textId="77777777" w:rsidR="00F9212B" w:rsidRDefault="00F9212B" w:rsidP="00F9212B">
      <w:pPr>
        <w:rPr>
          <w:rFonts w:ascii="Century Gothic" w:eastAsia="MS Mincho" w:hAnsi="Century Gothic" w:cs="Calibri"/>
          <w:b/>
          <w:color w:val="4B61D1"/>
          <w:sz w:val="24"/>
          <w:szCs w:val="18"/>
          <w:lang w:eastAsia="ja-JP" w:bidi="hi-IN"/>
        </w:rPr>
      </w:pPr>
    </w:p>
    <w:p w14:paraId="26A3D7B4" w14:textId="77777777" w:rsidR="00F9212B" w:rsidRDefault="00F9212B" w:rsidP="00F9212B">
      <w:pPr>
        <w:rPr>
          <w:rFonts w:ascii="Century Gothic" w:eastAsia="MS Mincho" w:hAnsi="Century Gothic" w:cs="Calibri"/>
          <w:b/>
          <w:color w:val="4B61D1"/>
          <w:sz w:val="24"/>
          <w:szCs w:val="18"/>
          <w:lang w:eastAsia="ja-JP" w:bidi="hi-IN"/>
        </w:rPr>
      </w:pPr>
      <w:r>
        <w:rPr>
          <w:rFonts w:ascii="Century Gothic" w:eastAsia="MS Mincho" w:hAnsi="Century Gothic" w:cs="Calibri"/>
          <w:b/>
          <w:noProof/>
          <w:color w:val="4B61D1"/>
          <w:sz w:val="24"/>
          <w:szCs w:val="18"/>
          <w:lang w:eastAsia="it-IT"/>
        </w:rPr>
        <w:drawing>
          <wp:anchor distT="0" distB="0" distL="114300" distR="114300" simplePos="0" relativeHeight="251691008" behindDoc="0" locked="0" layoutInCell="1" allowOverlap="1" wp14:anchorId="2DF67D60" wp14:editId="5AF71C96">
            <wp:simplePos x="0" y="0"/>
            <wp:positionH relativeFrom="column">
              <wp:posOffset>513080</wp:posOffset>
            </wp:positionH>
            <wp:positionV relativeFrom="paragraph">
              <wp:posOffset>249555</wp:posOffset>
            </wp:positionV>
            <wp:extent cx="5405755" cy="728980"/>
            <wp:effectExtent l="0" t="0" r="444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4"/>
                    <pic:cNvPicPr>
                      <a:picLocks noChangeAspect="1" noChangeArrowheads="1"/>
                    </pic:cNvPicPr>
                  </pic:nvPicPr>
                  <pic:blipFill>
                    <a:blip r:embed="rId13" cstate="print">
                      <a:extLst>
                        <a:ext uri="{28A0092B-C50C-407E-A947-70E740481C1C}">
                          <a14:useLocalDpi xmlns:a14="http://schemas.microsoft.com/office/drawing/2010/main" val="0"/>
                        </a:ext>
                      </a:extLst>
                    </a:blip>
                    <a:srcRect t="7381" b="18446"/>
                    <a:stretch>
                      <a:fillRect/>
                    </a:stretch>
                  </pic:blipFill>
                  <pic:spPr bwMode="auto">
                    <a:xfrm>
                      <a:off x="0" y="0"/>
                      <a:ext cx="540575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6D460" w14:textId="77777777" w:rsidR="00F9212B" w:rsidRDefault="00F9212B" w:rsidP="00F9212B">
      <w:pPr>
        <w:rPr>
          <w:rFonts w:ascii="Century Gothic" w:eastAsia="MS Mincho" w:hAnsi="Century Gothic" w:cs="Calibri"/>
          <w:b/>
          <w:color w:val="4B61D1"/>
          <w:sz w:val="24"/>
          <w:szCs w:val="18"/>
          <w:lang w:eastAsia="ja-JP" w:bidi="hi-IN"/>
        </w:rPr>
      </w:pPr>
    </w:p>
    <w:p w14:paraId="285773FF" w14:textId="77777777" w:rsidR="00F53164" w:rsidRDefault="00F53164">
      <w:pPr>
        <w:spacing w:after="200" w:line="276" w:lineRule="auto"/>
        <w:rPr>
          <w:rFonts w:ascii="Century Gothic" w:hAnsi="Century Gothic" w:cs="CIDFont+F4"/>
        </w:rPr>
        <w:sectPr w:rsidR="00F53164" w:rsidSect="00E202A3">
          <w:headerReference w:type="even" r:id="rId14"/>
          <w:headerReference w:type="default" r:id="rId15"/>
          <w:footerReference w:type="even" r:id="rId16"/>
          <w:footerReference w:type="default" r:id="rId17"/>
          <w:headerReference w:type="first" r:id="rId18"/>
          <w:footerReference w:type="first" r:id="rId19"/>
          <w:pgSz w:w="11906" w:h="16838"/>
          <w:pgMar w:top="709" w:right="851" w:bottom="900" w:left="851" w:header="284" w:footer="252" w:gutter="0"/>
          <w:cols w:space="708"/>
          <w:docGrid w:linePitch="360"/>
        </w:sectPr>
      </w:pPr>
    </w:p>
    <w:p w14:paraId="28DEF4DE" w14:textId="54486BF2" w:rsidR="005364B3" w:rsidRDefault="00E202A3" w:rsidP="005A12D1">
      <w:pPr>
        <w:pStyle w:val="Nessunaspaziatura"/>
        <w:spacing w:line="360" w:lineRule="auto"/>
        <w:jc w:val="both"/>
        <w:rPr>
          <w:rFonts w:ascii="Century Gothic" w:hAnsi="Century Gothic" w:cs="CIDFont+F4"/>
        </w:rPr>
      </w:pPr>
      <w:r>
        <w:rPr>
          <w:rFonts w:ascii="Century Gothic" w:hAnsi="Century Gothic" w:cs="CIDFont+F4"/>
          <w:noProof/>
          <w:lang w:eastAsia="it-IT"/>
        </w:rPr>
        <w:lastRenderedPageBreak/>
        <mc:AlternateContent>
          <mc:Choice Requires="wps">
            <w:drawing>
              <wp:anchor distT="45720" distB="45720" distL="114300" distR="114300" simplePos="0" relativeHeight="251703296" behindDoc="0" locked="0" layoutInCell="1" allowOverlap="1" wp14:anchorId="1F98B8B0" wp14:editId="423DE65A">
                <wp:simplePos x="0" y="0"/>
                <wp:positionH relativeFrom="margin">
                  <wp:posOffset>-354330</wp:posOffset>
                </wp:positionH>
                <wp:positionV relativeFrom="paragraph">
                  <wp:posOffset>8816763</wp:posOffset>
                </wp:positionV>
                <wp:extent cx="3175635" cy="219075"/>
                <wp:effectExtent l="0" t="0" r="0" b="0"/>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19075"/>
                        </a:xfrm>
                        <a:prstGeom prst="rect">
                          <a:avLst/>
                        </a:prstGeom>
                        <a:noFill/>
                        <a:ln w="9525">
                          <a:noFill/>
                          <a:miter lim="800000"/>
                          <a:headEnd/>
                          <a:tailEnd/>
                        </a:ln>
                      </wps:spPr>
                      <wps:txbx>
                        <w:txbxContent>
                          <w:p w14:paraId="5C9D6596" w14:textId="2592E0AD" w:rsidR="00DD7866" w:rsidRDefault="00DD7866" w:rsidP="00C325B7">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sidR="00C325B7">
                              <w:rPr>
                                <w:rFonts w:ascii="Century Gothic" w:hAnsi="Century Gothic"/>
                                <w:b/>
                                <w:bCs/>
                                <w:sz w:val="16"/>
                                <w:szCs w:val="16"/>
                              </w:rPr>
                              <w:t>5</w:t>
                            </w:r>
                            <w:r w:rsidRPr="00551686">
                              <w:rPr>
                                <w:rFonts w:ascii="Century Gothic" w:hAnsi="Century Gothic"/>
                                <w:b/>
                                <w:bCs/>
                                <w:sz w:val="16"/>
                                <w:szCs w:val="16"/>
                              </w:rPr>
                              <w:t xml:space="preserve"> PAGINE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6" o:spid="_x0000_s1032" type="#_x0000_t202" style="position:absolute;left:0;text-align:left;margin-left:-27.9pt;margin-top:694.25pt;width:250.05pt;height:17.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" filled="f" stroked="f">
                <v:textbox>
                  <w:txbxContent>
                    <w:p w14:paraId="5C9D6596" w14:textId="2592E0AD" w:rsidR="00DD7866" w:rsidRDefault="00DD7866" w:rsidP="00C325B7">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sidR="00C325B7">
                        <w:rPr>
                          <w:rFonts w:ascii="Century Gothic" w:hAnsi="Century Gothic"/>
                          <w:b/>
                          <w:bCs/>
                          <w:sz w:val="16"/>
                          <w:szCs w:val="16"/>
                        </w:rPr>
                        <w:t>5</w:t>
                      </w:r>
                      <w:r w:rsidRPr="00551686">
                        <w:rPr>
                          <w:rFonts w:ascii="Century Gothic" w:hAnsi="Century Gothic"/>
                          <w:b/>
                          <w:bCs/>
                          <w:sz w:val="16"/>
                          <w:szCs w:val="16"/>
                        </w:rPr>
                        <w:t xml:space="preserve"> PAGINE</w:t>
                      </w:r>
                    </w:p>
                  </w:txbxContent>
                </v:textbox>
                <w10:wrap anchorx="margin"/>
              </v:shape>
            </w:pict>
          </mc:Fallback>
        </mc:AlternateContent>
      </w:r>
      <w:r w:rsidR="00A54B22">
        <w:rPr>
          <w:noProof/>
          <w:lang w:eastAsia="it-IT"/>
        </w:rPr>
        <w:drawing>
          <wp:anchor distT="0" distB="0" distL="114300" distR="114300" simplePos="0" relativeHeight="251748352" behindDoc="1" locked="0" layoutInCell="1" allowOverlap="1" wp14:anchorId="114A3EE8" wp14:editId="77EF4DD4">
            <wp:simplePos x="0" y="0"/>
            <wp:positionH relativeFrom="margin">
              <wp:align>center</wp:align>
            </wp:positionH>
            <wp:positionV relativeFrom="paragraph">
              <wp:posOffset>4480981</wp:posOffset>
            </wp:positionV>
            <wp:extent cx="1139825" cy="1139825"/>
            <wp:effectExtent l="0" t="0" r="3175" b="3175"/>
            <wp:wrapTight wrapText="bothSides">
              <wp:wrapPolygon edited="0">
                <wp:start x="0" y="0"/>
                <wp:lineTo x="0" y="21299"/>
                <wp:lineTo x="21299" y="21299"/>
                <wp:lineTo x="21299" y="0"/>
                <wp:lineTo x="0" y="0"/>
              </wp:wrapPolygon>
            </wp:wrapTight>
            <wp:docPr id="3" name="Immagine 3">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9825" cy="1139825"/>
                    </a:xfrm>
                    <a:prstGeom prst="rect">
                      <a:avLst/>
                    </a:prstGeom>
                  </pic:spPr>
                </pic:pic>
              </a:graphicData>
            </a:graphic>
            <wp14:sizeRelH relativeFrom="margin">
              <wp14:pctWidth>0</wp14:pctWidth>
            </wp14:sizeRelH>
            <wp14:sizeRelV relativeFrom="margin">
              <wp14:pctHeight>0</wp14:pctHeight>
            </wp14:sizeRelV>
          </wp:anchor>
        </w:drawing>
      </w:r>
      <w:r w:rsidR="0062031A">
        <w:rPr>
          <w:rFonts w:ascii="Century Gothic" w:hAnsi="Century Gothic" w:cs="CIDFont+F4"/>
          <w:noProof/>
          <w:lang w:eastAsia="it-IT"/>
        </w:rPr>
        <mc:AlternateContent>
          <mc:Choice Requires="wps">
            <w:drawing>
              <wp:anchor distT="45720" distB="45720" distL="114300" distR="114300" simplePos="0" relativeHeight="251707392" behindDoc="0" locked="0" layoutInCell="1" allowOverlap="1" wp14:anchorId="1B851752" wp14:editId="3289B6F3">
                <wp:simplePos x="0" y="0"/>
                <wp:positionH relativeFrom="column">
                  <wp:posOffset>-520065</wp:posOffset>
                </wp:positionH>
                <wp:positionV relativeFrom="paragraph">
                  <wp:posOffset>5667375</wp:posOffset>
                </wp:positionV>
                <wp:extent cx="7587615" cy="1146175"/>
                <wp:effectExtent l="0" t="0" r="0" b="2540"/>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1146175"/>
                        </a:xfrm>
                        <a:prstGeom prst="rect">
                          <a:avLst/>
                        </a:prstGeom>
                        <a:solidFill>
                          <a:schemeClr val="accent1">
                            <a:alpha val="17000"/>
                          </a:schemeClr>
                        </a:solidFill>
                        <a:ln>
                          <a:noFill/>
                        </a:ln>
                      </wps:spPr>
                      <wps:txbx>
                        <w:txbxContent>
                          <w:p w14:paraId="006067F2" w14:textId="77777777" w:rsidR="00DD7866" w:rsidRPr="004034E8" w:rsidRDefault="00DD7866" w:rsidP="0062031A">
                            <w:pPr>
                              <w:spacing w:after="0"/>
                              <w:ind w:right="119"/>
                              <w:jc w:val="center"/>
                              <w:rPr>
                                <w:rFonts w:ascii="Century Gothic" w:hAnsi="Century Gothic"/>
                                <w:bCs/>
                                <w:iCs/>
                              </w:rPr>
                            </w:pPr>
                            <w:r w:rsidRPr="004034E8">
                              <w:rPr>
                                <w:rFonts w:ascii="Century Gothic" w:hAnsi="Century Gothic"/>
                                <w:bCs/>
                                <w:iCs/>
                              </w:rPr>
                              <w:t>Punto di contatto:</w:t>
                            </w:r>
                          </w:p>
                          <w:p w14:paraId="0D805A9A" w14:textId="77777777" w:rsidR="00DD7866" w:rsidRPr="004034E8" w:rsidRDefault="00DD7866" w:rsidP="0062031A">
                            <w:pPr>
                              <w:spacing w:after="0"/>
                              <w:ind w:right="119"/>
                              <w:jc w:val="center"/>
                              <w:rPr>
                                <w:rFonts w:ascii="Century Gothic" w:hAnsi="Century Gothic"/>
                                <w:bCs/>
                                <w:iCs/>
                              </w:rPr>
                            </w:pPr>
                          </w:p>
                          <w:p w14:paraId="4846AB21" w14:textId="3A253C65" w:rsidR="00DD7866" w:rsidRPr="004034E8" w:rsidRDefault="00DD7866" w:rsidP="0062031A">
                            <w:pPr>
                              <w:pStyle w:val="Paragrafoelenco"/>
                              <w:spacing w:after="0" w:line="240" w:lineRule="auto"/>
                              <w:ind w:left="0"/>
                              <w:jc w:val="center"/>
                              <w:rPr>
                                <w:rFonts w:ascii="Century Gothic" w:hAnsi="Century Gothic"/>
                                <w:b/>
                                <w:i/>
                              </w:rPr>
                            </w:pPr>
                            <w:r>
                              <w:rPr>
                                <w:rFonts w:ascii="Century Gothic" w:hAnsi="Century Gothic"/>
                                <w:b/>
                                <w:bCs/>
                                <w:i/>
                                <w:iCs/>
                              </w:rPr>
                              <w:t>Cellula Supporto Operativo</w:t>
                            </w:r>
                          </w:p>
                          <w:p w14:paraId="5A1FE1AB" w14:textId="19EA4C89" w:rsidR="00DD7866" w:rsidRDefault="00DD7866" w:rsidP="0062031A">
                            <w:pPr>
                              <w:spacing w:after="0"/>
                              <w:ind w:right="119"/>
                              <w:jc w:val="center"/>
                              <w:rPr>
                                <w:rFonts w:ascii="Century Gothic" w:hAnsi="Century Gothic"/>
                                <w:b/>
                                <w:i/>
                              </w:rPr>
                            </w:pPr>
                            <w:r>
                              <w:rPr>
                                <w:rFonts w:ascii="Century Gothic" w:hAnsi="Century Gothic"/>
                                <w:b/>
                                <w:i/>
                              </w:rPr>
                              <w:t>TRIPOLI</w:t>
                            </w:r>
                          </w:p>
                          <w:p w14:paraId="39ACB081" w14:textId="173CAC1D" w:rsidR="00DD7866" w:rsidRPr="004034E8" w:rsidRDefault="00DD7866" w:rsidP="00471571">
                            <w:pPr>
                              <w:spacing w:after="0"/>
                              <w:ind w:right="119"/>
                              <w:jc w:val="center"/>
                              <w:rPr>
                                <w:rFonts w:ascii="Century Gothic" w:hAnsi="Century Gothic"/>
                              </w:rPr>
                            </w:pPr>
                            <w:r>
                              <w:rPr>
                                <w:rFonts w:ascii="Century Gothic" w:hAnsi="Century Gothic"/>
                              </w:rPr>
                              <w:t>miasit.currentops</w:t>
                            </w:r>
                            <w:r w:rsidRPr="00A27E5E">
                              <w:rPr>
                                <w:rFonts w:ascii="Century Gothic" w:hAnsi="Century Gothic"/>
                              </w:rPr>
                              <w:t>@smd.difesa.it</w:t>
                            </w:r>
                          </w:p>
                          <w:p w14:paraId="14213085" w14:textId="009F58BD" w:rsidR="00DD7866" w:rsidRPr="004034E8" w:rsidRDefault="00DD7866" w:rsidP="00471571">
                            <w:pPr>
                              <w:spacing w:after="0" w:line="240" w:lineRule="auto"/>
                              <w:jc w:val="center"/>
                              <w:rPr>
                                <w:rFonts w:ascii="Century Gothic" w:hAnsi="Century Gothic"/>
                              </w:rPr>
                            </w:pPr>
                            <w:r>
                              <w:rPr>
                                <w:rFonts w:ascii="Century Gothic" w:hAnsi="Century Gothic"/>
                              </w:rPr>
                              <w:t>miasit.currentops1@smd.difesa.it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851752" id="Casella di testo 46" o:spid="_x0000_s1033" type="#_x0000_t202" style="position:absolute;left:0;text-align:left;margin-left:-40.95pt;margin-top:446.25pt;width:597.45pt;height:90.2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" fillcolor="#4f81bd [3204]" stroked="f">
                <v:fill opacity="11051f"/>
                <v:textbox style="mso-fit-shape-to-text:t">
                  <w:txbxContent>
                    <w:p w14:paraId="006067F2" w14:textId="77777777" w:rsidR="00DD7866" w:rsidRPr="004034E8" w:rsidRDefault="00DD7866" w:rsidP="0062031A">
                      <w:pPr>
                        <w:spacing w:after="0"/>
                        <w:ind w:right="119"/>
                        <w:jc w:val="center"/>
                        <w:rPr>
                          <w:rFonts w:ascii="Century Gothic" w:hAnsi="Century Gothic"/>
                          <w:bCs/>
                          <w:iCs/>
                        </w:rPr>
                      </w:pPr>
                      <w:r w:rsidRPr="004034E8">
                        <w:rPr>
                          <w:rFonts w:ascii="Century Gothic" w:hAnsi="Century Gothic"/>
                          <w:bCs/>
                          <w:iCs/>
                        </w:rPr>
                        <w:t>Punto di contatto:</w:t>
                      </w:r>
                    </w:p>
                    <w:p w14:paraId="0D805A9A" w14:textId="77777777" w:rsidR="00DD7866" w:rsidRPr="004034E8" w:rsidRDefault="00DD7866" w:rsidP="0062031A">
                      <w:pPr>
                        <w:spacing w:after="0"/>
                        <w:ind w:right="119"/>
                        <w:jc w:val="center"/>
                        <w:rPr>
                          <w:rFonts w:ascii="Century Gothic" w:hAnsi="Century Gothic"/>
                          <w:bCs/>
                          <w:iCs/>
                        </w:rPr>
                      </w:pPr>
                    </w:p>
                    <w:p w14:paraId="4846AB21" w14:textId="3A253C65" w:rsidR="00DD7866" w:rsidRPr="004034E8" w:rsidRDefault="00DD7866" w:rsidP="0062031A">
                      <w:pPr>
                        <w:pStyle w:val="Paragrafoelenco"/>
                        <w:spacing w:after="0" w:line="240" w:lineRule="auto"/>
                        <w:ind w:left="0"/>
                        <w:jc w:val="center"/>
                        <w:rPr>
                          <w:rFonts w:ascii="Century Gothic" w:hAnsi="Century Gothic"/>
                          <w:b/>
                          <w:i/>
                        </w:rPr>
                      </w:pPr>
                      <w:r>
                        <w:rPr>
                          <w:rFonts w:ascii="Century Gothic" w:hAnsi="Century Gothic"/>
                          <w:b/>
                          <w:bCs/>
                          <w:i/>
                          <w:iCs/>
                        </w:rPr>
                        <w:t>Cellula Supporto Operativo</w:t>
                      </w:r>
                    </w:p>
                    <w:p w14:paraId="5A1FE1AB" w14:textId="19EA4C89" w:rsidR="00DD7866" w:rsidRDefault="00DD7866" w:rsidP="0062031A">
                      <w:pPr>
                        <w:spacing w:after="0"/>
                        <w:ind w:right="119"/>
                        <w:jc w:val="center"/>
                        <w:rPr>
                          <w:rFonts w:ascii="Century Gothic" w:hAnsi="Century Gothic"/>
                          <w:b/>
                          <w:i/>
                        </w:rPr>
                      </w:pPr>
                      <w:r>
                        <w:rPr>
                          <w:rFonts w:ascii="Century Gothic" w:hAnsi="Century Gothic"/>
                          <w:b/>
                          <w:i/>
                        </w:rPr>
                        <w:t>TRIPOLI</w:t>
                      </w:r>
                    </w:p>
                    <w:p w14:paraId="39ACB081" w14:textId="173CAC1D" w:rsidR="00DD7866" w:rsidRPr="004034E8" w:rsidRDefault="00DD7866" w:rsidP="00471571">
                      <w:pPr>
                        <w:spacing w:after="0"/>
                        <w:ind w:right="119"/>
                        <w:jc w:val="center"/>
                        <w:rPr>
                          <w:rFonts w:ascii="Century Gothic" w:hAnsi="Century Gothic"/>
                        </w:rPr>
                      </w:pPr>
                      <w:r>
                        <w:rPr>
                          <w:rFonts w:ascii="Century Gothic" w:hAnsi="Century Gothic"/>
                        </w:rPr>
                        <w:t>miasit.currentops</w:t>
                      </w:r>
                      <w:r w:rsidRPr="00A27E5E">
                        <w:rPr>
                          <w:rFonts w:ascii="Century Gothic" w:hAnsi="Century Gothic"/>
                        </w:rPr>
                        <w:t>@smd.difesa.it</w:t>
                      </w:r>
                    </w:p>
                    <w:p w14:paraId="14213085" w14:textId="009F58BD" w:rsidR="00DD7866" w:rsidRPr="004034E8" w:rsidRDefault="00DD7866" w:rsidP="00471571">
                      <w:pPr>
                        <w:spacing w:after="0" w:line="240" w:lineRule="auto"/>
                        <w:jc w:val="center"/>
                        <w:rPr>
                          <w:rFonts w:ascii="Century Gothic" w:hAnsi="Century Gothic"/>
                        </w:rPr>
                      </w:pPr>
                      <w:r>
                        <w:rPr>
                          <w:rFonts w:ascii="Century Gothic" w:hAnsi="Century Gothic"/>
                        </w:rPr>
                        <w:t>miasit.currentops1@smd.difesa.it</w:t>
                      </w:r>
                    </w:p>
                  </w:txbxContent>
                </v:textbox>
              </v:shape>
            </w:pict>
          </mc:Fallback>
        </mc:AlternateContent>
      </w:r>
    </w:p>
    <w:sectPr w:rsidR="005364B3" w:rsidSect="00F53164">
      <w:pgSz w:w="11906" w:h="16838"/>
      <w:pgMar w:top="900" w:right="851" w:bottom="900" w:left="851" w:header="284"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E6E7" w14:textId="77777777" w:rsidR="003B2C40" w:rsidRDefault="003B2C40" w:rsidP="00531A4F">
      <w:pPr>
        <w:spacing w:after="0" w:line="240" w:lineRule="auto"/>
      </w:pPr>
      <w:r>
        <w:separator/>
      </w:r>
    </w:p>
  </w:endnote>
  <w:endnote w:type="continuationSeparator" w:id="0">
    <w:p w14:paraId="0D61C8DE" w14:textId="77777777" w:rsidR="003B2C40" w:rsidRDefault="003B2C40" w:rsidP="0053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C78C" w14:textId="77777777" w:rsidR="00DD7866" w:rsidRDefault="00DD78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4"/>
        <w:szCs w:val="24"/>
      </w:rPr>
      <w:id w:val="-1613889417"/>
      <w:docPartObj>
        <w:docPartGallery w:val="Page Numbers (Bottom of Page)"/>
        <w:docPartUnique/>
      </w:docPartObj>
    </w:sdtPr>
    <w:sdtEndPr/>
    <w:sdtContent>
      <w:p w14:paraId="0EB7264B" w14:textId="443B0A66" w:rsidR="00DD7866" w:rsidRPr="00FF4C85" w:rsidRDefault="00DD7866" w:rsidP="00CE3B36">
        <w:pPr>
          <w:pStyle w:val="Pidipagina"/>
          <w:jc w:val="center"/>
          <w:rPr>
            <w:rFonts w:ascii="Century Gothic" w:hAnsi="Century Gothic"/>
            <w:b/>
            <w:bCs/>
            <w:sz w:val="24"/>
            <w:szCs w:val="24"/>
          </w:rPr>
        </w:pPr>
        <w:r>
          <w:rPr>
            <w:rFonts w:ascii="Century Gothic" w:hAnsi="Century Gothic"/>
            <w:b/>
            <w:bCs/>
            <w:sz w:val="24"/>
            <w:szCs w:val="24"/>
          </w:rPr>
          <w:t>INFORMAZIONI NON CLASSIFICATE CONTROLLATE</w:t>
        </w:r>
      </w:p>
      <w:p w14:paraId="7A024E29" w14:textId="7393F8A7" w:rsidR="00DD7866" w:rsidRPr="000C5D2A" w:rsidRDefault="00DD7866">
        <w:pPr>
          <w:pStyle w:val="Pidipagina"/>
          <w:jc w:val="center"/>
          <w:rPr>
            <w:rFonts w:ascii="Century Gothic" w:hAnsi="Century Gothic"/>
            <w:sz w:val="24"/>
            <w:szCs w:val="24"/>
          </w:rPr>
        </w:pPr>
        <w:r w:rsidRPr="000C5D2A">
          <w:rPr>
            <w:rFonts w:ascii="Century Gothic" w:hAnsi="Century Gothic"/>
            <w:sz w:val="24"/>
            <w:szCs w:val="24"/>
          </w:rPr>
          <w:fldChar w:fldCharType="begin"/>
        </w:r>
        <w:r w:rsidRPr="000C5D2A">
          <w:rPr>
            <w:rFonts w:ascii="Century Gothic" w:hAnsi="Century Gothic"/>
            <w:sz w:val="24"/>
            <w:szCs w:val="24"/>
          </w:rPr>
          <w:instrText>PAGE   \* MERGEFORMAT</w:instrText>
        </w:r>
        <w:r w:rsidRPr="000C5D2A">
          <w:rPr>
            <w:rFonts w:ascii="Century Gothic" w:hAnsi="Century Gothic"/>
            <w:sz w:val="24"/>
            <w:szCs w:val="24"/>
          </w:rPr>
          <w:fldChar w:fldCharType="separate"/>
        </w:r>
        <w:r w:rsidR="004B7E69">
          <w:rPr>
            <w:rFonts w:ascii="Century Gothic" w:hAnsi="Century Gothic"/>
            <w:noProof/>
            <w:sz w:val="24"/>
            <w:szCs w:val="24"/>
          </w:rPr>
          <w:t>5</w:t>
        </w:r>
        <w:r w:rsidRPr="000C5D2A">
          <w:rPr>
            <w:rFonts w:ascii="Century Gothic" w:hAnsi="Century Gothic"/>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83EC" w14:textId="77777777" w:rsidR="00DD7866" w:rsidRDefault="00DD78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7665B" w14:textId="77777777" w:rsidR="003B2C40" w:rsidRDefault="003B2C40" w:rsidP="00531A4F">
      <w:pPr>
        <w:spacing w:after="0" w:line="240" w:lineRule="auto"/>
      </w:pPr>
      <w:r>
        <w:separator/>
      </w:r>
    </w:p>
  </w:footnote>
  <w:footnote w:type="continuationSeparator" w:id="0">
    <w:p w14:paraId="18DF26C7" w14:textId="77777777" w:rsidR="003B2C40" w:rsidRDefault="003B2C40" w:rsidP="00531A4F">
      <w:pPr>
        <w:spacing w:after="0" w:line="240" w:lineRule="auto"/>
      </w:pPr>
      <w:r>
        <w:continuationSeparator/>
      </w:r>
    </w:p>
  </w:footnote>
  <w:footnote w:id="1">
    <w:p w14:paraId="3199BFB0" w14:textId="77777777" w:rsidR="00A748D3" w:rsidRPr="005E2C33" w:rsidRDefault="00A748D3" w:rsidP="00A748D3">
      <w:pPr>
        <w:pStyle w:val="Testonotaapidipagina"/>
        <w:rPr>
          <w:rFonts w:ascii="Century Gothic" w:hAnsi="Century Gothic"/>
        </w:rPr>
      </w:pPr>
      <w:r w:rsidRPr="005E2C33">
        <w:rPr>
          <w:rStyle w:val="Rimandonotaapidipagina"/>
          <w:rFonts w:ascii="Century Gothic" w:hAnsi="Century Gothic"/>
        </w:rPr>
        <w:footnoteRef/>
      </w:r>
      <w:r w:rsidRPr="005E2C33">
        <w:rPr>
          <w:rFonts w:ascii="Century Gothic" w:hAnsi="Century Gothic"/>
        </w:rPr>
        <w:t xml:space="preserve"> Legge sul divieto di ingresso in Libia di società di sicurezza straniere.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8FA1B" w14:textId="77777777" w:rsidR="00DD7866" w:rsidRDefault="00DD78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AD9B" w14:textId="3FF7924E" w:rsidR="00DD7866" w:rsidRPr="00FF4C85" w:rsidRDefault="00DD7866" w:rsidP="00E202A3">
    <w:pPr>
      <w:pStyle w:val="Pidipagina"/>
      <w:jc w:val="center"/>
      <w:rPr>
        <w:rFonts w:ascii="Century Gothic" w:hAnsi="Century Gothic"/>
        <w:b/>
        <w:bCs/>
        <w:sz w:val="24"/>
        <w:szCs w:val="24"/>
      </w:rPr>
    </w:pPr>
    <w:r>
      <w:rPr>
        <w:rFonts w:ascii="Century Gothic" w:hAnsi="Century Gothic"/>
        <w:b/>
        <w:bCs/>
        <w:sz w:val="24"/>
        <w:szCs w:val="24"/>
      </w:rPr>
      <w:t>INFORMAZIONI NON CLASSIFICATE CONTROLLATE</w:t>
    </w:r>
  </w:p>
  <w:p w14:paraId="7C934D78" w14:textId="77777777" w:rsidR="00DD7866" w:rsidRDefault="00DD78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0C68A" w14:textId="77777777" w:rsidR="00DD7866" w:rsidRDefault="00DD78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2EE"/>
    <w:multiLevelType w:val="hybridMultilevel"/>
    <w:tmpl w:val="16B81550"/>
    <w:lvl w:ilvl="0" w:tplc="BF3E274C">
      <w:numFmt w:val="bullet"/>
      <w:lvlText w:val="•"/>
      <w:lvlJc w:val="left"/>
      <w:pPr>
        <w:ind w:left="1004" w:hanging="360"/>
      </w:pPr>
      <w:rPr>
        <w:rFonts w:ascii="Century Gothic" w:eastAsia="Times New Roman" w:hAnsi="Century Gothic"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28017A1"/>
    <w:multiLevelType w:val="hybridMultilevel"/>
    <w:tmpl w:val="4F468B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AB5555"/>
    <w:multiLevelType w:val="hybridMultilevel"/>
    <w:tmpl w:val="A68E330A"/>
    <w:lvl w:ilvl="0" w:tplc="78AE34F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1D05F9"/>
    <w:multiLevelType w:val="hybridMultilevel"/>
    <w:tmpl w:val="85B608A2"/>
    <w:lvl w:ilvl="0" w:tplc="53BE30E4">
      <w:start w:val="1"/>
      <w:numFmt w:val="bullet"/>
      <w:lvlText w:val="-"/>
      <w:lvlJc w:val="left"/>
      <w:pPr>
        <w:ind w:left="784" w:hanging="360"/>
      </w:pPr>
      <w:rPr>
        <w:rFonts w:ascii="CIDFont+F4" w:hAnsi="CIDFont+F4" w:cs="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4">
    <w:nsid w:val="16DC24D2"/>
    <w:multiLevelType w:val="hybridMultilevel"/>
    <w:tmpl w:val="AB9ADB5E"/>
    <w:lvl w:ilvl="0" w:tplc="C400B4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7E73D6"/>
    <w:multiLevelType w:val="hybridMultilevel"/>
    <w:tmpl w:val="4814B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6046B1"/>
    <w:multiLevelType w:val="hybridMultilevel"/>
    <w:tmpl w:val="83C22D48"/>
    <w:lvl w:ilvl="0" w:tplc="78AE34FA">
      <w:start w:val="1"/>
      <w:numFmt w:val="bullet"/>
      <w:lvlText w:val="-"/>
      <w:lvlJc w:val="left"/>
      <w:pPr>
        <w:ind w:left="780" w:hanging="360"/>
      </w:pPr>
      <w:rPr>
        <w:rFonts w:ascii="Calibri" w:hAnsi="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23B76F07"/>
    <w:multiLevelType w:val="hybridMultilevel"/>
    <w:tmpl w:val="635C5888"/>
    <w:lvl w:ilvl="0" w:tplc="53BE30E4">
      <w:start w:val="1"/>
      <w:numFmt w:val="bullet"/>
      <w:lvlText w:val="-"/>
      <w:lvlJc w:val="left"/>
      <w:pPr>
        <w:ind w:left="784" w:hanging="360"/>
      </w:pPr>
      <w:rPr>
        <w:rFonts w:ascii="CIDFont+F4" w:hAnsi="CIDFont+F4" w:cs="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8">
    <w:nsid w:val="35A8223A"/>
    <w:multiLevelType w:val="hybridMultilevel"/>
    <w:tmpl w:val="8A2C6238"/>
    <w:lvl w:ilvl="0" w:tplc="4562570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953ED1"/>
    <w:multiLevelType w:val="hybridMultilevel"/>
    <w:tmpl w:val="36B2AEEE"/>
    <w:lvl w:ilvl="0" w:tplc="A27CDF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7362CD"/>
    <w:multiLevelType w:val="hybridMultilevel"/>
    <w:tmpl w:val="6074D1C6"/>
    <w:lvl w:ilvl="0" w:tplc="53BE30E4">
      <w:start w:val="1"/>
      <w:numFmt w:val="bullet"/>
      <w:lvlText w:val="-"/>
      <w:lvlJc w:val="left"/>
      <w:pPr>
        <w:ind w:left="720" w:hanging="360"/>
      </w:pPr>
      <w:rPr>
        <w:rFonts w:ascii="CIDFont+F4" w:hAnsi="CIDFont+F4"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D61E5"/>
    <w:multiLevelType w:val="hybridMultilevel"/>
    <w:tmpl w:val="6E4E3280"/>
    <w:lvl w:ilvl="0" w:tplc="FAF40AB6">
      <w:start w:val="1"/>
      <w:numFmt w:val="decimal"/>
      <w:lvlText w:val="%1."/>
      <w:lvlJc w:val="left"/>
      <w:pPr>
        <w:ind w:left="360" w:hanging="360"/>
      </w:pPr>
      <w:rPr>
        <w:b/>
        <w:color w:val="4B61D1"/>
      </w:rPr>
    </w:lvl>
    <w:lvl w:ilvl="1" w:tplc="A6E63EEC">
      <w:start w:val="1"/>
      <w:numFmt w:val="lowerLetter"/>
      <w:lvlText w:val="%2."/>
      <w:lvlJc w:val="left"/>
      <w:pPr>
        <w:ind w:left="4500" w:hanging="360"/>
      </w:pPr>
      <w:rPr>
        <w:b/>
        <w:i w:val="0"/>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E375A4E"/>
    <w:multiLevelType w:val="hybridMultilevel"/>
    <w:tmpl w:val="5A249B26"/>
    <w:lvl w:ilvl="0" w:tplc="C400B46A">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Courier New"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Courier New"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Courier New" w:hint="default"/>
      </w:rPr>
    </w:lvl>
    <w:lvl w:ilvl="8" w:tplc="04100005" w:tentative="1">
      <w:start w:val="1"/>
      <w:numFmt w:val="bullet"/>
      <w:lvlText w:val=""/>
      <w:lvlJc w:val="left"/>
      <w:pPr>
        <w:ind w:left="5670" w:hanging="360"/>
      </w:pPr>
      <w:rPr>
        <w:rFonts w:ascii="Wingdings" w:hAnsi="Wingdings" w:hint="default"/>
      </w:rPr>
    </w:lvl>
  </w:abstractNum>
  <w:abstractNum w:abstractNumId="13">
    <w:nsid w:val="589876C1"/>
    <w:multiLevelType w:val="hybridMultilevel"/>
    <w:tmpl w:val="7B864562"/>
    <w:lvl w:ilvl="0" w:tplc="53BE30E4">
      <w:start w:val="1"/>
      <w:numFmt w:val="bullet"/>
      <w:lvlText w:val="-"/>
      <w:lvlJc w:val="left"/>
      <w:pPr>
        <w:ind w:left="720" w:hanging="360"/>
      </w:pPr>
      <w:rPr>
        <w:rFonts w:ascii="CIDFont+F4" w:hAnsi="CIDFont+F4"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0237A9"/>
    <w:multiLevelType w:val="hybridMultilevel"/>
    <w:tmpl w:val="2B62DBC0"/>
    <w:lvl w:ilvl="0" w:tplc="53BE30E4">
      <w:start w:val="1"/>
      <w:numFmt w:val="bullet"/>
      <w:lvlText w:val="-"/>
      <w:lvlJc w:val="left"/>
      <w:pPr>
        <w:ind w:left="780" w:hanging="360"/>
      </w:pPr>
      <w:rPr>
        <w:rFonts w:ascii="CIDFont+F4" w:hAnsi="CIDFont+F4" w:cs="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65443192"/>
    <w:multiLevelType w:val="hybridMultilevel"/>
    <w:tmpl w:val="DAAC7580"/>
    <w:lvl w:ilvl="0" w:tplc="3B7087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9F232EE"/>
    <w:multiLevelType w:val="hybridMultilevel"/>
    <w:tmpl w:val="105A9E86"/>
    <w:lvl w:ilvl="0" w:tplc="C400B46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A57874"/>
    <w:multiLevelType w:val="hybridMultilevel"/>
    <w:tmpl w:val="0074A770"/>
    <w:lvl w:ilvl="0" w:tplc="B5144B1C">
      <w:start w:val="1"/>
      <w:numFmt w:val="bullet"/>
      <w:lvlText w:val="–"/>
      <w:lvlJc w:val="left"/>
      <w:pPr>
        <w:ind w:left="720" w:hanging="360"/>
      </w:pPr>
      <w:rPr>
        <w:rFonts w:ascii="Courier New" w:hAnsi="Courier New" w:hint="default"/>
        <w:color w:val="auto"/>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6055FA"/>
    <w:multiLevelType w:val="hybridMultilevel"/>
    <w:tmpl w:val="4014AE00"/>
    <w:lvl w:ilvl="0" w:tplc="DEC82C5E">
      <w:start w:val="1"/>
      <w:numFmt w:val="bullet"/>
      <w:lvlText w:val="–"/>
      <w:lvlJc w:val="left"/>
      <w:pPr>
        <w:ind w:left="862" w:hanging="360"/>
      </w:pPr>
      <w:rPr>
        <w:rFonts w:ascii="Calibri" w:hAnsi="Calibri" w:hint="default"/>
      </w:rPr>
    </w:lvl>
    <w:lvl w:ilvl="1" w:tplc="DEC82C5E">
      <w:start w:val="1"/>
      <w:numFmt w:val="bullet"/>
      <w:lvlText w:val="–"/>
      <w:lvlJc w:val="left"/>
      <w:pPr>
        <w:ind w:left="1582" w:hanging="360"/>
      </w:pPr>
      <w:rPr>
        <w:rFonts w:ascii="Calibri" w:hAnsi="Calibri"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72D4714C"/>
    <w:multiLevelType w:val="hybridMultilevel"/>
    <w:tmpl w:val="7D2A2F7E"/>
    <w:lvl w:ilvl="0" w:tplc="78AE34F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7B16D7"/>
    <w:multiLevelType w:val="hybridMultilevel"/>
    <w:tmpl w:val="BD7CB296"/>
    <w:lvl w:ilvl="0" w:tplc="53BE30E4">
      <w:start w:val="1"/>
      <w:numFmt w:val="bullet"/>
      <w:lvlText w:val="-"/>
      <w:lvlJc w:val="left"/>
      <w:pPr>
        <w:ind w:left="720" w:hanging="360"/>
      </w:pPr>
      <w:rPr>
        <w:rFonts w:ascii="CIDFont+F4" w:hAnsi="CIDFont+F4"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1279F5"/>
    <w:multiLevelType w:val="hybridMultilevel"/>
    <w:tmpl w:val="E410F926"/>
    <w:lvl w:ilvl="0" w:tplc="B5144B1C">
      <w:start w:val="1"/>
      <w:numFmt w:val="bullet"/>
      <w:lvlText w:val="–"/>
      <w:lvlJc w:val="left"/>
      <w:pPr>
        <w:ind w:left="854" w:hanging="360"/>
      </w:pPr>
      <w:rPr>
        <w:rFonts w:ascii="Courier New" w:hAnsi="Courier New" w:hint="default"/>
        <w:color w:val="auto"/>
        <w:lang w:val="it-I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22">
    <w:nsid w:val="7DB13733"/>
    <w:multiLevelType w:val="hybridMultilevel"/>
    <w:tmpl w:val="B17EAFEC"/>
    <w:lvl w:ilvl="0" w:tplc="53BE30E4">
      <w:start w:val="1"/>
      <w:numFmt w:val="bullet"/>
      <w:lvlText w:val="-"/>
      <w:lvlJc w:val="left"/>
      <w:pPr>
        <w:ind w:left="720" w:hanging="360"/>
      </w:pPr>
      <w:rPr>
        <w:rFonts w:ascii="CIDFont+F4" w:hAnsi="CIDFont+F4"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1"/>
  </w:num>
  <w:num w:numId="4">
    <w:abstractNumId w:val="0"/>
  </w:num>
  <w:num w:numId="5">
    <w:abstractNumId w:val="1"/>
  </w:num>
  <w:num w:numId="6">
    <w:abstractNumId w:val="12"/>
  </w:num>
  <w:num w:numId="7">
    <w:abstractNumId w:val="5"/>
  </w:num>
  <w:num w:numId="8">
    <w:abstractNumId w:val="17"/>
  </w:num>
  <w:num w:numId="9">
    <w:abstractNumId w:val="15"/>
  </w:num>
  <w:num w:numId="10">
    <w:abstractNumId w:val="16"/>
  </w:num>
  <w:num w:numId="11">
    <w:abstractNumId w:val="18"/>
  </w:num>
  <w:num w:numId="12">
    <w:abstractNumId w:val="4"/>
  </w:num>
  <w:num w:numId="13">
    <w:abstractNumId w:val="8"/>
  </w:num>
  <w:num w:numId="14">
    <w:abstractNumId w:val="22"/>
  </w:num>
  <w:num w:numId="15">
    <w:abstractNumId w:val="7"/>
  </w:num>
  <w:num w:numId="16">
    <w:abstractNumId w:val="3"/>
  </w:num>
  <w:num w:numId="17">
    <w:abstractNumId w:val="13"/>
  </w:num>
  <w:num w:numId="18">
    <w:abstractNumId w:val="14"/>
  </w:num>
  <w:num w:numId="19">
    <w:abstractNumId w:val="20"/>
  </w:num>
  <w:num w:numId="20">
    <w:abstractNumId w:val="10"/>
  </w:num>
  <w:num w:numId="21">
    <w:abstractNumId w:val="19"/>
  </w:num>
  <w:num w:numId="22">
    <w:abstractNumId w:val="2"/>
  </w:num>
  <w:num w:numId="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A2"/>
    <w:rsid w:val="000019DE"/>
    <w:rsid w:val="00004121"/>
    <w:rsid w:val="0000598D"/>
    <w:rsid w:val="00005C15"/>
    <w:rsid w:val="00006B00"/>
    <w:rsid w:val="00007B21"/>
    <w:rsid w:val="0001064B"/>
    <w:rsid w:val="00013647"/>
    <w:rsid w:val="00013D4A"/>
    <w:rsid w:val="000168CD"/>
    <w:rsid w:val="00021854"/>
    <w:rsid w:val="00023799"/>
    <w:rsid w:val="00023B33"/>
    <w:rsid w:val="00023BA7"/>
    <w:rsid w:val="000246D9"/>
    <w:rsid w:val="00036F6A"/>
    <w:rsid w:val="00040D56"/>
    <w:rsid w:val="00042C2E"/>
    <w:rsid w:val="00042F70"/>
    <w:rsid w:val="00050666"/>
    <w:rsid w:val="00051B72"/>
    <w:rsid w:val="00051E7D"/>
    <w:rsid w:val="00051F68"/>
    <w:rsid w:val="00054DA0"/>
    <w:rsid w:val="00055A51"/>
    <w:rsid w:val="00056B10"/>
    <w:rsid w:val="0006102E"/>
    <w:rsid w:val="00065956"/>
    <w:rsid w:val="00067986"/>
    <w:rsid w:val="00070023"/>
    <w:rsid w:val="00074A31"/>
    <w:rsid w:val="00076B4A"/>
    <w:rsid w:val="00081E44"/>
    <w:rsid w:val="0008224F"/>
    <w:rsid w:val="00084D93"/>
    <w:rsid w:val="0008646D"/>
    <w:rsid w:val="000917AB"/>
    <w:rsid w:val="00091C79"/>
    <w:rsid w:val="00092E8A"/>
    <w:rsid w:val="00094B79"/>
    <w:rsid w:val="00094F3B"/>
    <w:rsid w:val="00097739"/>
    <w:rsid w:val="00097ED5"/>
    <w:rsid w:val="000A2804"/>
    <w:rsid w:val="000A5AA2"/>
    <w:rsid w:val="000B28A0"/>
    <w:rsid w:val="000B4852"/>
    <w:rsid w:val="000B6AC4"/>
    <w:rsid w:val="000C2001"/>
    <w:rsid w:val="000C2AF0"/>
    <w:rsid w:val="000C5109"/>
    <w:rsid w:val="000C5D2A"/>
    <w:rsid w:val="000D125D"/>
    <w:rsid w:val="000E1788"/>
    <w:rsid w:val="000E1789"/>
    <w:rsid w:val="000E1C30"/>
    <w:rsid w:val="000E1E24"/>
    <w:rsid w:val="000E2127"/>
    <w:rsid w:val="000E42BE"/>
    <w:rsid w:val="000E54B5"/>
    <w:rsid w:val="000F4B57"/>
    <w:rsid w:val="000F4C92"/>
    <w:rsid w:val="000F5D3F"/>
    <w:rsid w:val="00100979"/>
    <w:rsid w:val="001027D0"/>
    <w:rsid w:val="00103BA2"/>
    <w:rsid w:val="00103C55"/>
    <w:rsid w:val="001052BD"/>
    <w:rsid w:val="00105ADB"/>
    <w:rsid w:val="0010659B"/>
    <w:rsid w:val="001109D1"/>
    <w:rsid w:val="0011534C"/>
    <w:rsid w:val="001217FF"/>
    <w:rsid w:val="001222DA"/>
    <w:rsid w:val="001229AA"/>
    <w:rsid w:val="001239EC"/>
    <w:rsid w:val="00124A01"/>
    <w:rsid w:val="0012505E"/>
    <w:rsid w:val="00127780"/>
    <w:rsid w:val="001341FC"/>
    <w:rsid w:val="00136920"/>
    <w:rsid w:val="00136B36"/>
    <w:rsid w:val="00137AEB"/>
    <w:rsid w:val="00137B61"/>
    <w:rsid w:val="00142048"/>
    <w:rsid w:val="001431AD"/>
    <w:rsid w:val="001456A7"/>
    <w:rsid w:val="0014619D"/>
    <w:rsid w:val="00151FA0"/>
    <w:rsid w:val="00154173"/>
    <w:rsid w:val="001600F6"/>
    <w:rsid w:val="00160DE1"/>
    <w:rsid w:val="001620E6"/>
    <w:rsid w:val="00162201"/>
    <w:rsid w:val="00163806"/>
    <w:rsid w:val="00166F8E"/>
    <w:rsid w:val="00170657"/>
    <w:rsid w:val="00170EC0"/>
    <w:rsid w:val="00171675"/>
    <w:rsid w:val="001730FA"/>
    <w:rsid w:val="0017612C"/>
    <w:rsid w:val="00176724"/>
    <w:rsid w:val="00181290"/>
    <w:rsid w:val="00181356"/>
    <w:rsid w:val="00181C28"/>
    <w:rsid w:val="00191B4B"/>
    <w:rsid w:val="00191B71"/>
    <w:rsid w:val="00192800"/>
    <w:rsid w:val="00192A8A"/>
    <w:rsid w:val="001958C7"/>
    <w:rsid w:val="00195FD5"/>
    <w:rsid w:val="001A1C8E"/>
    <w:rsid w:val="001A27F5"/>
    <w:rsid w:val="001A29FF"/>
    <w:rsid w:val="001A3ADA"/>
    <w:rsid w:val="001A4839"/>
    <w:rsid w:val="001A4F98"/>
    <w:rsid w:val="001B1C29"/>
    <w:rsid w:val="001B2D9C"/>
    <w:rsid w:val="001B3D9D"/>
    <w:rsid w:val="001B53F5"/>
    <w:rsid w:val="001B7BA1"/>
    <w:rsid w:val="001B7D4D"/>
    <w:rsid w:val="001C085C"/>
    <w:rsid w:val="001C0E17"/>
    <w:rsid w:val="001C2AD1"/>
    <w:rsid w:val="001C461A"/>
    <w:rsid w:val="001C4B04"/>
    <w:rsid w:val="001C637F"/>
    <w:rsid w:val="001D0A3C"/>
    <w:rsid w:val="001D0D34"/>
    <w:rsid w:val="001D7A82"/>
    <w:rsid w:val="001E13B5"/>
    <w:rsid w:val="001E464C"/>
    <w:rsid w:val="001E4DF0"/>
    <w:rsid w:val="001E6F55"/>
    <w:rsid w:val="001E77C0"/>
    <w:rsid w:val="001F0294"/>
    <w:rsid w:val="001F2CE9"/>
    <w:rsid w:val="001F3DC6"/>
    <w:rsid w:val="001F3FE6"/>
    <w:rsid w:val="0020203C"/>
    <w:rsid w:val="00203C91"/>
    <w:rsid w:val="00205A62"/>
    <w:rsid w:val="0021347A"/>
    <w:rsid w:val="00214036"/>
    <w:rsid w:val="00214335"/>
    <w:rsid w:val="00216C5C"/>
    <w:rsid w:val="00217036"/>
    <w:rsid w:val="002200E2"/>
    <w:rsid w:val="00220B3F"/>
    <w:rsid w:val="00222614"/>
    <w:rsid w:val="00222AC7"/>
    <w:rsid w:val="00226899"/>
    <w:rsid w:val="002270E0"/>
    <w:rsid w:val="00232644"/>
    <w:rsid w:val="00232B80"/>
    <w:rsid w:val="002406DD"/>
    <w:rsid w:val="002433B0"/>
    <w:rsid w:val="00245B6A"/>
    <w:rsid w:val="00247967"/>
    <w:rsid w:val="00251915"/>
    <w:rsid w:val="00251F1E"/>
    <w:rsid w:val="0025306D"/>
    <w:rsid w:val="00256E6F"/>
    <w:rsid w:val="002600A5"/>
    <w:rsid w:val="002642BE"/>
    <w:rsid w:val="00264FB5"/>
    <w:rsid w:val="00267206"/>
    <w:rsid w:val="00270FA4"/>
    <w:rsid w:val="00274B01"/>
    <w:rsid w:val="00277187"/>
    <w:rsid w:val="00277DBC"/>
    <w:rsid w:val="00282098"/>
    <w:rsid w:val="00282AFB"/>
    <w:rsid w:val="00282F2E"/>
    <w:rsid w:val="00284BDE"/>
    <w:rsid w:val="00295E7C"/>
    <w:rsid w:val="00296AFE"/>
    <w:rsid w:val="002A1432"/>
    <w:rsid w:val="002A32B8"/>
    <w:rsid w:val="002A5125"/>
    <w:rsid w:val="002A6170"/>
    <w:rsid w:val="002B21C1"/>
    <w:rsid w:val="002B2C55"/>
    <w:rsid w:val="002B3E74"/>
    <w:rsid w:val="002B55AD"/>
    <w:rsid w:val="002B563E"/>
    <w:rsid w:val="002B73DF"/>
    <w:rsid w:val="002C2782"/>
    <w:rsid w:val="002C5F9D"/>
    <w:rsid w:val="002D0320"/>
    <w:rsid w:val="002D1D9D"/>
    <w:rsid w:val="002D2250"/>
    <w:rsid w:val="002D2F52"/>
    <w:rsid w:val="002D2F77"/>
    <w:rsid w:val="002D5BD2"/>
    <w:rsid w:val="002D6FC1"/>
    <w:rsid w:val="002E1B3D"/>
    <w:rsid w:val="002E2764"/>
    <w:rsid w:val="002E3D1F"/>
    <w:rsid w:val="002E455F"/>
    <w:rsid w:val="002E4DA3"/>
    <w:rsid w:val="002E5737"/>
    <w:rsid w:val="002E5924"/>
    <w:rsid w:val="002E5BEA"/>
    <w:rsid w:val="002E5EDD"/>
    <w:rsid w:val="002E7671"/>
    <w:rsid w:val="002F0410"/>
    <w:rsid w:val="002F3796"/>
    <w:rsid w:val="002F422D"/>
    <w:rsid w:val="002F4731"/>
    <w:rsid w:val="002F5956"/>
    <w:rsid w:val="00300A57"/>
    <w:rsid w:val="0030227B"/>
    <w:rsid w:val="00310FEC"/>
    <w:rsid w:val="003128F2"/>
    <w:rsid w:val="00313C1B"/>
    <w:rsid w:val="00315853"/>
    <w:rsid w:val="003158B1"/>
    <w:rsid w:val="00316EFA"/>
    <w:rsid w:val="00317F87"/>
    <w:rsid w:val="003241C9"/>
    <w:rsid w:val="00326EA4"/>
    <w:rsid w:val="00327526"/>
    <w:rsid w:val="00330B18"/>
    <w:rsid w:val="003335EA"/>
    <w:rsid w:val="00333FF5"/>
    <w:rsid w:val="00340B50"/>
    <w:rsid w:val="00341A98"/>
    <w:rsid w:val="00341B22"/>
    <w:rsid w:val="00342CAF"/>
    <w:rsid w:val="00344BB4"/>
    <w:rsid w:val="00345B0C"/>
    <w:rsid w:val="00347B43"/>
    <w:rsid w:val="003515F5"/>
    <w:rsid w:val="003537AA"/>
    <w:rsid w:val="00355FE5"/>
    <w:rsid w:val="00356645"/>
    <w:rsid w:val="0035781E"/>
    <w:rsid w:val="00361F8F"/>
    <w:rsid w:val="00362673"/>
    <w:rsid w:val="00363A2B"/>
    <w:rsid w:val="00364BC5"/>
    <w:rsid w:val="0036549E"/>
    <w:rsid w:val="00367813"/>
    <w:rsid w:val="00367C0F"/>
    <w:rsid w:val="00370157"/>
    <w:rsid w:val="00370C21"/>
    <w:rsid w:val="0037211F"/>
    <w:rsid w:val="003729EC"/>
    <w:rsid w:val="003757B8"/>
    <w:rsid w:val="00377D1D"/>
    <w:rsid w:val="0038003A"/>
    <w:rsid w:val="00380703"/>
    <w:rsid w:val="00381F2B"/>
    <w:rsid w:val="00381F2F"/>
    <w:rsid w:val="003851B9"/>
    <w:rsid w:val="003859FC"/>
    <w:rsid w:val="003869B2"/>
    <w:rsid w:val="00386B7C"/>
    <w:rsid w:val="003873EC"/>
    <w:rsid w:val="00390AA6"/>
    <w:rsid w:val="0039287B"/>
    <w:rsid w:val="003938B0"/>
    <w:rsid w:val="003966CD"/>
    <w:rsid w:val="003971D5"/>
    <w:rsid w:val="003A30AE"/>
    <w:rsid w:val="003A531C"/>
    <w:rsid w:val="003A566D"/>
    <w:rsid w:val="003A5EBE"/>
    <w:rsid w:val="003B075F"/>
    <w:rsid w:val="003B2C40"/>
    <w:rsid w:val="003B3952"/>
    <w:rsid w:val="003B735F"/>
    <w:rsid w:val="003C1095"/>
    <w:rsid w:val="003C1C1D"/>
    <w:rsid w:val="003C44FF"/>
    <w:rsid w:val="003C58CD"/>
    <w:rsid w:val="003C671E"/>
    <w:rsid w:val="003D0295"/>
    <w:rsid w:val="003D20B0"/>
    <w:rsid w:val="003D20E0"/>
    <w:rsid w:val="003D263A"/>
    <w:rsid w:val="003D29AB"/>
    <w:rsid w:val="003D517F"/>
    <w:rsid w:val="003D557A"/>
    <w:rsid w:val="003E5522"/>
    <w:rsid w:val="003E6AEB"/>
    <w:rsid w:val="003E7350"/>
    <w:rsid w:val="003F1CE6"/>
    <w:rsid w:val="003F4BB9"/>
    <w:rsid w:val="003F5BF0"/>
    <w:rsid w:val="00400F41"/>
    <w:rsid w:val="00401CB2"/>
    <w:rsid w:val="00401EB7"/>
    <w:rsid w:val="00410EDF"/>
    <w:rsid w:val="00411495"/>
    <w:rsid w:val="00412EBE"/>
    <w:rsid w:val="0041402F"/>
    <w:rsid w:val="00414DCE"/>
    <w:rsid w:val="004150F5"/>
    <w:rsid w:val="0041685C"/>
    <w:rsid w:val="00421673"/>
    <w:rsid w:val="004248F0"/>
    <w:rsid w:val="0042503F"/>
    <w:rsid w:val="00430FA2"/>
    <w:rsid w:val="00431C98"/>
    <w:rsid w:val="00433CD1"/>
    <w:rsid w:val="0043439F"/>
    <w:rsid w:val="0043480A"/>
    <w:rsid w:val="00435E2B"/>
    <w:rsid w:val="004422B1"/>
    <w:rsid w:val="00443335"/>
    <w:rsid w:val="00443FBA"/>
    <w:rsid w:val="004441D6"/>
    <w:rsid w:val="00445BDF"/>
    <w:rsid w:val="00446DCC"/>
    <w:rsid w:val="00447AD6"/>
    <w:rsid w:val="00450602"/>
    <w:rsid w:val="00450D86"/>
    <w:rsid w:val="0045203D"/>
    <w:rsid w:val="004523C5"/>
    <w:rsid w:val="004525A2"/>
    <w:rsid w:val="004533CC"/>
    <w:rsid w:val="00454E88"/>
    <w:rsid w:val="00455AB9"/>
    <w:rsid w:val="00457730"/>
    <w:rsid w:val="004618EB"/>
    <w:rsid w:val="004621E1"/>
    <w:rsid w:val="00462C23"/>
    <w:rsid w:val="00464B8A"/>
    <w:rsid w:val="00465AC9"/>
    <w:rsid w:val="00471571"/>
    <w:rsid w:val="00472974"/>
    <w:rsid w:val="00472BFF"/>
    <w:rsid w:val="004764A5"/>
    <w:rsid w:val="0048130A"/>
    <w:rsid w:val="00490AA6"/>
    <w:rsid w:val="00490F13"/>
    <w:rsid w:val="00493AD5"/>
    <w:rsid w:val="00494E39"/>
    <w:rsid w:val="0049572B"/>
    <w:rsid w:val="004A1F5B"/>
    <w:rsid w:val="004A4784"/>
    <w:rsid w:val="004A6290"/>
    <w:rsid w:val="004A6EF3"/>
    <w:rsid w:val="004A7CD7"/>
    <w:rsid w:val="004B22BD"/>
    <w:rsid w:val="004B420E"/>
    <w:rsid w:val="004B5559"/>
    <w:rsid w:val="004B64D2"/>
    <w:rsid w:val="004B7E69"/>
    <w:rsid w:val="004C3B52"/>
    <w:rsid w:val="004D02AF"/>
    <w:rsid w:val="004D18ED"/>
    <w:rsid w:val="004D2004"/>
    <w:rsid w:val="004D3C4D"/>
    <w:rsid w:val="004D5FAE"/>
    <w:rsid w:val="004D68BC"/>
    <w:rsid w:val="004E1738"/>
    <w:rsid w:val="004E216E"/>
    <w:rsid w:val="004E6742"/>
    <w:rsid w:val="004F0676"/>
    <w:rsid w:val="004F151C"/>
    <w:rsid w:val="004F20A3"/>
    <w:rsid w:val="004F23FF"/>
    <w:rsid w:val="004F439E"/>
    <w:rsid w:val="004F5572"/>
    <w:rsid w:val="004F7766"/>
    <w:rsid w:val="004F7798"/>
    <w:rsid w:val="005000FD"/>
    <w:rsid w:val="00504CD9"/>
    <w:rsid w:val="00506DEE"/>
    <w:rsid w:val="00511DB7"/>
    <w:rsid w:val="00515F2B"/>
    <w:rsid w:val="00517E87"/>
    <w:rsid w:val="00520B5E"/>
    <w:rsid w:val="00522DAB"/>
    <w:rsid w:val="0052397A"/>
    <w:rsid w:val="00531A4F"/>
    <w:rsid w:val="005337FC"/>
    <w:rsid w:val="0053487B"/>
    <w:rsid w:val="00536466"/>
    <w:rsid w:val="005364B3"/>
    <w:rsid w:val="00536AB1"/>
    <w:rsid w:val="00540432"/>
    <w:rsid w:val="00546126"/>
    <w:rsid w:val="00547089"/>
    <w:rsid w:val="0056163B"/>
    <w:rsid w:val="005626F6"/>
    <w:rsid w:val="005630F5"/>
    <w:rsid w:val="00564D36"/>
    <w:rsid w:val="00565355"/>
    <w:rsid w:val="0056702F"/>
    <w:rsid w:val="0056724E"/>
    <w:rsid w:val="005705CC"/>
    <w:rsid w:val="00572D79"/>
    <w:rsid w:val="005735D8"/>
    <w:rsid w:val="00573B7B"/>
    <w:rsid w:val="00576438"/>
    <w:rsid w:val="00577417"/>
    <w:rsid w:val="00580EED"/>
    <w:rsid w:val="00581188"/>
    <w:rsid w:val="005816C6"/>
    <w:rsid w:val="00582E03"/>
    <w:rsid w:val="00585703"/>
    <w:rsid w:val="00585AC6"/>
    <w:rsid w:val="00587F14"/>
    <w:rsid w:val="00590659"/>
    <w:rsid w:val="00591B44"/>
    <w:rsid w:val="00593376"/>
    <w:rsid w:val="00595014"/>
    <w:rsid w:val="00595D87"/>
    <w:rsid w:val="005A008B"/>
    <w:rsid w:val="005A0DE2"/>
    <w:rsid w:val="005A12D1"/>
    <w:rsid w:val="005A57FA"/>
    <w:rsid w:val="005B12EA"/>
    <w:rsid w:val="005C08C4"/>
    <w:rsid w:val="005C173F"/>
    <w:rsid w:val="005C2277"/>
    <w:rsid w:val="005C2900"/>
    <w:rsid w:val="005C2CA0"/>
    <w:rsid w:val="005C5DA4"/>
    <w:rsid w:val="005C6092"/>
    <w:rsid w:val="005C76CA"/>
    <w:rsid w:val="005C76F3"/>
    <w:rsid w:val="005D1CB1"/>
    <w:rsid w:val="005D2FCD"/>
    <w:rsid w:val="005D3D0A"/>
    <w:rsid w:val="005E0F05"/>
    <w:rsid w:val="005E13BC"/>
    <w:rsid w:val="005E2C33"/>
    <w:rsid w:val="005E309A"/>
    <w:rsid w:val="005E78FE"/>
    <w:rsid w:val="005F5ECC"/>
    <w:rsid w:val="005F7091"/>
    <w:rsid w:val="005F7C8A"/>
    <w:rsid w:val="006055AE"/>
    <w:rsid w:val="00606ADF"/>
    <w:rsid w:val="00610D43"/>
    <w:rsid w:val="00612583"/>
    <w:rsid w:val="006134FA"/>
    <w:rsid w:val="00614003"/>
    <w:rsid w:val="006156C9"/>
    <w:rsid w:val="00617F2A"/>
    <w:rsid w:val="0062031A"/>
    <w:rsid w:val="00620802"/>
    <w:rsid w:val="00622461"/>
    <w:rsid w:val="00624843"/>
    <w:rsid w:val="00624950"/>
    <w:rsid w:val="00624AF9"/>
    <w:rsid w:val="00624D49"/>
    <w:rsid w:val="00625A73"/>
    <w:rsid w:val="00626011"/>
    <w:rsid w:val="00626592"/>
    <w:rsid w:val="00631D8A"/>
    <w:rsid w:val="00631FA8"/>
    <w:rsid w:val="00637823"/>
    <w:rsid w:val="00640971"/>
    <w:rsid w:val="00641269"/>
    <w:rsid w:val="00642B70"/>
    <w:rsid w:val="00645A0D"/>
    <w:rsid w:val="00646497"/>
    <w:rsid w:val="0065443C"/>
    <w:rsid w:val="006600D1"/>
    <w:rsid w:val="006637AD"/>
    <w:rsid w:val="0066432A"/>
    <w:rsid w:val="006652EB"/>
    <w:rsid w:val="00665C8B"/>
    <w:rsid w:val="0066689D"/>
    <w:rsid w:val="00666E6D"/>
    <w:rsid w:val="00667BF9"/>
    <w:rsid w:val="00670F14"/>
    <w:rsid w:val="006717FD"/>
    <w:rsid w:val="0067258E"/>
    <w:rsid w:val="00672598"/>
    <w:rsid w:val="00672730"/>
    <w:rsid w:val="006731B8"/>
    <w:rsid w:val="0067350C"/>
    <w:rsid w:val="0067490F"/>
    <w:rsid w:val="00676EBA"/>
    <w:rsid w:val="00677869"/>
    <w:rsid w:val="00680E9F"/>
    <w:rsid w:val="00682984"/>
    <w:rsid w:val="0068411F"/>
    <w:rsid w:val="00684E89"/>
    <w:rsid w:val="00685B39"/>
    <w:rsid w:val="0068677B"/>
    <w:rsid w:val="0068747A"/>
    <w:rsid w:val="00690F74"/>
    <w:rsid w:val="0069139B"/>
    <w:rsid w:val="00691572"/>
    <w:rsid w:val="00691C9C"/>
    <w:rsid w:val="0069436D"/>
    <w:rsid w:val="006948A5"/>
    <w:rsid w:val="00694EF0"/>
    <w:rsid w:val="00695334"/>
    <w:rsid w:val="00695DE4"/>
    <w:rsid w:val="006962C5"/>
    <w:rsid w:val="0069740A"/>
    <w:rsid w:val="006A345F"/>
    <w:rsid w:val="006A3FDE"/>
    <w:rsid w:val="006A486C"/>
    <w:rsid w:val="006A4E51"/>
    <w:rsid w:val="006A7335"/>
    <w:rsid w:val="006B0078"/>
    <w:rsid w:val="006B2C59"/>
    <w:rsid w:val="006B4078"/>
    <w:rsid w:val="006B4126"/>
    <w:rsid w:val="006B65DB"/>
    <w:rsid w:val="006B70A0"/>
    <w:rsid w:val="006C1C08"/>
    <w:rsid w:val="006C2409"/>
    <w:rsid w:val="006C2891"/>
    <w:rsid w:val="006C2D84"/>
    <w:rsid w:val="006C59E0"/>
    <w:rsid w:val="006C66F6"/>
    <w:rsid w:val="006C748F"/>
    <w:rsid w:val="006C7BF5"/>
    <w:rsid w:val="006D18ED"/>
    <w:rsid w:val="006D724C"/>
    <w:rsid w:val="006E423B"/>
    <w:rsid w:val="006E495B"/>
    <w:rsid w:val="006E7584"/>
    <w:rsid w:val="006F0F9B"/>
    <w:rsid w:val="006F169D"/>
    <w:rsid w:val="006F21AF"/>
    <w:rsid w:val="006F252C"/>
    <w:rsid w:val="006F342C"/>
    <w:rsid w:val="006F3AC9"/>
    <w:rsid w:val="006F7DF4"/>
    <w:rsid w:val="00701F4C"/>
    <w:rsid w:val="00702119"/>
    <w:rsid w:val="00704361"/>
    <w:rsid w:val="007105FD"/>
    <w:rsid w:val="0071083A"/>
    <w:rsid w:val="0071290B"/>
    <w:rsid w:val="0071303B"/>
    <w:rsid w:val="00716841"/>
    <w:rsid w:val="00717E25"/>
    <w:rsid w:val="00726214"/>
    <w:rsid w:val="00727A8B"/>
    <w:rsid w:val="007347CA"/>
    <w:rsid w:val="00736209"/>
    <w:rsid w:val="00737609"/>
    <w:rsid w:val="00742797"/>
    <w:rsid w:val="00743858"/>
    <w:rsid w:val="00743DF9"/>
    <w:rsid w:val="007450FB"/>
    <w:rsid w:val="00745B40"/>
    <w:rsid w:val="00745D74"/>
    <w:rsid w:val="00746DBD"/>
    <w:rsid w:val="007476B0"/>
    <w:rsid w:val="00747CE6"/>
    <w:rsid w:val="00755D28"/>
    <w:rsid w:val="00760AA8"/>
    <w:rsid w:val="00760F10"/>
    <w:rsid w:val="007627B9"/>
    <w:rsid w:val="00766194"/>
    <w:rsid w:val="00767045"/>
    <w:rsid w:val="007674E8"/>
    <w:rsid w:val="00770719"/>
    <w:rsid w:val="00772D99"/>
    <w:rsid w:val="007744B2"/>
    <w:rsid w:val="00777039"/>
    <w:rsid w:val="00777D50"/>
    <w:rsid w:val="007802B1"/>
    <w:rsid w:val="00781CBC"/>
    <w:rsid w:val="00781F1A"/>
    <w:rsid w:val="007909AB"/>
    <w:rsid w:val="00790EA8"/>
    <w:rsid w:val="00792487"/>
    <w:rsid w:val="00792E54"/>
    <w:rsid w:val="0079327A"/>
    <w:rsid w:val="00794541"/>
    <w:rsid w:val="007A056B"/>
    <w:rsid w:val="007A0B4F"/>
    <w:rsid w:val="007A1EBF"/>
    <w:rsid w:val="007A3D3D"/>
    <w:rsid w:val="007A5292"/>
    <w:rsid w:val="007A5502"/>
    <w:rsid w:val="007A5C1B"/>
    <w:rsid w:val="007B316B"/>
    <w:rsid w:val="007B3DEB"/>
    <w:rsid w:val="007B71A8"/>
    <w:rsid w:val="007C0AB0"/>
    <w:rsid w:val="007C1396"/>
    <w:rsid w:val="007C1E39"/>
    <w:rsid w:val="007C3CAD"/>
    <w:rsid w:val="007C68FD"/>
    <w:rsid w:val="007D01AE"/>
    <w:rsid w:val="007D1D38"/>
    <w:rsid w:val="007D2CA5"/>
    <w:rsid w:val="007D3E11"/>
    <w:rsid w:val="007D44AB"/>
    <w:rsid w:val="007E28FF"/>
    <w:rsid w:val="007E563B"/>
    <w:rsid w:val="007E6712"/>
    <w:rsid w:val="007E6B11"/>
    <w:rsid w:val="007F3B88"/>
    <w:rsid w:val="007F58A5"/>
    <w:rsid w:val="007F6BF2"/>
    <w:rsid w:val="007F75EF"/>
    <w:rsid w:val="008006C0"/>
    <w:rsid w:val="00801559"/>
    <w:rsid w:val="008021D4"/>
    <w:rsid w:val="0080480B"/>
    <w:rsid w:val="008056B7"/>
    <w:rsid w:val="008076D5"/>
    <w:rsid w:val="00810319"/>
    <w:rsid w:val="008117E8"/>
    <w:rsid w:val="008126E8"/>
    <w:rsid w:val="0081270D"/>
    <w:rsid w:val="00813DC6"/>
    <w:rsid w:val="00815EE6"/>
    <w:rsid w:val="00817D56"/>
    <w:rsid w:val="0082089F"/>
    <w:rsid w:val="008212C4"/>
    <w:rsid w:val="00825A43"/>
    <w:rsid w:val="008267B1"/>
    <w:rsid w:val="00831D01"/>
    <w:rsid w:val="008335EA"/>
    <w:rsid w:val="0083566E"/>
    <w:rsid w:val="00837BEB"/>
    <w:rsid w:val="00840046"/>
    <w:rsid w:val="00841F3F"/>
    <w:rsid w:val="00842F19"/>
    <w:rsid w:val="00844402"/>
    <w:rsid w:val="0085027E"/>
    <w:rsid w:val="00851E59"/>
    <w:rsid w:val="0085256F"/>
    <w:rsid w:val="00853611"/>
    <w:rsid w:val="008552E2"/>
    <w:rsid w:val="0085747C"/>
    <w:rsid w:val="00860E15"/>
    <w:rsid w:val="0086433F"/>
    <w:rsid w:val="0086486A"/>
    <w:rsid w:val="008711B9"/>
    <w:rsid w:val="00872CCF"/>
    <w:rsid w:val="008735EB"/>
    <w:rsid w:val="00873ADE"/>
    <w:rsid w:val="008751E6"/>
    <w:rsid w:val="00884087"/>
    <w:rsid w:val="008857D1"/>
    <w:rsid w:val="00885A96"/>
    <w:rsid w:val="00887F9C"/>
    <w:rsid w:val="008905DF"/>
    <w:rsid w:val="00891920"/>
    <w:rsid w:val="0089289A"/>
    <w:rsid w:val="00893C30"/>
    <w:rsid w:val="00895463"/>
    <w:rsid w:val="008A06C4"/>
    <w:rsid w:val="008A2CAC"/>
    <w:rsid w:val="008A3815"/>
    <w:rsid w:val="008A6951"/>
    <w:rsid w:val="008A6A42"/>
    <w:rsid w:val="008A739C"/>
    <w:rsid w:val="008B01A7"/>
    <w:rsid w:val="008B11C1"/>
    <w:rsid w:val="008B1E5B"/>
    <w:rsid w:val="008B4813"/>
    <w:rsid w:val="008B5C40"/>
    <w:rsid w:val="008C01AB"/>
    <w:rsid w:val="008C2DF7"/>
    <w:rsid w:val="008C4617"/>
    <w:rsid w:val="008C4930"/>
    <w:rsid w:val="008C62D7"/>
    <w:rsid w:val="008D0E71"/>
    <w:rsid w:val="008D10FE"/>
    <w:rsid w:val="008D2444"/>
    <w:rsid w:val="008D6A11"/>
    <w:rsid w:val="008D7FDD"/>
    <w:rsid w:val="008E2E31"/>
    <w:rsid w:val="008F0B5C"/>
    <w:rsid w:val="008F3A3A"/>
    <w:rsid w:val="008F63C5"/>
    <w:rsid w:val="009034E2"/>
    <w:rsid w:val="00904ABE"/>
    <w:rsid w:val="0090697D"/>
    <w:rsid w:val="009107C7"/>
    <w:rsid w:val="00910C73"/>
    <w:rsid w:val="00910D15"/>
    <w:rsid w:val="00913B33"/>
    <w:rsid w:val="00915F3A"/>
    <w:rsid w:val="00916E23"/>
    <w:rsid w:val="00917210"/>
    <w:rsid w:val="00921649"/>
    <w:rsid w:val="00923AB3"/>
    <w:rsid w:val="00926E60"/>
    <w:rsid w:val="0093396A"/>
    <w:rsid w:val="00935A75"/>
    <w:rsid w:val="009365A2"/>
    <w:rsid w:val="00936D03"/>
    <w:rsid w:val="00944C4C"/>
    <w:rsid w:val="00944CB7"/>
    <w:rsid w:val="009451E8"/>
    <w:rsid w:val="0095027D"/>
    <w:rsid w:val="00950F5A"/>
    <w:rsid w:val="0095460E"/>
    <w:rsid w:val="00962695"/>
    <w:rsid w:val="00963D51"/>
    <w:rsid w:val="00964D6E"/>
    <w:rsid w:val="00974205"/>
    <w:rsid w:val="00977CCC"/>
    <w:rsid w:val="0098046A"/>
    <w:rsid w:val="00981E95"/>
    <w:rsid w:val="009824CF"/>
    <w:rsid w:val="009832AA"/>
    <w:rsid w:val="00983500"/>
    <w:rsid w:val="00983925"/>
    <w:rsid w:val="00984926"/>
    <w:rsid w:val="00986B23"/>
    <w:rsid w:val="0099169C"/>
    <w:rsid w:val="0099212E"/>
    <w:rsid w:val="00993E40"/>
    <w:rsid w:val="00993E7D"/>
    <w:rsid w:val="009958F9"/>
    <w:rsid w:val="00995F64"/>
    <w:rsid w:val="009A21B8"/>
    <w:rsid w:val="009A6094"/>
    <w:rsid w:val="009A6A8E"/>
    <w:rsid w:val="009A7641"/>
    <w:rsid w:val="009A76C9"/>
    <w:rsid w:val="009B1968"/>
    <w:rsid w:val="009B2065"/>
    <w:rsid w:val="009B2399"/>
    <w:rsid w:val="009B577E"/>
    <w:rsid w:val="009C1CBE"/>
    <w:rsid w:val="009C28E8"/>
    <w:rsid w:val="009C6627"/>
    <w:rsid w:val="009C7D0A"/>
    <w:rsid w:val="009D0305"/>
    <w:rsid w:val="009D1D59"/>
    <w:rsid w:val="009D2309"/>
    <w:rsid w:val="009D339D"/>
    <w:rsid w:val="009D3E37"/>
    <w:rsid w:val="009D60E3"/>
    <w:rsid w:val="009E42F8"/>
    <w:rsid w:val="009E6C07"/>
    <w:rsid w:val="009E778B"/>
    <w:rsid w:val="009F0D1A"/>
    <w:rsid w:val="009F20DF"/>
    <w:rsid w:val="009F5161"/>
    <w:rsid w:val="009F643A"/>
    <w:rsid w:val="009F7951"/>
    <w:rsid w:val="00A01A48"/>
    <w:rsid w:val="00A03215"/>
    <w:rsid w:val="00A0409A"/>
    <w:rsid w:val="00A04C7F"/>
    <w:rsid w:val="00A0658E"/>
    <w:rsid w:val="00A06AE2"/>
    <w:rsid w:val="00A1519D"/>
    <w:rsid w:val="00A16998"/>
    <w:rsid w:val="00A16E1B"/>
    <w:rsid w:val="00A178AF"/>
    <w:rsid w:val="00A220CE"/>
    <w:rsid w:val="00A23DED"/>
    <w:rsid w:val="00A27E5E"/>
    <w:rsid w:val="00A30373"/>
    <w:rsid w:val="00A30E67"/>
    <w:rsid w:val="00A32799"/>
    <w:rsid w:val="00A33EBB"/>
    <w:rsid w:val="00A352F4"/>
    <w:rsid w:val="00A36755"/>
    <w:rsid w:val="00A40058"/>
    <w:rsid w:val="00A407DE"/>
    <w:rsid w:val="00A4121D"/>
    <w:rsid w:val="00A416E3"/>
    <w:rsid w:val="00A41D63"/>
    <w:rsid w:val="00A448E3"/>
    <w:rsid w:val="00A44DDB"/>
    <w:rsid w:val="00A44DF9"/>
    <w:rsid w:val="00A45426"/>
    <w:rsid w:val="00A45CA4"/>
    <w:rsid w:val="00A45CBE"/>
    <w:rsid w:val="00A475EF"/>
    <w:rsid w:val="00A52075"/>
    <w:rsid w:val="00A54132"/>
    <w:rsid w:val="00A54B22"/>
    <w:rsid w:val="00A55E88"/>
    <w:rsid w:val="00A605C0"/>
    <w:rsid w:val="00A620D8"/>
    <w:rsid w:val="00A652ED"/>
    <w:rsid w:val="00A67B00"/>
    <w:rsid w:val="00A748D3"/>
    <w:rsid w:val="00A75EA8"/>
    <w:rsid w:val="00A76D66"/>
    <w:rsid w:val="00A80C8B"/>
    <w:rsid w:val="00A829C1"/>
    <w:rsid w:val="00A84FC9"/>
    <w:rsid w:val="00A861DC"/>
    <w:rsid w:val="00A90AD3"/>
    <w:rsid w:val="00A916BC"/>
    <w:rsid w:val="00A95F85"/>
    <w:rsid w:val="00AA0B96"/>
    <w:rsid w:val="00AA0C43"/>
    <w:rsid w:val="00AA17BF"/>
    <w:rsid w:val="00AA3978"/>
    <w:rsid w:val="00AA5F27"/>
    <w:rsid w:val="00AA60E9"/>
    <w:rsid w:val="00AA635B"/>
    <w:rsid w:val="00AA7CA7"/>
    <w:rsid w:val="00AB1332"/>
    <w:rsid w:val="00AB234C"/>
    <w:rsid w:val="00AB39D8"/>
    <w:rsid w:val="00AB7A00"/>
    <w:rsid w:val="00AB7D84"/>
    <w:rsid w:val="00AC07F4"/>
    <w:rsid w:val="00AC0E8F"/>
    <w:rsid w:val="00AC2604"/>
    <w:rsid w:val="00AC47F3"/>
    <w:rsid w:val="00AC58B5"/>
    <w:rsid w:val="00AD04C9"/>
    <w:rsid w:val="00AD5545"/>
    <w:rsid w:val="00AD5658"/>
    <w:rsid w:val="00AD65CC"/>
    <w:rsid w:val="00AD7393"/>
    <w:rsid w:val="00AE0566"/>
    <w:rsid w:val="00AE3DAB"/>
    <w:rsid w:val="00AE50E7"/>
    <w:rsid w:val="00AE5D03"/>
    <w:rsid w:val="00AE65E1"/>
    <w:rsid w:val="00AE72FF"/>
    <w:rsid w:val="00AF1B08"/>
    <w:rsid w:val="00AF2ACD"/>
    <w:rsid w:val="00AF37C1"/>
    <w:rsid w:val="00AF43EF"/>
    <w:rsid w:val="00B00021"/>
    <w:rsid w:val="00B00C04"/>
    <w:rsid w:val="00B02F42"/>
    <w:rsid w:val="00B03CBB"/>
    <w:rsid w:val="00B055F1"/>
    <w:rsid w:val="00B05DC3"/>
    <w:rsid w:val="00B10F4A"/>
    <w:rsid w:val="00B11DAA"/>
    <w:rsid w:val="00B16F6A"/>
    <w:rsid w:val="00B24BF6"/>
    <w:rsid w:val="00B24E18"/>
    <w:rsid w:val="00B25242"/>
    <w:rsid w:val="00B26728"/>
    <w:rsid w:val="00B267DA"/>
    <w:rsid w:val="00B3549A"/>
    <w:rsid w:val="00B41FF0"/>
    <w:rsid w:val="00B42905"/>
    <w:rsid w:val="00B4407D"/>
    <w:rsid w:val="00B44284"/>
    <w:rsid w:val="00B4699A"/>
    <w:rsid w:val="00B566EF"/>
    <w:rsid w:val="00B56995"/>
    <w:rsid w:val="00B5798F"/>
    <w:rsid w:val="00B60B10"/>
    <w:rsid w:val="00B64A4F"/>
    <w:rsid w:val="00B65633"/>
    <w:rsid w:val="00B66E28"/>
    <w:rsid w:val="00B72E2D"/>
    <w:rsid w:val="00B73746"/>
    <w:rsid w:val="00B77100"/>
    <w:rsid w:val="00B80943"/>
    <w:rsid w:val="00B81472"/>
    <w:rsid w:val="00B83306"/>
    <w:rsid w:val="00B84945"/>
    <w:rsid w:val="00B858CC"/>
    <w:rsid w:val="00B90AF8"/>
    <w:rsid w:val="00BA292A"/>
    <w:rsid w:val="00BA46EE"/>
    <w:rsid w:val="00BA6B01"/>
    <w:rsid w:val="00BB0584"/>
    <w:rsid w:val="00BB07FE"/>
    <w:rsid w:val="00BB1D2F"/>
    <w:rsid w:val="00BB310F"/>
    <w:rsid w:val="00BB3335"/>
    <w:rsid w:val="00BB717C"/>
    <w:rsid w:val="00BB7BC5"/>
    <w:rsid w:val="00BC2441"/>
    <w:rsid w:val="00BC4B03"/>
    <w:rsid w:val="00BC4D37"/>
    <w:rsid w:val="00BD047F"/>
    <w:rsid w:val="00BD0A47"/>
    <w:rsid w:val="00BD1E11"/>
    <w:rsid w:val="00BD2BEB"/>
    <w:rsid w:val="00BD3D5F"/>
    <w:rsid w:val="00BD5A72"/>
    <w:rsid w:val="00BD6B47"/>
    <w:rsid w:val="00BE0EBD"/>
    <w:rsid w:val="00BE1D0E"/>
    <w:rsid w:val="00BE3F61"/>
    <w:rsid w:val="00BE4068"/>
    <w:rsid w:val="00BE4547"/>
    <w:rsid w:val="00BE4FCC"/>
    <w:rsid w:val="00BF07E0"/>
    <w:rsid w:val="00BF36F2"/>
    <w:rsid w:val="00BF4564"/>
    <w:rsid w:val="00C03B80"/>
    <w:rsid w:val="00C04577"/>
    <w:rsid w:val="00C06CE2"/>
    <w:rsid w:val="00C07326"/>
    <w:rsid w:val="00C07695"/>
    <w:rsid w:val="00C0790A"/>
    <w:rsid w:val="00C139B9"/>
    <w:rsid w:val="00C1521E"/>
    <w:rsid w:val="00C224C2"/>
    <w:rsid w:val="00C22643"/>
    <w:rsid w:val="00C23B15"/>
    <w:rsid w:val="00C245BC"/>
    <w:rsid w:val="00C247CE"/>
    <w:rsid w:val="00C249CD"/>
    <w:rsid w:val="00C26DBE"/>
    <w:rsid w:val="00C302F4"/>
    <w:rsid w:val="00C325B7"/>
    <w:rsid w:val="00C32A08"/>
    <w:rsid w:val="00C33D30"/>
    <w:rsid w:val="00C3489D"/>
    <w:rsid w:val="00C35983"/>
    <w:rsid w:val="00C36081"/>
    <w:rsid w:val="00C368FC"/>
    <w:rsid w:val="00C37065"/>
    <w:rsid w:val="00C40101"/>
    <w:rsid w:val="00C4078C"/>
    <w:rsid w:val="00C419FD"/>
    <w:rsid w:val="00C427D9"/>
    <w:rsid w:val="00C451E0"/>
    <w:rsid w:val="00C47075"/>
    <w:rsid w:val="00C47748"/>
    <w:rsid w:val="00C47C64"/>
    <w:rsid w:val="00C50162"/>
    <w:rsid w:val="00C53868"/>
    <w:rsid w:val="00C545E6"/>
    <w:rsid w:val="00C60C11"/>
    <w:rsid w:val="00C62264"/>
    <w:rsid w:val="00C6313C"/>
    <w:rsid w:val="00C6384A"/>
    <w:rsid w:val="00C64560"/>
    <w:rsid w:val="00C6540F"/>
    <w:rsid w:val="00C65BDF"/>
    <w:rsid w:val="00C669C4"/>
    <w:rsid w:val="00C7242E"/>
    <w:rsid w:val="00C73867"/>
    <w:rsid w:val="00C74429"/>
    <w:rsid w:val="00C754D9"/>
    <w:rsid w:val="00C760E1"/>
    <w:rsid w:val="00C81A5F"/>
    <w:rsid w:val="00C84F18"/>
    <w:rsid w:val="00C85C73"/>
    <w:rsid w:val="00C86173"/>
    <w:rsid w:val="00C87EC4"/>
    <w:rsid w:val="00C906C2"/>
    <w:rsid w:val="00C917F7"/>
    <w:rsid w:val="00C923D0"/>
    <w:rsid w:val="00CA1134"/>
    <w:rsid w:val="00CA2ACD"/>
    <w:rsid w:val="00CA5217"/>
    <w:rsid w:val="00CA6F30"/>
    <w:rsid w:val="00CB0D89"/>
    <w:rsid w:val="00CB12E5"/>
    <w:rsid w:val="00CB1F94"/>
    <w:rsid w:val="00CB28B0"/>
    <w:rsid w:val="00CB2A5D"/>
    <w:rsid w:val="00CB43B8"/>
    <w:rsid w:val="00CB6BDF"/>
    <w:rsid w:val="00CB76CD"/>
    <w:rsid w:val="00CB7AB3"/>
    <w:rsid w:val="00CB7B98"/>
    <w:rsid w:val="00CC0A33"/>
    <w:rsid w:val="00CC0AD1"/>
    <w:rsid w:val="00CC142A"/>
    <w:rsid w:val="00CC1C05"/>
    <w:rsid w:val="00CC2897"/>
    <w:rsid w:val="00CC7F36"/>
    <w:rsid w:val="00CD0BE5"/>
    <w:rsid w:val="00CD2786"/>
    <w:rsid w:val="00CD4175"/>
    <w:rsid w:val="00CD5957"/>
    <w:rsid w:val="00CD5BA3"/>
    <w:rsid w:val="00CD7A36"/>
    <w:rsid w:val="00CE3943"/>
    <w:rsid w:val="00CE3B36"/>
    <w:rsid w:val="00CE5532"/>
    <w:rsid w:val="00CE7C67"/>
    <w:rsid w:val="00CF0B1B"/>
    <w:rsid w:val="00CF2D59"/>
    <w:rsid w:val="00CF373F"/>
    <w:rsid w:val="00CF37D7"/>
    <w:rsid w:val="00CF3F56"/>
    <w:rsid w:val="00CF5EDD"/>
    <w:rsid w:val="00CF6869"/>
    <w:rsid w:val="00CF69BB"/>
    <w:rsid w:val="00CF7666"/>
    <w:rsid w:val="00CF7ABE"/>
    <w:rsid w:val="00D016F4"/>
    <w:rsid w:val="00D05B0A"/>
    <w:rsid w:val="00D07054"/>
    <w:rsid w:val="00D1137B"/>
    <w:rsid w:val="00D12802"/>
    <w:rsid w:val="00D13F1A"/>
    <w:rsid w:val="00D20A9B"/>
    <w:rsid w:val="00D23304"/>
    <w:rsid w:val="00D243D8"/>
    <w:rsid w:val="00D26AE9"/>
    <w:rsid w:val="00D273DD"/>
    <w:rsid w:val="00D342BB"/>
    <w:rsid w:val="00D35CA5"/>
    <w:rsid w:val="00D37234"/>
    <w:rsid w:val="00D405F9"/>
    <w:rsid w:val="00D43380"/>
    <w:rsid w:val="00D43825"/>
    <w:rsid w:val="00D442A9"/>
    <w:rsid w:val="00D45716"/>
    <w:rsid w:val="00D46A85"/>
    <w:rsid w:val="00D47BF1"/>
    <w:rsid w:val="00D51BAA"/>
    <w:rsid w:val="00D5215A"/>
    <w:rsid w:val="00D524AB"/>
    <w:rsid w:val="00D533FD"/>
    <w:rsid w:val="00D55682"/>
    <w:rsid w:val="00D561DA"/>
    <w:rsid w:val="00D56852"/>
    <w:rsid w:val="00D61321"/>
    <w:rsid w:val="00D64BDD"/>
    <w:rsid w:val="00D708D7"/>
    <w:rsid w:val="00D752A9"/>
    <w:rsid w:val="00D75303"/>
    <w:rsid w:val="00D76FF9"/>
    <w:rsid w:val="00D8216C"/>
    <w:rsid w:val="00D85743"/>
    <w:rsid w:val="00D85934"/>
    <w:rsid w:val="00D92071"/>
    <w:rsid w:val="00D92636"/>
    <w:rsid w:val="00D93CC0"/>
    <w:rsid w:val="00D93DD7"/>
    <w:rsid w:val="00DA23CC"/>
    <w:rsid w:val="00DA3D2A"/>
    <w:rsid w:val="00DA3DE6"/>
    <w:rsid w:val="00DA4393"/>
    <w:rsid w:val="00DA6245"/>
    <w:rsid w:val="00DA7B30"/>
    <w:rsid w:val="00DB1513"/>
    <w:rsid w:val="00DB36E5"/>
    <w:rsid w:val="00DB55BC"/>
    <w:rsid w:val="00DB63D1"/>
    <w:rsid w:val="00DB6BB2"/>
    <w:rsid w:val="00DC1980"/>
    <w:rsid w:val="00DC3215"/>
    <w:rsid w:val="00DC32FB"/>
    <w:rsid w:val="00DC38DD"/>
    <w:rsid w:val="00DC7524"/>
    <w:rsid w:val="00DD0CE6"/>
    <w:rsid w:val="00DD1EE9"/>
    <w:rsid w:val="00DD3445"/>
    <w:rsid w:val="00DD40D6"/>
    <w:rsid w:val="00DD49C6"/>
    <w:rsid w:val="00DD61F8"/>
    <w:rsid w:val="00DD7866"/>
    <w:rsid w:val="00DE2C98"/>
    <w:rsid w:val="00DE3F40"/>
    <w:rsid w:val="00DE6857"/>
    <w:rsid w:val="00DF02A3"/>
    <w:rsid w:val="00DF2B1D"/>
    <w:rsid w:val="00DF3AD6"/>
    <w:rsid w:val="00E036F7"/>
    <w:rsid w:val="00E03C0D"/>
    <w:rsid w:val="00E04072"/>
    <w:rsid w:val="00E04A9B"/>
    <w:rsid w:val="00E05D11"/>
    <w:rsid w:val="00E061FB"/>
    <w:rsid w:val="00E07B41"/>
    <w:rsid w:val="00E104D3"/>
    <w:rsid w:val="00E105EB"/>
    <w:rsid w:val="00E1066A"/>
    <w:rsid w:val="00E12089"/>
    <w:rsid w:val="00E17783"/>
    <w:rsid w:val="00E202A3"/>
    <w:rsid w:val="00E23226"/>
    <w:rsid w:val="00E24910"/>
    <w:rsid w:val="00E26AFE"/>
    <w:rsid w:val="00E27A35"/>
    <w:rsid w:val="00E32D2A"/>
    <w:rsid w:val="00E3320A"/>
    <w:rsid w:val="00E33FC9"/>
    <w:rsid w:val="00E35A59"/>
    <w:rsid w:val="00E37343"/>
    <w:rsid w:val="00E37EC0"/>
    <w:rsid w:val="00E41CFE"/>
    <w:rsid w:val="00E4240D"/>
    <w:rsid w:val="00E42612"/>
    <w:rsid w:val="00E429A3"/>
    <w:rsid w:val="00E50495"/>
    <w:rsid w:val="00E54461"/>
    <w:rsid w:val="00E55304"/>
    <w:rsid w:val="00E55369"/>
    <w:rsid w:val="00E55AD4"/>
    <w:rsid w:val="00E620E8"/>
    <w:rsid w:val="00E63E4E"/>
    <w:rsid w:val="00E66D5E"/>
    <w:rsid w:val="00E66F0A"/>
    <w:rsid w:val="00E67072"/>
    <w:rsid w:val="00E67ADD"/>
    <w:rsid w:val="00E7204E"/>
    <w:rsid w:val="00E754A5"/>
    <w:rsid w:val="00E75A73"/>
    <w:rsid w:val="00E7653C"/>
    <w:rsid w:val="00E842B0"/>
    <w:rsid w:val="00E85C3D"/>
    <w:rsid w:val="00E90502"/>
    <w:rsid w:val="00E90B34"/>
    <w:rsid w:val="00E95B40"/>
    <w:rsid w:val="00EA0106"/>
    <w:rsid w:val="00EA1301"/>
    <w:rsid w:val="00EA2887"/>
    <w:rsid w:val="00EA3219"/>
    <w:rsid w:val="00EA39A3"/>
    <w:rsid w:val="00EA4779"/>
    <w:rsid w:val="00EA55B3"/>
    <w:rsid w:val="00EA5755"/>
    <w:rsid w:val="00EA5F47"/>
    <w:rsid w:val="00EB1ECE"/>
    <w:rsid w:val="00EB2B31"/>
    <w:rsid w:val="00EB2D42"/>
    <w:rsid w:val="00EB46FB"/>
    <w:rsid w:val="00EB5154"/>
    <w:rsid w:val="00EB5AD5"/>
    <w:rsid w:val="00EB64BC"/>
    <w:rsid w:val="00EB6EB0"/>
    <w:rsid w:val="00EC0338"/>
    <w:rsid w:val="00EC1545"/>
    <w:rsid w:val="00EC2385"/>
    <w:rsid w:val="00EC4601"/>
    <w:rsid w:val="00EC4C0C"/>
    <w:rsid w:val="00EC52BB"/>
    <w:rsid w:val="00EC5B5C"/>
    <w:rsid w:val="00EC5FBE"/>
    <w:rsid w:val="00ED623F"/>
    <w:rsid w:val="00EE2540"/>
    <w:rsid w:val="00EE505E"/>
    <w:rsid w:val="00EE51F7"/>
    <w:rsid w:val="00EE5333"/>
    <w:rsid w:val="00EE7F41"/>
    <w:rsid w:val="00EF310E"/>
    <w:rsid w:val="00EF3480"/>
    <w:rsid w:val="00EF49D6"/>
    <w:rsid w:val="00F027FA"/>
    <w:rsid w:val="00F02E0A"/>
    <w:rsid w:val="00F06940"/>
    <w:rsid w:val="00F06F4B"/>
    <w:rsid w:val="00F07EC5"/>
    <w:rsid w:val="00F11045"/>
    <w:rsid w:val="00F11A72"/>
    <w:rsid w:val="00F11D9C"/>
    <w:rsid w:val="00F12F4C"/>
    <w:rsid w:val="00F21F84"/>
    <w:rsid w:val="00F21FB9"/>
    <w:rsid w:val="00F22FE9"/>
    <w:rsid w:val="00F2313D"/>
    <w:rsid w:val="00F2503D"/>
    <w:rsid w:val="00F259C2"/>
    <w:rsid w:val="00F26F0B"/>
    <w:rsid w:val="00F33D11"/>
    <w:rsid w:val="00F40CA3"/>
    <w:rsid w:val="00F40F7F"/>
    <w:rsid w:val="00F412B0"/>
    <w:rsid w:val="00F50969"/>
    <w:rsid w:val="00F51335"/>
    <w:rsid w:val="00F53164"/>
    <w:rsid w:val="00F53CCA"/>
    <w:rsid w:val="00F53D28"/>
    <w:rsid w:val="00F56BB6"/>
    <w:rsid w:val="00F57E1B"/>
    <w:rsid w:val="00F60338"/>
    <w:rsid w:val="00F66040"/>
    <w:rsid w:val="00F6664E"/>
    <w:rsid w:val="00F66E93"/>
    <w:rsid w:val="00F67F1C"/>
    <w:rsid w:val="00F742B9"/>
    <w:rsid w:val="00F74C25"/>
    <w:rsid w:val="00F74DE7"/>
    <w:rsid w:val="00F75FA1"/>
    <w:rsid w:val="00F77542"/>
    <w:rsid w:val="00F7757E"/>
    <w:rsid w:val="00F80A95"/>
    <w:rsid w:val="00F83D88"/>
    <w:rsid w:val="00F9041A"/>
    <w:rsid w:val="00F91B14"/>
    <w:rsid w:val="00F9212B"/>
    <w:rsid w:val="00F924B0"/>
    <w:rsid w:val="00F94DEA"/>
    <w:rsid w:val="00F9751E"/>
    <w:rsid w:val="00FA2CE8"/>
    <w:rsid w:val="00FA2F82"/>
    <w:rsid w:val="00FA3C58"/>
    <w:rsid w:val="00FA3ECC"/>
    <w:rsid w:val="00FA7DFD"/>
    <w:rsid w:val="00FB0D73"/>
    <w:rsid w:val="00FB18DE"/>
    <w:rsid w:val="00FB1B2E"/>
    <w:rsid w:val="00FB4833"/>
    <w:rsid w:val="00FB54FE"/>
    <w:rsid w:val="00FB5DB8"/>
    <w:rsid w:val="00FB6EF1"/>
    <w:rsid w:val="00FC236B"/>
    <w:rsid w:val="00FC44A8"/>
    <w:rsid w:val="00FC4DBE"/>
    <w:rsid w:val="00FC5454"/>
    <w:rsid w:val="00FC558B"/>
    <w:rsid w:val="00FD0C27"/>
    <w:rsid w:val="00FD1A05"/>
    <w:rsid w:val="00FD2802"/>
    <w:rsid w:val="00FD29D1"/>
    <w:rsid w:val="00FD3019"/>
    <w:rsid w:val="00FD43D6"/>
    <w:rsid w:val="00FD4B3D"/>
    <w:rsid w:val="00FD5DB0"/>
    <w:rsid w:val="00FD7635"/>
    <w:rsid w:val="00FE0499"/>
    <w:rsid w:val="00FE5F5D"/>
    <w:rsid w:val="00FE6016"/>
    <w:rsid w:val="00FF1984"/>
    <w:rsid w:val="00FF2258"/>
    <w:rsid w:val="00FF335E"/>
    <w:rsid w:val="00FF34A7"/>
    <w:rsid w:val="00FF385D"/>
    <w:rsid w:val="00FF3F22"/>
    <w:rsid w:val="00FF4AC7"/>
    <w:rsid w:val="00FF4C85"/>
    <w:rsid w:val="00FF69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B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A4F"/>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08224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5AA2"/>
    <w:pPr>
      <w:spacing w:after="0" w:line="240" w:lineRule="auto"/>
    </w:pPr>
  </w:style>
  <w:style w:type="paragraph" w:styleId="Testofumetto">
    <w:name w:val="Balloon Text"/>
    <w:basedOn w:val="Normale"/>
    <w:link w:val="TestofumettoCarattere"/>
    <w:uiPriority w:val="99"/>
    <w:semiHidden/>
    <w:unhideWhenUsed/>
    <w:rsid w:val="00531A4F"/>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531A4F"/>
    <w:rPr>
      <w:rFonts w:ascii="Tahoma" w:hAnsi="Tahoma" w:cs="Tahoma"/>
      <w:sz w:val="16"/>
      <w:szCs w:val="16"/>
    </w:rPr>
  </w:style>
  <w:style w:type="paragraph" w:styleId="Intestazione">
    <w:name w:val="header"/>
    <w:basedOn w:val="Normale"/>
    <w:link w:val="IntestazioneCarattere"/>
    <w:uiPriority w:val="99"/>
    <w:unhideWhenUsed/>
    <w:rsid w:val="0053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A4F"/>
    <w:rPr>
      <w:rFonts w:ascii="Calibri" w:eastAsia="Calibri" w:hAnsi="Calibri" w:cs="Times New Roman"/>
    </w:rPr>
  </w:style>
  <w:style w:type="paragraph" w:styleId="Pidipagina">
    <w:name w:val="footer"/>
    <w:basedOn w:val="Normale"/>
    <w:link w:val="PidipaginaCarattere"/>
    <w:uiPriority w:val="99"/>
    <w:unhideWhenUsed/>
    <w:rsid w:val="0053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A4F"/>
    <w:rPr>
      <w:rFonts w:ascii="Calibri" w:eastAsia="Calibri" w:hAnsi="Calibri" w:cs="Times New Roman"/>
    </w:rPr>
  </w:style>
  <w:style w:type="paragraph" w:styleId="NormaleWeb">
    <w:name w:val="Normal (Web)"/>
    <w:basedOn w:val="Normale"/>
    <w:link w:val="NormaleWebCarattere"/>
    <w:uiPriority w:val="99"/>
    <w:unhideWhenUsed/>
    <w:rsid w:val="007C3CAD"/>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D13F1A"/>
    <w:pPr>
      <w:spacing w:after="0" w:line="240" w:lineRule="auto"/>
    </w:pPr>
    <w:rPr>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D13F1A"/>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D13F1A"/>
    <w:rPr>
      <w:vertAlign w:val="superscript"/>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E429A3"/>
    <w:pPr>
      <w:ind w:left="720"/>
      <w:contextualSpacing/>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39287B"/>
    <w:rPr>
      <w:rFonts w:ascii="Calibri" w:eastAsia="Calibri" w:hAnsi="Calibri" w:cs="Times New Roman"/>
    </w:rPr>
  </w:style>
  <w:style w:type="character" w:customStyle="1" w:styleId="Titolo1Carattere">
    <w:name w:val="Titolo 1 Carattere"/>
    <w:basedOn w:val="Carpredefinitoparagrafo"/>
    <w:link w:val="Titolo1"/>
    <w:uiPriority w:val="9"/>
    <w:rsid w:val="0008224F"/>
    <w:rPr>
      <w:rFonts w:asciiTheme="majorHAnsi" w:eastAsiaTheme="majorEastAsia" w:hAnsiTheme="majorHAnsi" w:cstheme="majorBidi"/>
      <w:b/>
      <w:bCs/>
      <w:color w:val="365F91" w:themeColor="accent1" w:themeShade="BF"/>
      <w:sz w:val="28"/>
      <w:szCs w:val="28"/>
      <w:lang w:eastAsia="it-IT"/>
    </w:rPr>
  </w:style>
  <w:style w:type="paragraph" w:styleId="Citazione">
    <w:name w:val="Quote"/>
    <w:basedOn w:val="Normale"/>
    <w:next w:val="Normale"/>
    <w:link w:val="CitazioneCarattere"/>
    <w:uiPriority w:val="29"/>
    <w:qFormat/>
    <w:rsid w:val="00E3320A"/>
    <w:pPr>
      <w:spacing w:after="200" w:line="276" w:lineRule="auto"/>
    </w:pPr>
    <w:rPr>
      <w:rFonts w:asciiTheme="minorHAnsi" w:eastAsiaTheme="minorEastAsia" w:hAnsiTheme="minorHAnsi" w:cstheme="minorBidi"/>
      <w:i/>
      <w:iCs/>
      <w:color w:val="000000" w:themeColor="text1"/>
      <w:lang w:eastAsia="it-IT"/>
    </w:rPr>
  </w:style>
  <w:style w:type="character" w:customStyle="1" w:styleId="CitazioneCarattere">
    <w:name w:val="Citazione Carattere"/>
    <w:basedOn w:val="Carpredefinitoparagrafo"/>
    <w:link w:val="Citazione"/>
    <w:uiPriority w:val="29"/>
    <w:rsid w:val="00E3320A"/>
    <w:rPr>
      <w:rFonts w:eastAsiaTheme="minorEastAsia"/>
      <w:i/>
      <w:iCs/>
      <w:color w:val="000000" w:themeColor="text1"/>
      <w:lang w:eastAsia="it-IT"/>
    </w:rPr>
  </w:style>
  <w:style w:type="character" w:customStyle="1" w:styleId="NormaleWebCarattere">
    <w:name w:val="Normale (Web) Carattere"/>
    <w:link w:val="NormaleWeb"/>
    <w:uiPriority w:val="99"/>
    <w:rsid w:val="00A0409A"/>
    <w:rPr>
      <w:rFonts w:ascii="Times New Roman" w:eastAsia="Times New Roman" w:hAnsi="Times New Roman" w:cs="Times New Roman"/>
      <w:sz w:val="24"/>
      <w:szCs w:val="24"/>
      <w:lang w:eastAsia="it-I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F74C25"/>
    <w:pPr>
      <w:spacing w:line="240" w:lineRule="exact"/>
    </w:pPr>
    <w:rPr>
      <w:rFonts w:asciiTheme="minorHAnsi" w:eastAsiaTheme="minorHAnsi" w:hAnsiTheme="minorHAnsi" w:cstheme="minorBidi"/>
      <w:vertAlign w:val="superscript"/>
    </w:rPr>
  </w:style>
  <w:style w:type="character" w:styleId="Collegamentoipertestuale">
    <w:name w:val="Hyperlink"/>
    <w:basedOn w:val="Carpredefinitoparagrafo"/>
    <w:uiPriority w:val="99"/>
    <w:unhideWhenUsed/>
    <w:rsid w:val="00490AA6"/>
    <w:rPr>
      <w:color w:val="0000FF" w:themeColor="hyperlink"/>
      <w:u w:val="single"/>
    </w:rPr>
  </w:style>
  <w:style w:type="paragraph" w:styleId="Sottotitolo">
    <w:name w:val="Subtitle"/>
    <w:basedOn w:val="Normale"/>
    <w:next w:val="Normale"/>
    <w:link w:val="SottotitoloCarattere"/>
    <w:uiPriority w:val="11"/>
    <w:qFormat/>
    <w:rsid w:val="00F75FA1"/>
    <w:pPr>
      <w:spacing w:after="60"/>
      <w:jc w:val="center"/>
      <w:outlineLvl w:val="1"/>
    </w:pPr>
    <w:rPr>
      <w:rFonts w:ascii="Cambria" w:eastAsia="Times New Roman" w:hAnsi="Cambria"/>
      <w:sz w:val="24"/>
      <w:szCs w:val="24"/>
    </w:rPr>
  </w:style>
  <w:style w:type="character" w:customStyle="1" w:styleId="SottotitoloCarattere">
    <w:name w:val="Sottotitolo Carattere"/>
    <w:basedOn w:val="Carpredefinitoparagrafo"/>
    <w:link w:val="Sottotitolo"/>
    <w:uiPriority w:val="11"/>
    <w:rsid w:val="00F75FA1"/>
    <w:rPr>
      <w:rFonts w:ascii="Cambria" w:eastAsia="Times New Roman" w:hAnsi="Cambria" w:cs="Times New Roman"/>
      <w:sz w:val="24"/>
      <w:szCs w:val="24"/>
    </w:rPr>
  </w:style>
  <w:style w:type="paragraph" w:styleId="Testonormale">
    <w:name w:val="Plain Text"/>
    <w:basedOn w:val="Normale"/>
    <w:link w:val="TestonormaleCarattere"/>
    <w:uiPriority w:val="99"/>
    <w:unhideWhenUsed/>
    <w:rsid w:val="00D76FF9"/>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rsid w:val="00D76FF9"/>
    <w:rPr>
      <w:rFonts w:ascii="Calibri" w:hAnsi="Calibri"/>
      <w:szCs w:val="21"/>
    </w:rPr>
  </w:style>
  <w:style w:type="character" w:styleId="Rimandocommento">
    <w:name w:val="annotation reference"/>
    <w:basedOn w:val="Carpredefinitoparagrafo"/>
    <w:uiPriority w:val="99"/>
    <w:semiHidden/>
    <w:unhideWhenUsed/>
    <w:rsid w:val="00A178AF"/>
    <w:rPr>
      <w:sz w:val="16"/>
      <w:szCs w:val="16"/>
    </w:rPr>
  </w:style>
  <w:style w:type="paragraph" w:styleId="Testocommento">
    <w:name w:val="annotation text"/>
    <w:basedOn w:val="Normale"/>
    <w:link w:val="TestocommentoCarattere"/>
    <w:uiPriority w:val="99"/>
    <w:semiHidden/>
    <w:unhideWhenUsed/>
    <w:rsid w:val="00A1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178A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178AF"/>
    <w:rPr>
      <w:b/>
      <w:bCs/>
    </w:rPr>
  </w:style>
  <w:style w:type="character" w:customStyle="1" w:styleId="SoggettocommentoCarattere">
    <w:name w:val="Soggetto commento Carattere"/>
    <w:basedOn w:val="TestocommentoCarattere"/>
    <w:link w:val="Soggettocommento"/>
    <w:uiPriority w:val="99"/>
    <w:semiHidden/>
    <w:rsid w:val="00A178AF"/>
    <w:rPr>
      <w:rFonts w:ascii="Calibri" w:eastAsia="Calibri" w:hAnsi="Calibri" w:cs="Times New Roman"/>
      <w:b/>
      <w:bCs/>
      <w:sz w:val="20"/>
      <w:szCs w:val="20"/>
    </w:rPr>
  </w:style>
  <w:style w:type="table" w:styleId="Grigliatabella">
    <w:name w:val="Table Grid"/>
    <w:basedOn w:val="Tabellanormale"/>
    <w:uiPriority w:val="59"/>
    <w:rsid w:val="00EA0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FF34A7"/>
    <w:rPr>
      <w:i/>
      <w:iCs/>
    </w:rPr>
  </w:style>
  <w:style w:type="character" w:styleId="Enfasigrassetto">
    <w:name w:val="Strong"/>
    <w:basedOn w:val="Carpredefinitoparagrafo"/>
    <w:uiPriority w:val="22"/>
    <w:qFormat/>
    <w:rsid w:val="00D016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A4F"/>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08224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5AA2"/>
    <w:pPr>
      <w:spacing w:after="0" w:line="240" w:lineRule="auto"/>
    </w:pPr>
  </w:style>
  <w:style w:type="paragraph" w:styleId="Testofumetto">
    <w:name w:val="Balloon Text"/>
    <w:basedOn w:val="Normale"/>
    <w:link w:val="TestofumettoCarattere"/>
    <w:uiPriority w:val="99"/>
    <w:semiHidden/>
    <w:unhideWhenUsed/>
    <w:rsid w:val="00531A4F"/>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531A4F"/>
    <w:rPr>
      <w:rFonts w:ascii="Tahoma" w:hAnsi="Tahoma" w:cs="Tahoma"/>
      <w:sz w:val="16"/>
      <w:szCs w:val="16"/>
    </w:rPr>
  </w:style>
  <w:style w:type="paragraph" w:styleId="Intestazione">
    <w:name w:val="header"/>
    <w:basedOn w:val="Normale"/>
    <w:link w:val="IntestazioneCarattere"/>
    <w:uiPriority w:val="99"/>
    <w:unhideWhenUsed/>
    <w:rsid w:val="0053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A4F"/>
    <w:rPr>
      <w:rFonts w:ascii="Calibri" w:eastAsia="Calibri" w:hAnsi="Calibri" w:cs="Times New Roman"/>
    </w:rPr>
  </w:style>
  <w:style w:type="paragraph" w:styleId="Pidipagina">
    <w:name w:val="footer"/>
    <w:basedOn w:val="Normale"/>
    <w:link w:val="PidipaginaCarattere"/>
    <w:uiPriority w:val="99"/>
    <w:unhideWhenUsed/>
    <w:rsid w:val="0053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A4F"/>
    <w:rPr>
      <w:rFonts w:ascii="Calibri" w:eastAsia="Calibri" w:hAnsi="Calibri" w:cs="Times New Roman"/>
    </w:rPr>
  </w:style>
  <w:style w:type="paragraph" w:styleId="NormaleWeb">
    <w:name w:val="Normal (Web)"/>
    <w:basedOn w:val="Normale"/>
    <w:link w:val="NormaleWebCarattere"/>
    <w:uiPriority w:val="99"/>
    <w:unhideWhenUsed/>
    <w:rsid w:val="007C3CAD"/>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D13F1A"/>
    <w:pPr>
      <w:spacing w:after="0" w:line="240" w:lineRule="auto"/>
    </w:pPr>
    <w:rPr>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D13F1A"/>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D13F1A"/>
    <w:rPr>
      <w:vertAlign w:val="superscript"/>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E429A3"/>
    <w:pPr>
      <w:ind w:left="720"/>
      <w:contextualSpacing/>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39287B"/>
    <w:rPr>
      <w:rFonts w:ascii="Calibri" w:eastAsia="Calibri" w:hAnsi="Calibri" w:cs="Times New Roman"/>
    </w:rPr>
  </w:style>
  <w:style w:type="character" w:customStyle="1" w:styleId="Titolo1Carattere">
    <w:name w:val="Titolo 1 Carattere"/>
    <w:basedOn w:val="Carpredefinitoparagrafo"/>
    <w:link w:val="Titolo1"/>
    <w:uiPriority w:val="9"/>
    <w:rsid w:val="0008224F"/>
    <w:rPr>
      <w:rFonts w:asciiTheme="majorHAnsi" w:eastAsiaTheme="majorEastAsia" w:hAnsiTheme="majorHAnsi" w:cstheme="majorBidi"/>
      <w:b/>
      <w:bCs/>
      <w:color w:val="365F91" w:themeColor="accent1" w:themeShade="BF"/>
      <w:sz w:val="28"/>
      <w:szCs w:val="28"/>
      <w:lang w:eastAsia="it-IT"/>
    </w:rPr>
  </w:style>
  <w:style w:type="paragraph" w:styleId="Citazione">
    <w:name w:val="Quote"/>
    <w:basedOn w:val="Normale"/>
    <w:next w:val="Normale"/>
    <w:link w:val="CitazioneCarattere"/>
    <w:uiPriority w:val="29"/>
    <w:qFormat/>
    <w:rsid w:val="00E3320A"/>
    <w:pPr>
      <w:spacing w:after="200" w:line="276" w:lineRule="auto"/>
    </w:pPr>
    <w:rPr>
      <w:rFonts w:asciiTheme="minorHAnsi" w:eastAsiaTheme="minorEastAsia" w:hAnsiTheme="minorHAnsi" w:cstheme="minorBidi"/>
      <w:i/>
      <w:iCs/>
      <w:color w:val="000000" w:themeColor="text1"/>
      <w:lang w:eastAsia="it-IT"/>
    </w:rPr>
  </w:style>
  <w:style w:type="character" w:customStyle="1" w:styleId="CitazioneCarattere">
    <w:name w:val="Citazione Carattere"/>
    <w:basedOn w:val="Carpredefinitoparagrafo"/>
    <w:link w:val="Citazione"/>
    <w:uiPriority w:val="29"/>
    <w:rsid w:val="00E3320A"/>
    <w:rPr>
      <w:rFonts w:eastAsiaTheme="minorEastAsia"/>
      <w:i/>
      <w:iCs/>
      <w:color w:val="000000" w:themeColor="text1"/>
      <w:lang w:eastAsia="it-IT"/>
    </w:rPr>
  </w:style>
  <w:style w:type="character" w:customStyle="1" w:styleId="NormaleWebCarattere">
    <w:name w:val="Normale (Web) Carattere"/>
    <w:link w:val="NormaleWeb"/>
    <w:uiPriority w:val="99"/>
    <w:rsid w:val="00A0409A"/>
    <w:rPr>
      <w:rFonts w:ascii="Times New Roman" w:eastAsia="Times New Roman" w:hAnsi="Times New Roman" w:cs="Times New Roman"/>
      <w:sz w:val="24"/>
      <w:szCs w:val="24"/>
      <w:lang w:eastAsia="it-I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F74C25"/>
    <w:pPr>
      <w:spacing w:line="240" w:lineRule="exact"/>
    </w:pPr>
    <w:rPr>
      <w:rFonts w:asciiTheme="minorHAnsi" w:eastAsiaTheme="minorHAnsi" w:hAnsiTheme="minorHAnsi" w:cstheme="minorBidi"/>
      <w:vertAlign w:val="superscript"/>
    </w:rPr>
  </w:style>
  <w:style w:type="character" w:styleId="Collegamentoipertestuale">
    <w:name w:val="Hyperlink"/>
    <w:basedOn w:val="Carpredefinitoparagrafo"/>
    <w:uiPriority w:val="99"/>
    <w:unhideWhenUsed/>
    <w:rsid w:val="00490AA6"/>
    <w:rPr>
      <w:color w:val="0000FF" w:themeColor="hyperlink"/>
      <w:u w:val="single"/>
    </w:rPr>
  </w:style>
  <w:style w:type="paragraph" w:styleId="Sottotitolo">
    <w:name w:val="Subtitle"/>
    <w:basedOn w:val="Normale"/>
    <w:next w:val="Normale"/>
    <w:link w:val="SottotitoloCarattere"/>
    <w:uiPriority w:val="11"/>
    <w:qFormat/>
    <w:rsid w:val="00F75FA1"/>
    <w:pPr>
      <w:spacing w:after="60"/>
      <w:jc w:val="center"/>
      <w:outlineLvl w:val="1"/>
    </w:pPr>
    <w:rPr>
      <w:rFonts w:ascii="Cambria" w:eastAsia="Times New Roman" w:hAnsi="Cambria"/>
      <w:sz w:val="24"/>
      <w:szCs w:val="24"/>
    </w:rPr>
  </w:style>
  <w:style w:type="character" w:customStyle="1" w:styleId="SottotitoloCarattere">
    <w:name w:val="Sottotitolo Carattere"/>
    <w:basedOn w:val="Carpredefinitoparagrafo"/>
    <w:link w:val="Sottotitolo"/>
    <w:uiPriority w:val="11"/>
    <w:rsid w:val="00F75FA1"/>
    <w:rPr>
      <w:rFonts w:ascii="Cambria" w:eastAsia="Times New Roman" w:hAnsi="Cambria" w:cs="Times New Roman"/>
      <w:sz w:val="24"/>
      <w:szCs w:val="24"/>
    </w:rPr>
  </w:style>
  <w:style w:type="paragraph" w:styleId="Testonormale">
    <w:name w:val="Plain Text"/>
    <w:basedOn w:val="Normale"/>
    <w:link w:val="TestonormaleCarattere"/>
    <w:uiPriority w:val="99"/>
    <w:unhideWhenUsed/>
    <w:rsid w:val="00D76FF9"/>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rsid w:val="00D76FF9"/>
    <w:rPr>
      <w:rFonts w:ascii="Calibri" w:hAnsi="Calibri"/>
      <w:szCs w:val="21"/>
    </w:rPr>
  </w:style>
  <w:style w:type="character" w:styleId="Rimandocommento">
    <w:name w:val="annotation reference"/>
    <w:basedOn w:val="Carpredefinitoparagrafo"/>
    <w:uiPriority w:val="99"/>
    <w:semiHidden/>
    <w:unhideWhenUsed/>
    <w:rsid w:val="00A178AF"/>
    <w:rPr>
      <w:sz w:val="16"/>
      <w:szCs w:val="16"/>
    </w:rPr>
  </w:style>
  <w:style w:type="paragraph" w:styleId="Testocommento">
    <w:name w:val="annotation text"/>
    <w:basedOn w:val="Normale"/>
    <w:link w:val="TestocommentoCarattere"/>
    <w:uiPriority w:val="99"/>
    <w:semiHidden/>
    <w:unhideWhenUsed/>
    <w:rsid w:val="00A1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178A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178AF"/>
    <w:rPr>
      <w:b/>
      <w:bCs/>
    </w:rPr>
  </w:style>
  <w:style w:type="character" w:customStyle="1" w:styleId="SoggettocommentoCarattere">
    <w:name w:val="Soggetto commento Carattere"/>
    <w:basedOn w:val="TestocommentoCarattere"/>
    <w:link w:val="Soggettocommento"/>
    <w:uiPriority w:val="99"/>
    <w:semiHidden/>
    <w:rsid w:val="00A178AF"/>
    <w:rPr>
      <w:rFonts w:ascii="Calibri" w:eastAsia="Calibri" w:hAnsi="Calibri" w:cs="Times New Roman"/>
      <w:b/>
      <w:bCs/>
      <w:sz w:val="20"/>
      <w:szCs w:val="20"/>
    </w:rPr>
  </w:style>
  <w:style w:type="table" w:styleId="Grigliatabella">
    <w:name w:val="Table Grid"/>
    <w:basedOn w:val="Tabellanormale"/>
    <w:uiPriority w:val="59"/>
    <w:rsid w:val="00EA0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FF34A7"/>
    <w:rPr>
      <w:i/>
      <w:iCs/>
    </w:rPr>
  </w:style>
  <w:style w:type="character" w:styleId="Enfasigrassetto">
    <w:name w:val="Strong"/>
    <w:basedOn w:val="Carpredefinitoparagrafo"/>
    <w:uiPriority w:val="22"/>
    <w:qFormat/>
    <w:rsid w:val="00D01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119">
      <w:bodyDiv w:val="1"/>
      <w:marLeft w:val="0"/>
      <w:marRight w:val="0"/>
      <w:marTop w:val="0"/>
      <w:marBottom w:val="0"/>
      <w:divBdr>
        <w:top w:val="none" w:sz="0" w:space="0" w:color="auto"/>
        <w:left w:val="none" w:sz="0" w:space="0" w:color="auto"/>
        <w:bottom w:val="none" w:sz="0" w:space="0" w:color="auto"/>
        <w:right w:val="none" w:sz="0" w:space="0" w:color="auto"/>
      </w:divBdr>
    </w:div>
    <w:div w:id="78597752">
      <w:bodyDiv w:val="1"/>
      <w:marLeft w:val="0"/>
      <w:marRight w:val="0"/>
      <w:marTop w:val="0"/>
      <w:marBottom w:val="0"/>
      <w:divBdr>
        <w:top w:val="none" w:sz="0" w:space="0" w:color="auto"/>
        <w:left w:val="none" w:sz="0" w:space="0" w:color="auto"/>
        <w:bottom w:val="none" w:sz="0" w:space="0" w:color="auto"/>
        <w:right w:val="none" w:sz="0" w:space="0" w:color="auto"/>
      </w:divBdr>
    </w:div>
    <w:div w:id="133064957">
      <w:bodyDiv w:val="1"/>
      <w:marLeft w:val="0"/>
      <w:marRight w:val="0"/>
      <w:marTop w:val="0"/>
      <w:marBottom w:val="0"/>
      <w:divBdr>
        <w:top w:val="none" w:sz="0" w:space="0" w:color="auto"/>
        <w:left w:val="none" w:sz="0" w:space="0" w:color="auto"/>
        <w:bottom w:val="none" w:sz="0" w:space="0" w:color="auto"/>
        <w:right w:val="none" w:sz="0" w:space="0" w:color="auto"/>
      </w:divBdr>
    </w:div>
    <w:div w:id="153183331">
      <w:bodyDiv w:val="1"/>
      <w:marLeft w:val="0"/>
      <w:marRight w:val="0"/>
      <w:marTop w:val="0"/>
      <w:marBottom w:val="0"/>
      <w:divBdr>
        <w:top w:val="none" w:sz="0" w:space="0" w:color="auto"/>
        <w:left w:val="none" w:sz="0" w:space="0" w:color="auto"/>
        <w:bottom w:val="none" w:sz="0" w:space="0" w:color="auto"/>
        <w:right w:val="none" w:sz="0" w:space="0" w:color="auto"/>
      </w:divBdr>
    </w:div>
    <w:div w:id="163324895">
      <w:bodyDiv w:val="1"/>
      <w:marLeft w:val="0"/>
      <w:marRight w:val="0"/>
      <w:marTop w:val="0"/>
      <w:marBottom w:val="0"/>
      <w:divBdr>
        <w:top w:val="none" w:sz="0" w:space="0" w:color="auto"/>
        <w:left w:val="none" w:sz="0" w:space="0" w:color="auto"/>
        <w:bottom w:val="none" w:sz="0" w:space="0" w:color="auto"/>
        <w:right w:val="none" w:sz="0" w:space="0" w:color="auto"/>
      </w:divBdr>
    </w:div>
    <w:div w:id="187648915">
      <w:bodyDiv w:val="1"/>
      <w:marLeft w:val="0"/>
      <w:marRight w:val="0"/>
      <w:marTop w:val="0"/>
      <w:marBottom w:val="0"/>
      <w:divBdr>
        <w:top w:val="none" w:sz="0" w:space="0" w:color="auto"/>
        <w:left w:val="none" w:sz="0" w:space="0" w:color="auto"/>
        <w:bottom w:val="none" w:sz="0" w:space="0" w:color="auto"/>
        <w:right w:val="none" w:sz="0" w:space="0" w:color="auto"/>
      </w:divBdr>
      <w:divsChild>
        <w:div w:id="1779448446">
          <w:marLeft w:val="216"/>
          <w:marRight w:val="0"/>
          <w:marTop w:val="0"/>
          <w:marBottom w:val="90"/>
          <w:divBdr>
            <w:top w:val="none" w:sz="0" w:space="0" w:color="auto"/>
            <w:left w:val="none" w:sz="0" w:space="0" w:color="auto"/>
            <w:bottom w:val="none" w:sz="0" w:space="0" w:color="auto"/>
            <w:right w:val="none" w:sz="0" w:space="0" w:color="auto"/>
          </w:divBdr>
        </w:div>
      </w:divsChild>
    </w:div>
    <w:div w:id="319388106">
      <w:bodyDiv w:val="1"/>
      <w:marLeft w:val="0"/>
      <w:marRight w:val="0"/>
      <w:marTop w:val="0"/>
      <w:marBottom w:val="0"/>
      <w:divBdr>
        <w:top w:val="none" w:sz="0" w:space="0" w:color="auto"/>
        <w:left w:val="none" w:sz="0" w:space="0" w:color="auto"/>
        <w:bottom w:val="none" w:sz="0" w:space="0" w:color="auto"/>
        <w:right w:val="none" w:sz="0" w:space="0" w:color="auto"/>
      </w:divBdr>
    </w:div>
    <w:div w:id="454567097">
      <w:bodyDiv w:val="1"/>
      <w:marLeft w:val="0"/>
      <w:marRight w:val="0"/>
      <w:marTop w:val="0"/>
      <w:marBottom w:val="0"/>
      <w:divBdr>
        <w:top w:val="none" w:sz="0" w:space="0" w:color="auto"/>
        <w:left w:val="none" w:sz="0" w:space="0" w:color="auto"/>
        <w:bottom w:val="none" w:sz="0" w:space="0" w:color="auto"/>
        <w:right w:val="none" w:sz="0" w:space="0" w:color="auto"/>
      </w:divBdr>
      <w:divsChild>
        <w:div w:id="1964265451">
          <w:marLeft w:val="446"/>
          <w:marRight w:val="0"/>
          <w:marTop w:val="0"/>
          <w:marBottom w:val="20"/>
          <w:divBdr>
            <w:top w:val="none" w:sz="0" w:space="0" w:color="auto"/>
            <w:left w:val="none" w:sz="0" w:space="0" w:color="auto"/>
            <w:bottom w:val="none" w:sz="0" w:space="0" w:color="auto"/>
            <w:right w:val="none" w:sz="0" w:space="0" w:color="auto"/>
          </w:divBdr>
        </w:div>
      </w:divsChild>
    </w:div>
    <w:div w:id="478111258">
      <w:bodyDiv w:val="1"/>
      <w:marLeft w:val="0"/>
      <w:marRight w:val="0"/>
      <w:marTop w:val="0"/>
      <w:marBottom w:val="0"/>
      <w:divBdr>
        <w:top w:val="none" w:sz="0" w:space="0" w:color="auto"/>
        <w:left w:val="none" w:sz="0" w:space="0" w:color="auto"/>
        <w:bottom w:val="none" w:sz="0" w:space="0" w:color="auto"/>
        <w:right w:val="none" w:sz="0" w:space="0" w:color="auto"/>
      </w:divBdr>
      <w:divsChild>
        <w:div w:id="217514431">
          <w:marLeft w:val="446"/>
          <w:marRight w:val="0"/>
          <w:marTop w:val="0"/>
          <w:marBottom w:val="20"/>
          <w:divBdr>
            <w:top w:val="none" w:sz="0" w:space="0" w:color="auto"/>
            <w:left w:val="none" w:sz="0" w:space="0" w:color="auto"/>
            <w:bottom w:val="none" w:sz="0" w:space="0" w:color="auto"/>
            <w:right w:val="none" w:sz="0" w:space="0" w:color="auto"/>
          </w:divBdr>
        </w:div>
        <w:div w:id="1244949337">
          <w:marLeft w:val="446"/>
          <w:marRight w:val="0"/>
          <w:marTop w:val="0"/>
          <w:marBottom w:val="20"/>
          <w:divBdr>
            <w:top w:val="none" w:sz="0" w:space="0" w:color="auto"/>
            <w:left w:val="none" w:sz="0" w:space="0" w:color="auto"/>
            <w:bottom w:val="none" w:sz="0" w:space="0" w:color="auto"/>
            <w:right w:val="none" w:sz="0" w:space="0" w:color="auto"/>
          </w:divBdr>
        </w:div>
        <w:div w:id="866941141">
          <w:marLeft w:val="446"/>
          <w:marRight w:val="0"/>
          <w:marTop w:val="0"/>
          <w:marBottom w:val="20"/>
          <w:divBdr>
            <w:top w:val="none" w:sz="0" w:space="0" w:color="auto"/>
            <w:left w:val="none" w:sz="0" w:space="0" w:color="auto"/>
            <w:bottom w:val="none" w:sz="0" w:space="0" w:color="auto"/>
            <w:right w:val="none" w:sz="0" w:space="0" w:color="auto"/>
          </w:divBdr>
        </w:div>
      </w:divsChild>
    </w:div>
    <w:div w:id="499078523">
      <w:bodyDiv w:val="1"/>
      <w:marLeft w:val="0"/>
      <w:marRight w:val="0"/>
      <w:marTop w:val="0"/>
      <w:marBottom w:val="0"/>
      <w:divBdr>
        <w:top w:val="none" w:sz="0" w:space="0" w:color="auto"/>
        <w:left w:val="none" w:sz="0" w:space="0" w:color="auto"/>
        <w:bottom w:val="none" w:sz="0" w:space="0" w:color="auto"/>
        <w:right w:val="none" w:sz="0" w:space="0" w:color="auto"/>
      </w:divBdr>
    </w:div>
    <w:div w:id="513304673">
      <w:bodyDiv w:val="1"/>
      <w:marLeft w:val="0"/>
      <w:marRight w:val="0"/>
      <w:marTop w:val="0"/>
      <w:marBottom w:val="0"/>
      <w:divBdr>
        <w:top w:val="none" w:sz="0" w:space="0" w:color="auto"/>
        <w:left w:val="none" w:sz="0" w:space="0" w:color="auto"/>
        <w:bottom w:val="none" w:sz="0" w:space="0" w:color="auto"/>
        <w:right w:val="none" w:sz="0" w:space="0" w:color="auto"/>
      </w:divBdr>
    </w:div>
    <w:div w:id="525289631">
      <w:bodyDiv w:val="1"/>
      <w:marLeft w:val="0"/>
      <w:marRight w:val="0"/>
      <w:marTop w:val="0"/>
      <w:marBottom w:val="0"/>
      <w:divBdr>
        <w:top w:val="none" w:sz="0" w:space="0" w:color="auto"/>
        <w:left w:val="none" w:sz="0" w:space="0" w:color="auto"/>
        <w:bottom w:val="none" w:sz="0" w:space="0" w:color="auto"/>
        <w:right w:val="none" w:sz="0" w:space="0" w:color="auto"/>
      </w:divBdr>
    </w:div>
    <w:div w:id="542640768">
      <w:bodyDiv w:val="1"/>
      <w:marLeft w:val="0"/>
      <w:marRight w:val="0"/>
      <w:marTop w:val="0"/>
      <w:marBottom w:val="0"/>
      <w:divBdr>
        <w:top w:val="none" w:sz="0" w:space="0" w:color="auto"/>
        <w:left w:val="none" w:sz="0" w:space="0" w:color="auto"/>
        <w:bottom w:val="none" w:sz="0" w:space="0" w:color="auto"/>
        <w:right w:val="none" w:sz="0" w:space="0" w:color="auto"/>
      </w:divBdr>
    </w:div>
    <w:div w:id="546525388">
      <w:bodyDiv w:val="1"/>
      <w:marLeft w:val="0"/>
      <w:marRight w:val="0"/>
      <w:marTop w:val="0"/>
      <w:marBottom w:val="0"/>
      <w:divBdr>
        <w:top w:val="none" w:sz="0" w:space="0" w:color="auto"/>
        <w:left w:val="none" w:sz="0" w:space="0" w:color="auto"/>
        <w:bottom w:val="none" w:sz="0" w:space="0" w:color="auto"/>
        <w:right w:val="none" w:sz="0" w:space="0" w:color="auto"/>
      </w:divBdr>
    </w:div>
    <w:div w:id="554318036">
      <w:bodyDiv w:val="1"/>
      <w:marLeft w:val="0"/>
      <w:marRight w:val="0"/>
      <w:marTop w:val="0"/>
      <w:marBottom w:val="0"/>
      <w:divBdr>
        <w:top w:val="none" w:sz="0" w:space="0" w:color="auto"/>
        <w:left w:val="none" w:sz="0" w:space="0" w:color="auto"/>
        <w:bottom w:val="none" w:sz="0" w:space="0" w:color="auto"/>
        <w:right w:val="none" w:sz="0" w:space="0" w:color="auto"/>
      </w:divBdr>
      <w:divsChild>
        <w:div w:id="1744789653">
          <w:marLeft w:val="274"/>
          <w:marRight w:val="0"/>
          <w:marTop w:val="0"/>
          <w:marBottom w:val="0"/>
          <w:divBdr>
            <w:top w:val="none" w:sz="0" w:space="0" w:color="auto"/>
            <w:left w:val="none" w:sz="0" w:space="0" w:color="auto"/>
            <w:bottom w:val="none" w:sz="0" w:space="0" w:color="auto"/>
            <w:right w:val="none" w:sz="0" w:space="0" w:color="auto"/>
          </w:divBdr>
        </w:div>
        <w:div w:id="857080139">
          <w:marLeft w:val="274"/>
          <w:marRight w:val="0"/>
          <w:marTop w:val="0"/>
          <w:marBottom w:val="0"/>
          <w:divBdr>
            <w:top w:val="none" w:sz="0" w:space="0" w:color="auto"/>
            <w:left w:val="none" w:sz="0" w:space="0" w:color="auto"/>
            <w:bottom w:val="none" w:sz="0" w:space="0" w:color="auto"/>
            <w:right w:val="none" w:sz="0" w:space="0" w:color="auto"/>
          </w:divBdr>
        </w:div>
        <w:div w:id="533154927">
          <w:marLeft w:val="274"/>
          <w:marRight w:val="0"/>
          <w:marTop w:val="0"/>
          <w:marBottom w:val="0"/>
          <w:divBdr>
            <w:top w:val="none" w:sz="0" w:space="0" w:color="auto"/>
            <w:left w:val="none" w:sz="0" w:space="0" w:color="auto"/>
            <w:bottom w:val="none" w:sz="0" w:space="0" w:color="auto"/>
            <w:right w:val="none" w:sz="0" w:space="0" w:color="auto"/>
          </w:divBdr>
        </w:div>
        <w:div w:id="1457140757">
          <w:marLeft w:val="274"/>
          <w:marRight w:val="0"/>
          <w:marTop w:val="0"/>
          <w:marBottom w:val="0"/>
          <w:divBdr>
            <w:top w:val="none" w:sz="0" w:space="0" w:color="auto"/>
            <w:left w:val="none" w:sz="0" w:space="0" w:color="auto"/>
            <w:bottom w:val="none" w:sz="0" w:space="0" w:color="auto"/>
            <w:right w:val="none" w:sz="0" w:space="0" w:color="auto"/>
          </w:divBdr>
        </w:div>
        <w:div w:id="334768291">
          <w:marLeft w:val="274"/>
          <w:marRight w:val="0"/>
          <w:marTop w:val="0"/>
          <w:marBottom w:val="0"/>
          <w:divBdr>
            <w:top w:val="none" w:sz="0" w:space="0" w:color="auto"/>
            <w:left w:val="none" w:sz="0" w:space="0" w:color="auto"/>
            <w:bottom w:val="none" w:sz="0" w:space="0" w:color="auto"/>
            <w:right w:val="none" w:sz="0" w:space="0" w:color="auto"/>
          </w:divBdr>
        </w:div>
        <w:div w:id="807473324">
          <w:marLeft w:val="274"/>
          <w:marRight w:val="0"/>
          <w:marTop w:val="0"/>
          <w:marBottom w:val="0"/>
          <w:divBdr>
            <w:top w:val="none" w:sz="0" w:space="0" w:color="auto"/>
            <w:left w:val="none" w:sz="0" w:space="0" w:color="auto"/>
            <w:bottom w:val="none" w:sz="0" w:space="0" w:color="auto"/>
            <w:right w:val="none" w:sz="0" w:space="0" w:color="auto"/>
          </w:divBdr>
        </w:div>
        <w:div w:id="1634099019">
          <w:marLeft w:val="274"/>
          <w:marRight w:val="0"/>
          <w:marTop w:val="0"/>
          <w:marBottom w:val="0"/>
          <w:divBdr>
            <w:top w:val="none" w:sz="0" w:space="0" w:color="auto"/>
            <w:left w:val="none" w:sz="0" w:space="0" w:color="auto"/>
            <w:bottom w:val="none" w:sz="0" w:space="0" w:color="auto"/>
            <w:right w:val="none" w:sz="0" w:space="0" w:color="auto"/>
          </w:divBdr>
        </w:div>
        <w:div w:id="799031725">
          <w:marLeft w:val="274"/>
          <w:marRight w:val="0"/>
          <w:marTop w:val="0"/>
          <w:marBottom w:val="0"/>
          <w:divBdr>
            <w:top w:val="none" w:sz="0" w:space="0" w:color="auto"/>
            <w:left w:val="none" w:sz="0" w:space="0" w:color="auto"/>
            <w:bottom w:val="none" w:sz="0" w:space="0" w:color="auto"/>
            <w:right w:val="none" w:sz="0" w:space="0" w:color="auto"/>
          </w:divBdr>
        </w:div>
      </w:divsChild>
    </w:div>
    <w:div w:id="656345810">
      <w:bodyDiv w:val="1"/>
      <w:marLeft w:val="0"/>
      <w:marRight w:val="0"/>
      <w:marTop w:val="0"/>
      <w:marBottom w:val="0"/>
      <w:divBdr>
        <w:top w:val="none" w:sz="0" w:space="0" w:color="auto"/>
        <w:left w:val="none" w:sz="0" w:space="0" w:color="auto"/>
        <w:bottom w:val="none" w:sz="0" w:space="0" w:color="auto"/>
        <w:right w:val="none" w:sz="0" w:space="0" w:color="auto"/>
      </w:divBdr>
    </w:div>
    <w:div w:id="683357607">
      <w:bodyDiv w:val="1"/>
      <w:marLeft w:val="0"/>
      <w:marRight w:val="0"/>
      <w:marTop w:val="0"/>
      <w:marBottom w:val="0"/>
      <w:divBdr>
        <w:top w:val="none" w:sz="0" w:space="0" w:color="auto"/>
        <w:left w:val="none" w:sz="0" w:space="0" w:color="auto"/>
        <w:bottom w:val="none" w:sz="0" w:space="0" w:color="auto"/>
        <w:right w:val="none" w:sz="0" w:space="0" w:color="auto"/>
      </w:divBdr>
      <w:divsChild>
        <w:div w:id="431709281">
          <w:marLeft w:val="446"/>
          <w:marRight w:val="0"/>
          <w:marTop w:val="0"/>
          <w:marBottom w:val="0"/>
          <w:divBdr>
            <w:top w:val="none" w:sz="0" w:space="0" w:color="auto"/>
            <w:left w:val="none" w:sz="0" w:space="0" w:color="auto"/>
            <w:bottom w:val="none" w:sz="0" w:space="0" w:color="auto"/>
            <w:right w:val="none" w:sz="0" w:space="0" w:color="auto"/>
          </w:divBdr>
        </w:div>
      </w:divsChild>
    </w:div>
    <w:div w:id="693381792">
      <w:bodyDiv w:val="1"/>
      <w:marLeft w:val="0"/>
      <w:marRight w:val="0"/>
      <w:marTop w:val="0"/>
      <w:marBottom w:val="0"/>
      <w:divBdr>
        <w:top w:val="none" w:sz="0" w:space="0" w:color="auto"/>
        <w:left w:val="none" w:sz="0" w:space="0" w:color="auto"/>
        <w:bottom w:val="none" w:sz="0" w:space="0" w:color="auto"/>
        <w:right w:val="none" w:sz="0" w:space="0" w:color="auto"/>
      </w:divBdr>
      <w:divsChild>
        <w:div w:id="1895776255">
          <w:marLeft w:val="274"/>
          <w:marRight w:val="0"/>
          <w:marTop w:val="0"/>
          <w:marBottom w:val="0"/>
          <w:divBdr>
            <w:top w:val="none" w:sz="0" w:space="0" w:color="auto"/>
            <w:left w:val="none" w:sz="0" w:space="0" w:color="auto"/>
            <w:bottom w:val="none" w:sz="0" w:space="0" w:color="auto"/>
            <w:right w:val="none" w:sz="0" w:space="0" w:color="auto"/>
          </w:divBdr>
        </w:div>
      </w:divsChild>
    </w:div>
    <w:div w:id="783497048">
      <w:bodyDiv w:val="1"/>
      <w:marLeft w:val="0"/>
      <w:marRight w:val="0"/>
      <w:marTop w:val="0"/>
      <w:marBottom w:val="0"/>
      <w:divBdr>
        <w:top w:val="none" w:sz="0" w:space="0" w:color="auto"/>
        <w:left w:val="none" w:sz="0" w:space="0" w:color="auto"/>
        <w:bottom w:val="none" w:sz="0" w:space="0" w:color="auto"/>
        <w:right w:val="none" w:sz="0" w:space="0" w:color="auto"/>
      </w:divBdr>
    </w:div>
    <w:div w:id="787310701">
      <w:bodyDiv w:val="1"/>
      <w:marLeft w:val="0"/>
      <w:marRight w:val="0"/>
      <w:marTop w:val="0"/>
      <w:marBottom w:val="0"/>
      <w:divBdr>
        <w:top w:val="none" w:sz="0" w:space="0" w:color="auto"/>
        <w:left w:val="none" w:sz="0" w:space="0" w:color="auto"/>
        <w:bottom w:val="none" w:sz="0" w:space="0" w:color="auto"/>
        <w:right w:val="none" w:sz="0" w:space="0" w:color="auto"/>
      </w:divBdr>
    </w:div>
    <w:div w:id="796721359">
      <w:bodyDiv w:val="1"/>
      <w:marLeft w:val="0"/>
      <w:marRight w:val="0"/>
      <w:marTop w:val="0"/>
      <w:marBottom w:val="0"/>
      <w:divBdr>
        <w:top w:val="none" w:sz="0" w:space="0" w:color="auto"/>
        <w:left w:val="none" w:sz="0" w:space="0" w:color="auto"/>
        <w:bottom w:val="none" w:sz="0" w:space="0" w:color="auto"/>
        <w:right w:val="none" w:sz="0" w:space="0" w:color="auto"/>
      </w:divBdr>
    </w:div>
    <w:div w:id="808327099">
      <w:bodyDiv w:val="1"/>
      <w:marLeft w:val="0"/>
      <w:marRight w:val="0"/>
      <w:marTop w:val="0"/>
      <w:marBottom w:val="0"/>
      <w:divBdr>
        <w:top w:val="none" w:sz="0" w:space="0" w:color="auto"/>
        <w:left w:val="none" w:sz="0" w:space="0" w:color="auto"/>
        <w:bottom w:val="none" w:sz="0" w:space="0" w:color="auto"/>
        <w:right w:val="none" w:sz="0" w:space="0" w:color="auto"/>
      </w:divBdr>
      <w:divsChild>
        <w:div w:id="276331823">
          <w:marLeft w:val="274"/>
          <w:marRight w:val="0"/>
          <w:marTop w:val="0"/>
          <w:marBottom w:val="0"/>
          <w:divBdr>
            <w:top w:val="none" w:sz="0" w:space="0" w:color="auto"/>
            <w:left w:val="none" w:sz="0" w:space="0" w:color="auto"/>
            <w:bottom w:val="none" w:sz="0" w:space="0" w:color="auto"/>
            <w:right w:val="none" w:sz="0" w:space="0" w:color="auto"/>
          </w:divBdr>
        </w:div>
        <w:div w:id="1729911555">
          <w:marLeft w:val="274"/>
          <w:marRight w:val="0"/>
          <w:marTop w:val="0"/>
          <w:marBottom w:val="0"/>
          <w:divBdr>
            <w:top w:val="none" w:sz="0" w:space="0" w:color="auto"/>
            <w:left w:val="none" w:sz="0" w:space="0" w:color="auto"/>
            <w:bottom w:val="none" w:sz="0" w:space="0" w:color="auto"/>
            <w:right w:val="none" w:sz="0" w:space="0" w:color="auto"/>
          </w:divBdr>
        </w:div>
      </w:divsChild>
    </w:div>
    <w:div w:id="843934601">
      <w:bodyDiv w:val="1"/>
      <w:marLeft w:val="0"/>
      <w:marRight w:val="0"/>
      <w:marTop w:val="0"/>
      <w:marBottom w:val="0"/>
      <w:divBdr>
        <w:top w:val="none" w:sz="0" w:space="0" w:color="auto"/>
        <w:left w:val="none" w:sz="0" w:space="0" w:color="auto"/>
        <w:bottom w:val="none" w:sz="0" w:space="0" w:color="auto"/>
        <w:right w:val="none" w:sz="0" w:space="0" w:color="auto"/>
      </w:divBdr>
    </w:div>
    <w:div w:id="844855361">
      <w:bodyDiv w:val="1"/>
      <w:marLeft w:val="0"/>
      <w:marRight w:val="0"/>
      <w:marTop w:val="0"/>
      <w:marBottom w:val="0"/>
      <w:divBdr>
        <w:top w:val="none" w:sz="0" w:space="0" w:color="auto"/>
        <w:left w:val="none" w:sz="0" w:space="0" w:color="auto"/>
        <w:bottom w:val="none" w:sz="0" w:space="0" w:color="auto"/>
        <w:right w:val="none" w:sz="0" w:space="0" w:color="auto"/>
      </w:divBdr>
    </w:div>
    <w:div w:id="908031218">
      <w:bodyDiv w:val="1"/>
      <w:marLeft w:val="0"/>
      <w:marRight w:val="0"/>
      <w:marTop w:val="0"/>
      <w:marBottom w:val="0"/>
      <w:divBdr>
        <w:top w:val="none" w:sz="0" w:space="0" w:color="auto"/>
        <w:left w:val="none" w:sz="0" w:space="0" w:color="auto"/>
        <w:bottom w:val="none" w:sz="0" w:space="0" w:color="auto"/>
        <w:right w:val="none" w:sz="0" w:space="0" w:color="auto"/>
      </w:divBdr>
      <w:divsChild>
        <w:div w:id="1621692092">
          <w:marLeft w:val="288"/>
          <w:marRight w:val="0"/>
          <w:marTop w:val="0"/>
          <w:marBottom w:val="0"/>
          <w:divBdr>
            <w:top w:val="none" w:sz="0" w:space="0" w:color="auto"/>
            <w:left w:val="none" w:sz="0" w:space="0" w:color="auto"/>
            <w:bottom w:val="none" w:sz="0" w:space="0" w:color="auto"/>
            <w:right w:val="none" w:sz="0" w:space="0" w:color="auto"/>
          </w:divBdr>
        </w:div>
        <w:div w:id="590313722">
          <w:marLeft w:val="288"/>
          <w:marRight w:val="0"/>
          <w:marTop w:val="0"/>
          <w:marBottom w:val="0"/>
          <w:divBdr>
            <w:top w:val="none" w:sz="0" w:space="0" w:color="auto"/>
            <w:left w:val="none" w:sz="0" w:space="0" w:color="auto"/>
            <w:bottom w:val="none" w:sz="0" w:space="0" w:color="auto"/>
            <w:right w:val="none" w:sz="0" w:space="0" w:color="auto"/>
          </w:divBdr>
        </w:div>
      </w:divsChild>
    </w:div>
    <w:div w:id="940988684">
      <w:bodyDiv w:val="1"/>
      <w:marLeft w:val="0"/>
      <w:marRight w:val="0"/>
      <w:marTop w:val="0"/>
      <w:marBottom w:val="0"/>
      <w:divBdr>
        <w:top w:val="none" w:sz="0" w:space="0" w:color="auto"/>
        <w:left w:val="none" w:sz="0" w:space="0" w:color="auto"/>
        <w:bottom w:val="none" w:sz="0" w:space="0" w:color="auto"/>
        <w:right w:val="none" w:sz="0" w:space="0" w:color="auto"/>
      </w:divBdr>
    </w:div>
    <w:div w:id="943611170">
      <w:bodyDiv w:val="1"/>
      <w:marLeft w:val="0"/>
      <w:marRight w:val="0"/>
      <w:marTop w:val="0"/>
      <w:marBottom w:val="0"/>
      <w:divBdr>
        <w:top w:val="none" w:sz="0" w:space="0" w:color="auto"/>
        <w:left w:val="none" w:sz="0" w:space="0" w:color="auto"/>
        <w:bottom w:val="none" w:sz="0" w:space="0" w:color="auto"/>
        <w:right w:val="none" w:sz="0" w:space="0" w:color="auto"/>
      </w:divBdr>
    </w:div>
    <w:div w:id="960571731">
      <w:bodyDiv w:val="1"/>
      <w:marLeft w:val="0"/>
      <w:marRight w:val="0"/>
      <w:marTop w:val="0"/>
      <w:marBottom w:val="0"/>
      <w:divBdr>
        <w:top w:val="none" w:sz="0" w:space="0" w:color="auto"/>
        <w:left w:val="none" w:sz="0" w:space="0" w:color="auto"/>
        <w:bottom w:val="none" w:sz="0" w:space="0" w:color="auto"/>
        <w:right w:val="none" w:sz="0" w:space="0" w:color="auto"/>
      </w:divBdr>
      <w:divsChild>
        <w:div w:id="917137083">
          <w:marLeft w:val="446"/>
          <w:marRight w:val="0"/>
          <w:marTop w:val="0"/>
          <w:marBottom w:val="20"/>
          <w:divBdr>
            <w:top w:val="none" w:sz="0" w:space="0" w:color="auto"/>
            <w:left w:val="none" w:sz="0" w:space="0" w:color="auto"/>
            <w:bottom w:val="none" w:sz="0" w:space="0" w:color="auto"/>
            <w:right w:val="none" w:sz="0" w:space="0" w:color="auto"/>
          </w:divBdr>
        </w:div>
      </w:divsChild>
    </w:div>
    <w:div w:id="1005013755">
      <w:bodyDiv w:val="1"/>
      <w:marLeft w:val="0"/>
      <w:marRight w:val="0"/>
      <w:marTop w:val="0"/>
      <w:marBottom w:val="0"/>
      <w:divBdr>
        <w:top w:val="none" w:sz="0" w:space="0" w:color="auto"/>
        <w:left w:val="none" w:sz="0" w:space="0" w:color="auto"/>
        <w:bottom w:val="none" w:sz="0" w:space="0" w:color="auto"/>
        <w:right w:val="none" w:sz="0" w:space="0" w:color="auto"/>
      </w:divBdr>
      <w:divsChild>
        <w:div w:id="810364693">
          <w:marLeft w:val="288"/>
          <w:marRight w:val="0"/>
          <w:marTop w:val="0"/>
          <w:marBottom w:val="20"/>
          <w:divBdr>
            <w:top w:val="none" w:sz="0" w:space="0" w:color="auto"/>
            <w:left w:val="none" w:sz="0" w:space="0" w:color="auto"/>
            <w:bottom w:val="none" w:sz="0" w:space="0" w:color="auto"/>
            <w:right w:val="none" w:sz="0" w:space="0" w:color="auto"/>
          </w:divBdr>
        </w:div>
        <w:div w:id="2006587342">
          <w:marLeft w:val="288"/>
          <w:marRight w:val="0"/>
          <w:marTop w:val="0"/>
          <w:marBottom w:val="20"/>
          <w:divBdr>
            <w:top w:val="none" w:sz="0" w:space="0" w:color="auto"/>
            <w:left w:val="none" w:sz="0" w:space="0" w:color="auto"/>
            <w:bottom w:val="none" w:sz="0" w:space="0" w:color="auto"/>
            <w:right w:val="none" w:sz="0" w:space="0" w:color="auto"/>
          </w:divBdr>
        </w:div>
        <w:div w:id="346299462">
          <w:marLeft w:val="288"/>
          <w:marRight w:val="0"/>
          <w:marTop w:val="0"/>
          <w:marBottom w:val="20"/>
          <w:divBdr>
            <w:top w:val="none" w:sz="0" w:space="0" w:color="auto"/>
            <w:left w:val="none" w:sz="0" w:space="0" w:color="auto"/>
            <w:bottom w:val="none" w:sz="0" w:space="0" w:color="auto"/>
            <w:right w:val="none" w:sz="0" w:space="0" w:color="auto"/>
          </w:divBdr>
        </w:div>
      </w:divsChild>
    </w:div>
    <w:div w:id="1046880616">
      <w:bodyDiv w:val="1"/>
      <w:marLeft w:val="0"/>
      <w:marRight w:val="0"/>
      <w:marTop w:val="0"/>
      <w:marBottom w:val="0"/>
      <w:divBdr>
        <w:top w:val="none" w:sz="0" w:space="0" w:color="auto"/>
        <w:left w:val="none" w:sz="0" w:space="0" w:color="auto"/>
        <w:bottom w:val="none" w:sz="0" w:space="0" w:color="auto"/>
        <w:right w:val="none" w:sz="0" w:space="0" w:color="auto"/>
      </w:divBdr>
    </w:div>
    <w:div w:id="1053652651">
      <w:bodyDiv w:val="1"/>
      <w:marLeft w:val="0"/>
      <w:marRight w:val="0"/>
      <w:marTop w:val="0"/>
      <w:marBottom w:val="0"/>
      <w:divBdr>
        <w:top w:val="none" w:sz="0" w:space="0" w:color="auto"/>
        <w:left w:val="none" w:sz="0" w:space="0" w:color="auto"/>
        <w:bottom w:val="none" w:sz="0" w:space="0" w:color="auto"/>
        <w:right w:val="none" w:sz="0" w:space="0" w:color="auto"/>
      </w:divBdr>
    </w:div>
    <w:div w:id="1055663444">
      <w:bodyDiv w:val="1"/>
      <w:marLeft w:val="0"/>
      <w:marRight w:val="0"/>
      <w:marTop w:val="0"/>
      <w:marBottom w:val="0"/>
      <w:divBdr>
        <w:top w:val="none" w:sz="0" w:space="0" w:color="auto"/>
        <w:left w:val="none" w:sz="0" w:space="0" w:color="auto"/>
        <w:bottom w:val="none" w:sz="0" w:space="0" w:color="auto"/>
        <w:right w:val="none" w:sz="0" w:space="0" w:color="auto"/>
      </w:divBdr>
    </w:div>
    <w:div w:id="1072124201">
      <w:bodyDiv w:val="1"/>
      <w:marLeft w:val="0"/>
      <w:marRight w:val="0"/>
      <w:marTop w:val="0"/>
      <w:marBottom w:val="0"/>
      <w:divBdr>
        <w:top w:val="none" w:sz="0" w:space="0" w:color="auto"/>
        <w:left w:val="none" w:sz="0" w:space="0" w:color="auto"/>
        <w:bottom w:val="none" w:sz="0" w:space="0" w:color="auto"/>
        <w:right w:val="none" w:sz="0" w:space="0" w:color="auto"/>
      </w:divBdr>
      <w:divsChild>
        <w:div w:id="32270899">
          <w:marLeft w:val="446"/>
          <w:marRight w:val="0"/>
          <w:marTop w:val="0"/>
          <w:marBottom w:val="0"/>
          <w:divBdr>
            <w:top w:val="none" w:sz="0" w:space="0" w:color="auto"/>
            <w:left w:val="none" w:sz="0" w:space="0" w:color="auto"/>
            <w:bottom w:val="none" w:sz="0" w:space="0" w:color="auto"/>
            <w:right w:val="none" w:sz="0" w:space="0" w:color="auto"/>
          </w:divBdr>
        </w:div>
      </w:divsChild>
    </w:div>
    <w:div w:id="1072238310">
      <w:bodyDiv w:val="1"/>
      <w:marLeft w:val="0"/>
      <w:marRight w:val="0"/>
      <w:marTop w:val="0"/>
      <w:marBottom w:val="0"/>
      <w:divBdr>
        <w:top w:val="none" w:sz="0" w:space="0" w:color="auto"/>
        <w:left w:val="none" w:sz="0" w:space="0" w:color="auto"/>
        <w:bottom w:val="none" w:sz="0" w:space="0" w:color="auto"/>
        <w:right w:val="none" w:sz="0" w:space="0" w:color="auto"/>
      </w:divBdr>
      <w:divsChild>
        <w:div w:id="2084716256">
          <w:marLeft w:val="274"/>
          <w:marRight w:val="0"/>
          <w:marTop w:val="0"/>
          <w:marBottom w:val="0"/>
          <w:divBdr>
            <w:top w:val="none" w:sz="0" w:space="0" w:color="auto"/>
            <w:left w:val="none" w:sz="0" w:space="0" w:color="auto"/>
            <w:bottom w:val="none" w:sz="0" w:space="0" w:color="auto"/>
            <w:right w:val="none" w:sz="0" w:space="0" w:color="auto"/>
          </w:divBdr>
        </w:div>
      </w:divsChild>
    </w:div>
    <w:div w:id="1076320988">
      <w:bodyDiv w:val="1"/>
      <w:marLeft w:val="0"/>
      <w:marRight w:val="0"/>
      <w:marTop w:val="0"/>
      <w:marBottom w:val="0"/>
      <w:divBdr>
        <w:top w:val="none" w:sz="0" w:space="0" w:color="auto"/>
        <w:left w:val="none" w:sz="0" w:space="0" w:color="auto"/>
        <w:bottom w:val="none" w:sz="0" w:space="0" w:color="auto"/>
        <w:right w:val="none" w:sz="0" w:space="0" w:color="auto"/>
      </w:divBdr>
    </w:div>
    <w:div w:id="1102796660">
      <w:bodyDiv w:val="1"/>
      <w:marLeft w:val="0"/>
      <w:marRight w:val="0"/>
      <w:marTop w:val="0"/>
      <w:marBottom w:val="0"/>
      <w:divBdr>
        <w:top w:val="none" w:sz="0" w:space="0" w:color="auto"/>
        <w:left w:val="none" w:sz="0" w:space="0" w:color="auto"/>
        <w:bottom w:val="none" w:sz="0" w:space="0" w:color="auto"/>
        <w:right w:val="none" w:sz="0" w:space="0" w:color="auto"/>
      </w:divBdr>
    </w:div>
    <w:div w:id="1112434337">
      <w:bodyDiv w:val="1"/>
      <w:marLeft w:val="0"/>
      <w:marRight w:val="0"/>
      <w:marTop w:val="0"/>
      <w:marBottom w:val="0"/>
      <w:divBdr>
        <w:top w:val="none" w:sz="0" w:space="0" w:color="auto"/>
        <w:left w:val="none" w:sz="0" w:space="0" w:color="auto"/>
        <w:bottom w:val="none" w:sz="0" w:space="0" w:color="auto"/>
        <w:right w:val="none" w:sz="0" w:space="0" w:color="auto"/>
      </w:divBdr>
    </w:div>
    <w:div w:id="1114053224">
      <w:bodyDiv w:val="1"/>
      <w:marLeft w:val="0"/>
      <w:marRight w:val="0"/>
      <w:marTop w:val="0"/>
      <w:marBottom w:val="0"/>
      <w:divBdr>
        <w:top w:val="none" w:sz="0" w:space="0" w:color="auto"/>
        <w:left w:val="none" w:sz="0" w:space="0" w:color="auto"/>
        <w:bottom w:val="none" w:sz="0" w:space="0" w:color="auto"/>
        <w:right w:val="none" w:sz="0" w:space="0" w:color="auto"/>
      </w:divBdr>
      <w:divsChild>
        <w:div w:id="216742749">
          <w:marLeft w:val="446"/>
          <w:marRight w:val="0"/>
          <w:marTop w:val="0"/>
          <w:marBottom w:val="0"/>
          <w:divBdr>
            <w:top w:val="none" w:sz="0" w:space="0" w:color="auto"/>
            <w:left w:val="none" w:sz="0" w:space="0" w:color="auto"/>
            <w:bottom w:val="none" w:sz="0" w:space="0" w:color="auto"/>
            <w:right w:val="none" w:sz="0" w:space="0" w:color="auto"/>
          </w:divBdr>
        </w:div>
        <w:div w:id="190606909">
          <w:marLeft w:val="446"/>
          <w:marRight w:val="0"/>
          <w:marTop w:val="0"/>
          <w:marBottom w:val="0"/>
          <w:divBdr>
            <w:top w:val="none" w:sz="0" w:space="0" w:color="auto"/>
            <w:left w:val="none" w:sz="0" w:space="0" w:color="auto"/>
            <w:bottom w:val="none" w:sz="0" w:space="0" w:color="auto"/>
            <w:right w:val="none" w:sz="0" w:space="0" w:color="auto"/>
          </w:divBdr>
        </w:div>
        <w:div w:id="1677728805">
          <w:marLeft w:val="446"/>
          <w:marRight w:val="0"/>
          <w:marTop w:val="0"/>
          <w:marBottom w:val="0"/>
          <w:divBdr>
            <w:top w:val="none" w:sz="0" w:space="0" w:color="auto"/>
            <w:left w:val="none" w:sz="0" w:space="0" w:color="auto"/>
            <w:bottom w:val="none" w:sz="0" w:space="0" w:color="auto"/>
            <w:right w:val="none" w:sz="0" w:space="0" w:color="auto"/>
          </w:divBdr>
        </w:div>
      </w:divsChild>
    </w:div>
    <w:div w:id="1194226221">
      <w:bodyDiv w:val="1"/>
      <w:marLeft w:val="0"/>
      <w:marRight w:val="0"/>
      <w:marTop w:val="0"/>
      <w:marBottom w:val="0"/>
      <w:divBdr>
        <w:top w:val="none" w:sz="0" w:space="0" w:color="auto"/>
        <w:left w:val="none" w:sz="0" w:space="0" w:color="auto"/>
        <w:bottom w:val="none" w:sz="0" w:space="0" w:color="auto"/>
        <w:right w:val="none" w:sz="0" w:space="0" w:color="auto"/>
      </w:divBdr>
    </w:div>
    <w:div w:id="1246648091">
      <w:bodyDiv w:val="1"/>
      <w:marLeft w:val="0"/>
      <w:marRight w:val="0"/>
      <w:marTop w:val="0"/>
      <w:marBottom w:val="0"/>
      <w:divBdr>
        <w:top w:val="none" w:sz="0" w:space="0" w:color="auto"/>
        <w:left w:val="none" w:sz="0" w:space="0" w:color="auto"/>
        <w:bottom w:val="none" w:sz="0" w:space="0" w:color="auto"/>
        <w:right w:val="none" w:sz="0" w:space="0" w:color="auto"/>
      </w:divBdr>
    </w:div>
    <w:div w:id="1263952998">
      <w:bodyDiv w:val="1"/>
      <w:marLeft w:val="0"/>
      <w:marRight w:val="0"/>
      <w:marTop w:val="0"/>
      <w:marBottom w:val="0"/>
      <w:divBdr>
        <w:top w:val="none" w:sz="0" w:space="0" w:color="auto"/>
        <w:left w:val="none" w:sz="0" w:space="0" w:color="auto"/>
        <w:bottom w:val="none" w:sz="0" w:space="0" w:color="auto"/>
        <w:right w:val="none" w:sz="0" w:space="0" w:color="auto"/>
      </w:divBdr>
    </w:div>
    <w:div w:id="1340498238">
      <w:bodyDiv w:val="1"/>
      <w:marLeft w:val="0"/>
      <w:marRight w:val="0"/>
      <w:marTop w:val="0"/>
      <w:marBottom w:val="0"/>
      <w:divBdr>
        <w:top w:val="none" w:sz="0" w:space="0" w:color="auto"/>
        <w:left w:val="none" w:sz="0" w:space="0" w:color="auto"/>
        <w:bottom w:val="none" w:sz="0" w:space="0" w:color="auto"/>
        <w:right w:val="none" w:sz="0" w:space="0" w:color="auto"/>
      </w:divBdr>
    </w:div>
    <w:div w:id="1351175877">
      <w:bodyDiv w:val="1"/>
      <w:marLeft w:val="0"/>
      <w:marRight w:val="0"/>
      <w:marTop w:val="0"/>
      <w:marBottom w:val="0"/>
      <w:divBdr>
        <w:top w:val="none" w:sz="0" w:space="0" w:color="auto"/>
        <w:left w:val="none" w:sz="0" w:space="0" w:color="auto"/>
        <w:bottom w:val="none" w:sz="0" w:space="0" w:color="auto"/>
        <w:right w:val="none" w:sz="0" w:space="0" w:color="auto"/>
      </w:divBdr>
    </w:div>
    <w:div w:id="1360549055">
      <w:bodyDiv w:val="1"/>
      <w:marLeft w:val="0"/>
      <w:marRight w:val="0"/>
      <w:marTop w:val="0"/>
      <w:marBottom w:val="0"/>
      <w:divBdr>
        <w:top w:val="none" w:sz="0" w:space="0" w:color="auto"/>
        <w:left w:val="none" w:sz="0" w:space="0" w:color="auto"/>
        <w:bottom w:val="none" w:sz="0" w:space="0" w:color="auto"/>
        <w:right w:val="none" w:sz="0" w:space="0" w:color="auto"/>
      </w:divBdr>
      <w:divsChild>
        <w:div w:id="1281759679">
          <w:marLeft w:val="446"/>
          <w:marRight w:val="0"/>
          <w:marTop w:val="0"/>
          <w:marBottom w:val="20"/>
          <w:divBdr>
            <w:top w:val="none" w:sz="0" w:space="0" w:color="auto"/>
            <w:left w:val="none" w:sz="0" w:space="0" w:color="auto"/>
            <w:bottom w:val="none" w:sz="0" w:space="0" w:color="auto"/>
            <w:right w:val="none" w:sz="0" w:space="0" w:color="auto"/>
          </w:divBdr>
        </w:div>
      </w:divsChild>
    </w:div>
    <w:div w:id="1363559085">
      <w:bodyDiv w:val="1"/>
      <w:marLeft w:val="0"/>
      <w:marRight w:val="0"/>
      <w:marTop w:val="0"/>
      <w:marBottom w:val="0"/>
      <w:divBdr>
        <w:top w:val="none" w:sz="0" w:space="0" w:color="auto"/>
        <w:left w:val="none" w:sz="0" w:space="0" w:color="auto"/>
        <w:bottom w:val="none" w:sz="0" w:space="0" w:color="auto"/>
        <w:right w:val="none" w:sz="0" w:space="0" w:color="auto"/>
      </w:divBdr>
    </w:div>
    <w:div w:id="1382051782">
      <w:bodyDiv w:val="1"/>
      <w:marLeft w:val="0"/>
      <w:marRight w:val="0"/>
      <w:marTop w:val="0"/>
      <w:marBottom w:val="0"/>
      <w:divBdr>
        <w:top w:val="none" w:sz="0" w:space="0" w:color="auto"/>
        <w:left w:val="none" w:sz="0" w:space="0" w:color="auto"/>
        <w:bottom w:val="none" w:sz="0" w:space="0" w:color="auto"/>
        <w:right w:val="none" w:sz="0" w:space="0" w:color="auto"/>
      </w:divBdr>
    </w:div>
    <w:div w:id="1387217862">
      <w:bodyDiv w:val="1"/>
      <w:marLeft w:val="0"/>
      <w:marRight w:val="0"/>
      <w:marTop w:val="0"/>
      <w:marBottom w:val="0"/>
      <w:divBdr>
        <w:top w:val="none" w:sz="0" w:space="0" w:color="auto"/>
        <w:left w:val="none" w:sz="0" w:space="0" w:color="auto"/>
        <w:bottom w:val="none" w:sz="0" w:space="0" w:color="auto"/>
        <w:right w:val="none" w:sz="0" w:space="0" w:color="auto"/>
      </w:divBdr>
    </w:div>
    <w:div w:id="1439329556">
      <w:bodyDiv w:val="1"/>
      <w:marLeft w:val="0"/>
      <w:marRight w:val="0"/>
      <w:marTop w:val="0"/>
      <w:marBottom w:val="0"/>
      <w:divBdr>
        <w:top w:val="none" w:sz="0" w:space="0" w:color="auto"/>
        <w:left w:val="none" w:sz="0" w:space="0" w:color="auto"/>
        <w:bottom w:val="none" w:sz="0" w:space="0" w:color="auto"/>
        <w:right w:val="none" w:sz="0" w:space="0" w:color="auto"/>
      </w:divBdr>
    </w:div>
    <w:div w:id="1483934908">
      <w:bodyDiv w:val="1"/>
      <w:marLeft w:val="0"/>
      <w:marRight w:val="0"/>
      <w:marTop w:val="0"/>
      <w:marBottom w:val="0"/>
      <w:divBdr>
        <w:top w:val="none" w:sz="0" w:space="0" w:color="auto"/>
        <w:left w:val="none" w:sz="0" w:space="0" w:color="auto"/>
        <w:bottom w:val="none" w:sz="0" w:space="0" w:color="auto"/>
        <w:right w:val="none" w:sz="0" w:space="0" w:color="auto"/>
      </w:divBdr>
    </w:div>
    <w:div w:id="1572882478">
      <w:bodyDiv w:val="1"/>
      <w:marLeft w:val="0"/>
      <w:marRight w:val="0"/>
      <w:marTop w:val="0"/>
      <w:marBottom w:val="0"/>
      <w:divBdr>
        <w:top w:val="none" w:sz="0" w:space="0" w:color="auto"/>
        <w:left w:val="none" w:sz="0" w:space="0" w:color="auto"/>
        <w:bottom w:val="none" w:sz="0" w:space="0" w:color="auto"/>
        <w:right w:val="none" w:sz="0" w:space="0" w:color="auto"/>
      </w:divBdr>
      <w:divsChild>
        <w:div w:id="2060198944">
          <w:marLeft w:val="288"/>
          <w:marRight w:val="0"/>
          <w:marTop w:val="0"/>
          <w:marBottom w:val="20"/>
          <w:divBdr>
            <w:top w:val="none" w:sz="0" w:space="0" w:color="auto"/>
            <w:left w:val="none" w:sz="0" w:space="0" w:color="auto"/>
            <w:bottom w:val="none" w:sz="0" w:space="0" w:color="auto"/>
            <w:right w:val="none" w:sz="0" w:space="0" w:color="auto"/>
          </w:divBdr>
        </w:div>
        <w:div w:id="12609365">
          <w:marLeft w:val="288"/>
          <w:marRight w:val="0"/>
          <w:marTop w:val="0"/>
          <w:marBottom w:val="20"/>
          <w:divBdr>
            <w:top w:val="none" w:sz="0" w:space="0" w:color="auto"/>
            <w:left w:val="none" w:sz="0" w:space="0" w:color="auto"/>
            <w:bottom w:val="none" w:sz="0" w:space="0" w:color="auto"/>
            <w:right w:val="none" w:sz="0" w:space="0" w:color="auto"/>
          </w:divBdr>
        </w:div>
      </w:divsChild>
    </w:div>
    <w:div w:id="1582595957">
      <w:bodyDiv w:val="1"/>
      <w:marLeft w:val="0"/>
      <w:marRight w:val="0"/>
      <w:marTop w:val="0"/>
      <w:marBottom w:val="0"/>
      <w:divBdr>
        <w:top w:val="none" w:sz="0" w:space="0" w:color="auto"/>
        <w:left w:val="none" w:sz="0" w:space="0" w:color="auto"/>
        <w:bottom w:val="none" w:sz="0" w:space="0" w:color="auto"/>
        <w:right w:val="none" w:sz="0" w:space="0" w:color="auto"/>
      </w:divBdr>
      <w:divsChild>
        <w:div w:id="1444615483">
          <w:marLeft w:val="288"/>
          <w:marRight w:val="0"/>
          <w:marTop w:val="0"/>
          <w:marBottom w:val="20"/>
          <w:divBdr>
            <w:top w:val="none" w:sz="0" w:space="0" w:color="auto"/>
            <w:left w:val="none" w:sz="0" w:space="0" w:color="auto"/>
            <w:bottom w:val="none" w:sz="0" w:space="0" w:color="auto"/>
            <w:right w:val="none" w:sz="0" w:space="0" w:color="auto"/>
          </w:divBdr>
        </w:div>
        <w:div w:id="1558786388">
          <w:marLeft w:val="288"/>
          <w:marRight w:val="0"/>
          <w:marTop w:val="0"/>
          <w:marBottom w:val="20"/>
          <w:divBdr>
            <w:top w:val="none" w:sz="0" w:space="0" w:color="auto"/>
            <w:left w:val="none" w:sz="0" w:space="0" w:color="auto"/>
            <w:bottom w:val="none" w:sz="0" w:space="0" w:color="auto"/>
            <w:right w:val="none" w:sz="0" w:space="0" w:color="auto"/>
          </w:divBdr>
        </w:div>
        <w:div w:id="559051695">
          <w:marLeft w:val="288"/>
          <w:marRight w:val="0"/>
          <w:marTop w:val="0"/>
          <w:marBottom w:val="20"/>
          <w:divBdr>
            <w:top w:val="none" w:sz="0" w:space="0" w:color="auto"/>
            <w:left w:val="none" w:sz="0" w:space="0" w:color="auto"/>
            <w:bottom w:val="none" w:sz="0" w:space="0" w:color="auto"/>
            <w:right w:val="none" w:sz="0" w:space="0" w:color="auto"/>
          </w:divBdr>
        </w:div>
        <w:div w:id="501746214">
          <w:marLeft w:val="288"/>
          <w:marRight w:val="0"/>
          <w:marTop w:val="0"/>
          <w:marBottom w:val="20"/>
          <w:divBdr>
            <w:top w:val="none" w:sz="0" w:space="0" w:color="auto"/>
            <w:left w:val="none" w:sz="0" w:space="0" w:color="auto"/>
            <w:bottom w:val="none" w:sz="0" w:space="0" w:color="auto"/>
            <w:right w:val="none" w:sz="0" w:space="0" w:color="auto"/>
          </w:divBdr>
        </w:div>
      </w:divsChild>
    </w:div>
    <w:div w:id="1608342878">
      <w:bodyDiv w:val="1"/>
      <w:marLeft w:val="0"/>
      <w:marRight w:val="0"/>
      <w:marTop w:val="0"/>
      <w:marBottom w:val="0"/>
      <w:divBdr>
        <w:top w:val="none" w:sz="0" w:space="0" w:color="auto"/>
        <w:left w:val="none" w:sz="0" w:space="0" w:color="auto"/>
        <w:bottom w:val="none" w:sz="0" w:space="0" w:color="auto"/>
        <w:right w:val="none" w:sz="0" w:space="0" w:color="auto"/>
      </w:divBdr>
    </w:div>
    <w:div w:id="1629388785">
      <w:bodyDiv w:val="1"/>
      <w:marLeft w:val="0"/>
      <w:marRight w:val="0"/>
      <w:marTop w:val="0"/>
      <w:marBottom w:val="0"/>
      <w:divBdr>
        <w:top w:val="none" w:sz="0" w:space="0" w:color="auto"/>
        <w:left w:val="none" w:sz="0" w:space="0" w:color="auto"/>
        <w:bottom w:val="none" w:sz="0" w:space="0" w:color="auto"/>
        <w:right w:val="none" w:sz="0" w:space="0" w:color="auto"/>
      </w:divBdr>
    </w:div>
    <w:div w:id="1654212459">
      <w:bodyDiv w:val="1"/>
      <w:marLeft w:val="0"/>
      <w:marRight w:val="0"/>
      <w:marTop w:val="0"/>
      <w:marBottom w:val="0"/>
      <w:divBdr>
        <w:top w:val="none" w:sz="0" w:space="0" w:color="auto"/>
        <w:left w:val="none" w:sz="0" w:space="0" w:color="auto"/>
        <w:bottom w:val="none" w:sz="0" w:space="0" w:color="auto"/>
        <w:right w:val="none" w:sz="0" w:space="0" w:color="auto"/>
      </w:divBdr>
    </w:div>
    <w:div w:id="1761834730">
      <w:bodyDiv w:val="1"/>
      <w:marLeft w:val="0"/>
      <w:marRight w:val="0"/>
      <w:marTop w:val="0"/>
      <w:marBottom w:val="0"/>
      <w:divBdr>
        <w:top w:val="none" w:sz="0" w:space="0" w:color="auto"/>
        <w:left w:val="none" w:sz="0" w:space="0" w:color="auto"/>
        <w:bottom w:val="none" w:sz="0" w:space="0" w:color="auto"/>
        <w:right w:val="none" w:sz="0" w:space="0" w:color="auto"/>
      </w:divBdr>
      <w:divsChild>
        <w:div w:id="1917016037">
          <w:marLeft w:val="0"/>
          <w:marRight w:val="0"/>
          <w:marTop w:val="0"/>
          <w:marBottom w:val="0"/>
          <w:divBdr>
            <w:top w:val="none" w:sz="0" w:space="0" w:color="auto"/>
            <w:left w:val="none" w:sz="0" w:space="0" w:color="auto"/>
            <w:bottom w:val="none" w:sz="0" w:space="0" w:color="auto"/>
            <w:right w:val="none" w:sz="0" w:space="0" w:color="auto"/>
          </w:divBdr>
        </w:div>
        <w:div w:id="356466064">
          <w:marLeft w:val="0"/>
          <w:marRight w:val="0"/>
          <w:marTop w:val="120"/>
          <w:marBottom w:val="0"/>
          <w:divBdr>
            <w:top w:val="none" w:sz="0" w:space="0" w:color="auto"/>
            <w:left w:val="none" w:sz="0" w:space="0" w:color="auto"/>
            <w:bottom w:val="none" w:sz="0" w:space="0" w:color="auto"/>
            <w:right w:val="none" w:sz="0" w:space="0" w:color="auto"/>
          </w:divBdr>
          <w:divsChild>
            <w:div w:id="85393505">
              <w:marLeft w:val="0"/>
              <w:marRight w:val="0"/>
              <w:marTop w:val="0"/>
              <w:marBottom w:val="0"/>
              <w:divBdr>
                <w:top w:val="none" w:sz="0" w:space="0" w:color="auto"/>
                <w:left w:val="none" w:sz="0" w:space="0" w:color="auto"/>
                <w:bottom w:val="none" w:sz="0" w:space="0" w:color="auto"/>
                <w:right w:val="none" w:sz="0" w:space="0" w:color="auto"/>
              </w:divBdr>
            </w:div>
          </w:divsChild>
        </w:div>
        <w:div w:id="1017387623">
          <w:marLeft w:val="0"/>
          <w:marRight w:val="0"/>
          <w:marTop w:val="120"/>
          <w:marBottom w:val="0"/>
          <w:divBdr>
            <w:top w:val="none" w:sz="0" w:space="0" w:color="auto"/>
            <w:left w:val="none" w:sz="0" w:space="0" w:color="auto"/>
            <w:bottom w:val="none" w:sz="0" w:space="0" w:color="auto"/>
            <w:right w:val="none" w:sz="0" w:space="0" w:color="auto"/>
          </w:divBdr>
          <w:divsChild>
            <w:div w:id="1432816572">
              <w:marLeft w:val="0"/>
              <w:marRight w:val="0"/>
              <w:marTop w:val="0"/>
              <w:marBottom w:val="0"/>
              <w:divBdr>
                <w:top w:val="none" w:sz="0" w:space="0" w:color="auto"/>
                <w:left w:val="none" w:sz="0" w:space="0" w:color="auto"/>
                <w:bottom w:val="none" w:sz="0" w:space="0" w:color="auto"/>
                <w:right w:val="none" w:sz="0" w:space="0" w:color="auto"/>
              </w:divBdr>
            </w:div>
          </w:divsChild>
        </w:div>
        <w:div w:id="603538417">
          <w:marLeft w:val="0"/>
          <w:marRight w:val="0"/>
          <w:marTop w:val="120"/>
          <w:marBottom w:val="0"/>
          <w:divBdr>
            <w:top w:val="none" w:sz="0" w:space="0" w:color="auto"/>
            <w:left w:val="none" w:sz="0" w:space="0" w:color="auto"/>
            <w:bottom w:val="none" w:sz="0" w:space="0" w:color="auto"/>
            <w:right w:val="none" w:sz="0" w:space="0" w:color="auto"/>
          </w:divBdr>
          <w:divsChild>
            <w:div w:id="1706371776">
              <w:marLeft w:val="0"/>
              <w:marRight w:val="0"/>
              <w:marTop w:val="0"/>
              <w:marBottom w:val="0"/>
              <w:divBdr>
                <w:top w:val="none" w:sz="0" w:space="0" w:color="auto"/>
                <w:left w:val="none" w:sz="0" w:space="0" w:color="auto"/>
                <w:bottom w:val="none" w:sz="0" w:space="0" w:color="auto"/>
                <w:right w:val="none" w:sz="0" w:space="0" w:color="auto"/>
              </w:divBdr>
            </w:div>
          </w:divsChild>
        </w:div>
        <w:div w:id="290017769">
          <w:marLeft w:val="0"/>
          <w:marRight w:val="0"/>
          <w:marTop w:val="120"/>
          <w:marBottom w:val="0"/>
          <w:divBdr>
            <w:top w:val="none" w:sz="0" w:space="0" w:color="auto"/>
            <w:left w:val="none" w:sz="0" w:space="0" w:color="auto"/>
            <w:bottom w:val="none" w:sz="0" w:space="0" w:color="auto"/>
            <w:right w:val="none" w:sz="0" w:space="0" w:color="auto"/>
          </w:divBdr>
          <w:divsChild>
            <w:div w:id="219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549">
      <w:bodyDiv w:val="1"/>
      <w:marLeft w:val="0"/>
      <w:marRight w:val="0"/>
      <w:marTop w:val="0"/>
      <w:marBottom w:val="0"/>
      <w:divBdr>
        <w:top w:val="none" w:sz="0" w:space="0" w:color="auto"/>
        <w:left w:val="none" w:sz="0" w:space="0" w:color="auto"/>
        <w:bottom w:val="none" w:sz="0" w:space="0" w:color="auto"/>
        <w:right w:val="none" w:sz="0" w:space="0" w:color="auto"/>
      </w:divBdr>
    </w:div>
    <w:div w:id="1792551481">
      <w:bodyDiv w:val="1"/>
      <w:marLeft w:val="0"/>
      <w:marRight w:val="0"/>
      <w:marTop w:val="0"/>
      <w:marBottom w:val="0"/>
      <w:divBdr>
        <w:top w:val="none" w:sz="0" w:space="0" w:color="auto"/>
        <w:left w:val="none" w:sz="0" w:space="0" w:color="auto"/>
        <w:bottom w:val="none" w:sz="0" w:space="0" w:color="auto"/>
        <w:right w:val="none" w:sz="0" w:space="0" w:color="auto"/>
      </w:divBdr>
    </w:div>
    <w:div w:id="1797792047">
      <w:bodyDiv w:val="1"/>
      <w:marLeft w:val="0"/>
      <w:marRight w:val="0"/>
      <w:marTop w:val="0"/>
      <w:marBottom w:val="0"/>
      <w:divBdr>
        <w:top w:val="none" w:sz="0" w:space="0" w:color="auto"/>
        <w:left w:val="none" w:sz="0" w:space="0" w:color="auto"/>
        <w:bottom w:val="none" w:sz="0" w:space="0" w:color="auto"/>
        <w:right w:val="none" w:sz="0" w:space="0" w:color="auto"/>
      </w:divBdr>
    </w:div>
    <w:div w:id="1812483610">
      <w:bodyDiv w:val="1"/>
      <w:marLeft w:val="0"/>
      <w:marRight w:val="0"/>
      <w:marTop w:val="0"/>
      <w:marBottom w:val="0"/>
      <w:divBdr>
        <w:top w:val="none" w:sz="0" w:space="0" w:color="auto"/>
        <w:left w:val="none" w:sz="0" w:space="0" w:color="auto"/>
        <w:bottom w:val="none" w:sz="0" w:space="0" w:color="auto"/>
        <w:right w:val="none" w:sz="0" w:space="0" w:color="auto"/>
      </w:divBdr>
      <w:divsChild>
        <w:div w:id="1897742153">
          <w:marLeft w:val="288"/>
          <w:marRight w:val="0"/>
          <w:marTop w:val="0"/>
          <w:marBottom w:val="20"/>
          <w:divBdr>
            <w:top w:val="none" w:sz="0" w:space="0" w:color="auto"/>
            <w:left w:val="none" w:sz="0" w:space="0" w:color="auto"/>
            <w:bottom w:val="none" w:sz="0" w:space="0" w:color="auto"/>
            <w:right w:val="none" w:sz="0" w:space="0" w:color="auto"/>
          </w:divBdr>
        </w:div>
      </w:divsChild>
    </w:div>
    <w:div w:id="1854949132">
      <w:bodyDiv w:val="1"/>
      <w:marLeft w:val="0"/>
      <w:marRight w:val="0"/>
      <w:marTop w:val="0"/>
      <w:marBottom w:val="0"/>
      <w:divBdr>
        <w:top w:val="none" w:sz="0" w:space="0" w:color="auto"/>
        <w:left w:val="none" w:sz="0" w:space="0" w:color="auto"/>
        <w:bottom w:val="none" w:sz="0" w:space="0" w:color="auto"/>
        <w:right w:val="none" w:sz="0" w:space="0" w:color="auto"/>
      </w:divBdr>
    </w:div>
    <w:div w:id="1881358682">
      <w:bodyDiv w:val="1"/>
      <w:marLeft w:val="0"/>
      <w:marRight w:val="0"/>
      <w:marTop w:val="0"/>
      <w:marBottom w:val="0"/>
      <w:divBdr>
        <w:top w:val="none" w:sz="0" w:space="0" w:color="auto"/>
        <w:left w:val="none" w:sz="0" w:space="0" w:color="auto"/>
        <w:bottom w:val="none" w:sz="0" w:space="0" w:color="auto"/>
        <w:right w:val="none" w:sz="0" w:space="0" w:color="auto"/>
      </w:divBdr>
    </w:div>
    <w:div w:id="1884246253">
      <w:bodyDiv w:val="1"/>
      <w:marLeft w:val="0"/>
      <w:marRight w:val="0"/>
      <w:marTop w:val="0"/>
      <w:marBottom w:val="0"/>
      <w:divBdr>
        <w:top w:val="none" w:sz="0" w:space="0" w:color="auto"/>
        <w:left w:val="none" w:sz="0" w:space="0" w:color="auto"/>
        <w:bottom w:val="none" w:sz="0" w:space="0" w:color="auto"/>
        <w:right w:val="none" w:sz="0" w:space="0" w:color="auto"/>
      </w:divBdr>
    </w:div>
    <w:div w:id="1931352777">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60405639">
      <w:bodyDiv w:val="1"/>
      <w:marLeft w:val="0"/>
      <w:marRight w:val="0"/>
      <w:marTop w:val="0"/>
      <w:marBottom w:val="0"/>
      <w:divBdr>
        <w:top w:val="none" w:sz="0" w:space="0" w:color="auto"/>
        <w:left w:val="none" w:sz="0" w:space="0" w:color="auto"/>
        <w:bottom w:val="none" w:sz="0" w:space="0" w:color="auto"/>
        <w:right w:val="none" w:sz="0" w:space="0" w:color="auto"/>
      </w:divBdr>
    </w:div>
    <w:div w:id="2001079560">
      <w:bodyDiv w:val="1"/>
      <w:marLeft w:val="0"/>
      <w:marRight w:val="0"/>
      <w:marTop w:val="0"/>
      <w:marBottom w:val="0"/>
      <w:divBdr>
        <w:top w:val="none" w:sz="0" w:space="0" w:color="auto"/>
        <w:left w:val="none" w:sz="0" w:space="0" w:color="auto"/>
        <w:bottom w:val="none" w:sz="0" w:space="0" w:color="auto"/>
        <w:right w:val="none" w:sz="0" w:space="0" w:color="auto"/>
      </w:divBdr>
    </w:div>
    <w:div w:id="2023244115">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 w:id="2045523311">
      <w:bodyDiv w:val="1"/>
      <w:marLeft w:val="0"/>
      <w:marRight w:val="0"/>
      <w:marTop w:val="0"/>
      <w:marBottom w:val="0"/>
      <w:divBdr>
        <w:top w:val="none" w:sz="0" w:space="0" w:color="auto"/>
        <w:left w:val="none" w:sz="0" w:space="0" w:color="auto"/>
        <w:bottom w:val="none" w:sz="0" w:space="0" w:color="auto"/>
        <w:right w:val="none" w:sz="0" w:space="0" w:color="auto"/>
      </w:divBdr>
      <w:divsChild>
        <w:div w:id="2035644411">
          <w:marLeft w:val="274"/>
          <w:marRight w:val="0"/>
          <w:marTop w:val="0"/>
          <w:marBottom w:val="120"/>
          <w:divBdr>
            <w:top w:val="none" w:sz="0" w:space="0" w:color="auto"/>
            <w:left w:val="none" w:sz="0" w:space="0" w:color="auto"/>
            <w:bottom w:val="none" w:sz="0" w:space="0" w:color="auto"/>
            <w:right w:val="none" w:sz="0" w:space="0" w:color="auto"/>
          </w:divBdr>
        </w:div>
      </w:divsChild>
    </w:div>
    <w:div w:id="2048752341">
      <w:bodyDiv w:val="1"/>
      <w:marLeft w:val="0"/>
      <w:marRight w:val="0"/>
      <w:marTop w:val="0"/>
      <w:marBottom w:val="0"/>
      <w:divBdr>
        <w:top w:val="none" w:sz="0" w:space="0" w:color="auto"/>
        <w:left w:val="none" w:sz="0" w:space="0" w:color="auto"/>
        <w:bottom w:val="none" w:sz="0" w:space="0" w:color="auto"/>
        <w:right w:val="none" w:sz="0" w:space="0" w:color="auto"/>
      </w:divBdr>
      <w:divsChild>
        <w:div w:id="72969913">
          <w:marLeft w:val="0"/>
          <w:marRight w:val="0"/>
          <w:marTop w:val="0"/>
          <w:marBottom w:val="0"/>
          <w:divBdr>
            <w:top w:val="none" w:sz="0" w:space="0" w:color="auto"/>
            <w:left w:val="none" w:sz="0" w:space="0" w:color="auto"/>
            <w:bottom w:val="none" w:sz="0" w:space="0" w:color="auto"/>
            <w:right w:val="none" w:sz="0" w:space="0" w:color="auto"/>
          </w:divBdr>
          <w:divsChild>
            <w:div w:id="2121755722">
              <w:marLeft w:val="0"/>
              <w:marRight w:val="0"/>
              <w:marTop w:val="0"/>
              <w:marBottom w:val="0"/>
              <w:divBdr>
                <w:top w:val="none" w:sz="0" w:space="0" w:color="auto"/>
                <w:left w:val="none" w:sz="0" w:space="0" w:color="auto"/>
                <w:bottom w:val="none" w:sz="0" w:space="0" w:color="auto"/>
                <w:right w:val="none" w:sz="0" w:space="0" w:color="auto"/>
              </w:divBdr>
              <w:divsChild>
                <w:div w:id="59836610">
                  <w:marLeft w:val="0"/>
                  <w:marRight w:val="0"/>
                  <w:marTop w:val="0"/>
                  <w:marBottom w:val="0"/>
                  <w:divBdr>
                    <w:top w:val="none" w:sz="0" w:space="0" w:color="auto"/>
                    <w:left w:val="none" w:sz="0" w:space="0" w:color="auto"/>
                    <w:bottom w:val="none" w:sz="0" w:space="0" w:color="auto"/>
                    <w:right w:val="none" w:sz="0" w:space="0" w:color="auto"/>
                  </w:divBdr>
                  <w:divsChild>
                    <w:div w:id="1501696548">
                      <w:marLeft w:val="0"/>
                      <w:marRight w:val="0"/>
                      <w:marTop w:val="0"/>
                      <w:marBottom w:val="0"/>
                      <w:divBdr>
                        <w:top w:val="none" w:sz="0" w:space="0" w:color="auto"/>
                        <w:left w:val="none" w:sz="0" w:space="0" w:color="auto"/>
                        <w:bottom w:val="none" w:sz="0" w:space="0" w:color="auto"/>
                        <w:right w:val="none" w:sz="0" w:space="0" w:color="auto"/>
                      </w:divBdr>
                      <w:divsChild>
                        <w:div w:id="1565795732">
                          <w:marLeft w:val="0"/>
                          <w:marRight w:val="0"/>
                          <w:marTop w:val="0"/>
                          <w:marBottom w:val="0"/>
                          <w:divBdr>
                            <w:top w:val="none" w:sz="0" w:space="0" w:color="auto"/>
                            <w:left w:val="none" w:sz="0" w:space="0" w:color="auto"/>
                            <w:bottom w:val="none" w:sz="0" w:space="0" w:color="auto"/>
                            <w:right w:val="none" w:sz="0" w:space="0" w:color="auto"/>
                          </w:divBdr>
                        </w:div>
                        <w:div w:id="595358443">
                          <w:marLeft w:val="0"/>
                          <w:marRight w:val="0"/>
                          <w:marTop w:val="0"/>
                          <w:marBottom w:val="0"/>
                          <w:divBdr>
                            <w:top w:val="none" w:sz="0" w:space="0" w:color="auto"/>
                            <w:left w:val="none" w:sz="0" w:space="0" w:color="auto"/>
                            <w:bottom w:val="none" w:sz="0" w:space="0" w:color="auto"/>
                            <w:right w:val="none" w:sz="0" w:space="0" w:color="auto"/>
                          </w:divBdr>
                        </w:div>
                        <w:div w:id="12364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533">
      <w:bodyDiv w:val="1"/>
      <w:marLeft w:val="0"/>
      <w:marRight w:val="0"/>
      <w:marTop w:val="0"/>
      <w:marBottom w:val="0"/>
      <w:divBdr>
        <w:top w:val="none" w:sz="0" w:space="0" w:color="auto"/>
        <w:left w:val="none" w:sz="0" w:space="0" w:color="auto"/>
        <w:bottom w:val="none" w:sz="0" w:space="0" w:color="auto"/>
        <w:right w:val="none" w:sz="0" w:space="0" w:color="auto"/>
      </w:divBdr>
    </w:div>
    <w:div w:id="2140417155">
      <w:bodyDiv w:val="1"/>
      <w:marLeft w:val="0"/>
      <w:marRight w:val="0"/>
      <w:marTop w:val="0"/>
      <w:marBottom w:val="0"/>
      <w:divBdr>
        <w:top w:val="none" w:sz="0" w:space="0" w:color="auto"/>
        <w:left w:val="none" w:sz="0" w:space="0" w:color="auto"/>
        <w:bottom w:val="none" w:sz="0" w:space="0" w:color="auto"/>
        <w:right w:val="none" w:sz="0" w:space="0" w:color="auto"/>
      </w:divBdr>
    </w:div>
    <w:div w:id="21447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2C1D-67AA-464F-9EC1-87142715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801</Words>
  <Characters>4569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SCCM</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rino de nard</dc:creator>
  <cp:lastModifiedBy>user</cp:lastModifiedBy>
  <cp:revision>6</cp:revision>
  <cp:lastPrinted>2023-05-11T19:50:00Z</cp:lastPrinted>
  <dcterms:created xsi:type="dcterms:W3CDTF">2023-05-11T18:23:00Z</dcterms:created>
  <dcterms:modified xsi:type="dcterms:W3CDTF">2023-05-11T19:50:00Z</dcterms:modified>
</cp:coreProperties>
</file>